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26331" w:rsidRDefault="00CB4033" w:rsidP="007263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1361614</wp:posOffset>
                </wp:positionH>
                <wp:positionV relativeFrom="paragraph">
                  <wp:posOffset>234503</wp:posOffset>
                </wp:positionV>
                <wp:extent cx="4688205" cy="1065126"/>
                <wp:effectExtent l="0" t="0" r="0" b="190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1065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917" w:rsidRPr="001C3F9A" w:rsidRDefault="001F5917" w:rsidP="001F5917">
                            <w:pPr>
                              <w:shd w:val="clear" w:color="auto" w:fill="FFFFFF"/>
                              <w:spacing w:before="150" w:after="15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«</w:t>
                            </w:r>
                            <w:r w:rsidRPr="001C3F9A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Разви</w:t>
                            </w:r>
                            <w:r w:rsidR="00B33C6B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ваем</w:t>
                            </w:r>
                            <w:r w:rsidRPr="001C3F9A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 логическо</w:t>
                            </w:r>
                            <w:r w:rsidR="00B33C6B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 xml:space="preserve">е </w:t>
                            </w:r>
                            <w:r w:rsidRPr="001C3F9A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мышлени</w:t>
                            </w:r>
                            <w:r w:rsidR="00B33C6B"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е у детей дошкольников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726331" w:rsidRDefault="00726331" w:rsidP="001F5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07.2pt;margin-top:18.45pt;width:369.15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" fillcolor="white [3212]" stroked="f">
                <v:textbox>
                  <w:txbxContent>
                    <w:p w:rsidR="001F5917" w:rsidRPr="001C3F9A" w:rsidRDefault="001F5917" w:rsidP="001F5917">
                      <w:pPr>
                        <w:shd w:val="clear" w:color="auto" w:fill="FFFFFF"/>
                        <w:spacing w:before="150" w:after="15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«</w:t>
                      </w:r>
                      <w:r w:rsidRPr="001C3F9A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Разви</w:t>
                      </w:r>
                      <w:r w:rsidR="00B33C6B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ваем</w:t>
                      </w:r>
                      <w:r w:rsidRPr="001C3F9A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 xml:space="preserve"> логическо</w:t>
                      </w:r>
                      <w:r w:rsidR="00B33C6B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 xml:space="preserve">е </w:t>
                      </w:r>
                      <w:r w:rsidRPr="001C3F9A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мышлени</w:t>
                      </w:r>
                      <w:r w:rsidR="00B33C6B"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е у детей дошкольников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»</w:t>
                      </w:r>
                    </w:p>
                    <w:p w:rsidR="00726331" w:rsidRDefault="00726331" w:rsidP="001F59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331" w:rsidRPr="00726331">
        <w:t>Экспериментируем с детьми дома».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-226060</wp:posOffset>
                </wp:positionV>
                <wp:extent cx="6701790" cy="9696450"/>
                <wp:effectExtent l="8890" t="8255" r="13970" b="1079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969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331" w:rsidRPr="00726331" w:rsidRDefault="00726331" w:rsidP="00726331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72633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6030" cy="147701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современных обучающих программах начальной школы </w:t>
                            </w:r>
                            <w:proofErr w:type="gramStart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важное значение</w:t>
                            </w:r>
                            <w:proofErr w:type="gramEnd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придается логической составляющей. 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Приведем примеры логических задач, игр и упражнений, которые активно используются на занятиях в ДОУ. Но они настолько просты, что у родителей есть возможность использовать их и при домашнем закреплении полученного материала.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Логические задачи.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Саша ел яблоко большое и кислое. Коля — большое и сладкое. Что в яблоках одинаковое, что разное?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Толя и Игорь рисовали. Один — дом, другой — ветку с листьями. Что рисовал Толя, если Игорь не рисовал дом?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Под елкой цветок не растет,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 березой не растет грибок.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растет под елкой?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Обычные загадки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 созданные народной мудростью, также способствуют развитию логического мышления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Классификация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                      </w:r>
                            <w:proofErr w:type="gramStart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подходящими</w:t>
                            </w:r>
                            <w:proofErr w:type="gramEnd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Найди лишнее слово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Детям предлагается четыре картинки или произносится вслух четыре слова, из которых только три можно объединить по общему признаку – форме, цвету, значению. Ребенок называет лишнее слово и </w:t>
                            </w:r>
                            <w:proofErr w:type="gramStart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объясняет</w:t>
                            </w:r>
                            <w:proofErr w:type="gramEnd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почему он так считает.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Варианты картинок или слов: 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Яблоко, слива, огурец, груша (лишнее слово огурец, потому что это овощ, а 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льные слова обозначают фрукты).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Платье, свитер, шапка, рубашка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Береза, дуб, сосна, земляника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F5917" w:rsidRDefault="001F5917" w:rsidP="001F591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«Аналогии»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Ребенку предлагается подобрать слово, аналогично первой паре слов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Варианты слов: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Ложка - кушать, а но</w:t>
                            </w:r>
                            <w:proofErr w:type="gramStart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ж-</w:t>
                            </w:r>
                            <w:proofErr w:type="gramEnd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Пила – пилить, а топор - ….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Тетрадь – писать, а книга - …..</w:t>
                            </w:r>
                          </w:p>
                          <w:p w:rsidR="00726331" w:rsidRDefault="001F5917" w:rsidP="001F5917">
                            <w:pP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726331" w:rsidRPr="00726331" w:rsidRDefault="00726331" w:rsidP="007263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51.35pt;margin-top:-17.8pt;width:527.7pt;height:7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" strokecolor="white [3212]">
                <v:textbox>
                  <w:txbxContent>
                    <w:p w:rsidR="00726331" w:rsidRPr="00726331" w:rsidRDefault="00726331" w:rsidP="00726331">
                      <w:pPr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  <w:r w:rsidRPr="00726331">
                        <w:rPr>
                          <w:noProof/>
                        </w:rPr>
                        <w:drawing>
                          <wp:inline distT="0" distB="0" distL="0" distR="0">
                            <wp:extent cx="1256030" cy="147701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современных обучающих программах начальной школы </w:t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важное значение</w:t>
                      </w:r>
                      <w:proofErr w:type="gramEnd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придается логической составляющей. 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Приведем примеры логических задач, игр и упражнений, которые активно используются на занятиях в ДОУ. Но они настолько просты, что у родителей есть возможность использовать их и при домашнем закреплении полученного материала.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Логические задачи.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Саша ел яблоко большое и кислое. Коля — большое и сладкое. Что в яблоках одинаковое, что разное?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Толя и Игорь рисовали. Один — дом, другой — ветку с листьями. Что рисовал Толя, если Игорь не рисовал дом?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Под елкой цветок не растет,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 березой не растет грибок.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растет под елкой?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Обычные загадки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 созданные народной мудростью, также способствуют развитию логического мышления ребенка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Классификация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подходящими</w:t>
                      </w:r>
                      <w:proofErr w:type="gramEnd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Найди лишнее слово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Детям предлагается четыре картинки или произносится вслух четыре слова, из которых только три можно объединить по общему признаку – форме, цвету, значению. Ребенок называет лишнее слово и </w:t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объясняет</w:t>
                      </w:r>
                      <w:proofErr w:type="gramEnd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почему он так считает.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Варианты картинок или слов: 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Яблоко, слива, огурец, груша (лишнее слово огурец, потому что это овощ, а оста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льные слова обозначают фрукты).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Платье, свитер, шапка, рубашка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Береза, дуб, сосна, земляника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  <w:proofErr w:type="gramEnd"/>
                    </w:p>
                    <w:p w:rsidR="001F5917" w:rsidRDefault="001F5917" w:rsidP="001F591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«Аналогии»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Ребенку предлагается подобрать слово, аналогично первой паре слов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Варианты слов: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Ложка - кушать, а но</w:t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ж-</w:t>
                      </w:r>
                      <w:proofErr w:type="gramEnd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Пила – пилить, а топор - ….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Тетрадь – писать, а книга - …..</w:t>
                      </w:r>
                    </w:p>
                    <w:p w:rsidR="00726331" w:rsidRDefault="001F5917" w:rsidP="001F5917">
                      <w:pPr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726331" w:rsidRPr="00726331" w:rsidRDefault="00726331" w:rsidP="00726331">
                      <w:pPr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  <w:bookmarkStart w:id="0" w:name="_GoBack"/>
      <w:bookmarkEnd w:id="0"/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726331" w:rsidRDefault="00726331" w:rsidP="00726331">
      <w:pPr>
        <w:jc w:val="center"/>
      </w:pPr>
    </w:p>
    <w:p w:rsidR="00CE3FB3" w:rsidRDefault="00CB4033" w:rsidP="0072633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-247650</wp:posOffset>
                </wp:positionV>
                <wp:extent cx="6651625" cy="9696450"/>
                <wp:effectExtent l="5715" t="5715" r="10160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1625" cy="969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Игла – шить, ножницы - …..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Кровать – спать, стул - ……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Можно разнообразить игру и предложить ребенку исправить ошибку.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«Исправь ошибку»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Муха – ползает, змея – летает.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Пироги – варят, суп – пекут.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Собака мяукает, а кошка лает.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Лицо чистят, а зубы умывают.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Врач - учит, учитель – лечит.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Певица танцует, а балерина – поет.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Ночью светло, а днем темно.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Стимуляция логического мышления с помощью вопросов «Сколько?», «Где?» «Когда?»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«СКОЛЬКО?»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1. Сколько у тебя глаз, ушей, носов, пальцев на правой или левой руке, ноге?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 Сколько времен года?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3. Сколько дней в неделе?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4. Сколько цветов в радуге?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5. Сколько месяцев в году?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Вопрос «ГДЕ?»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1. Где продают лекарства?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 Где растут фрукты?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3. Где люди могут плавать зимой?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4. Где берут книги для чтения?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5. Где пекут хлеб?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Вопрос «КОГДА?»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1. Когда на деревьях появляются листочки?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2. Когда небо темное?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3. Когда люди ужинают?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4. Когда светит Солнце?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5. Когда начинает таять снег?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6. Когда люди завтракают?</w:t>
                            </w: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7. Когда в доме включают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свет?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8. Когда убирают урожай?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Сравнение предметов (понятий)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                      </w:r>
                            <w:proofErr w:type="gramStart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Похожи</w:t>
                            </w:r>
                            <w:proofErr w:type="gramEnd"/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муха и бабочка или нет? Чем они похожи? А чем отличаются друг от друга?"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Отгадывание небылиц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Взрослый рассказывает о чем-то, включая в свой рассказ несколько небылиц. Ребенок должен заметить и объяснить, почему так не бывает.</w:t>
                            </w:r>
                          </w:p>
                          <w:p w:rsidR="001F5917" w:rsidRPr="007A1393" w:rsidRDefault="001F5917" w:rsidP="001F591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13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                      </w:r>
                          </w:p>
                          <w:p w:rsidR="00FE587F" w:rsidRDefault="00FE587F" w:rsidP="00E2536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47.85pt;margin-top:-19.5pt;width:523.75pt;height:7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" strokecolor="white [3212]">
                <v:textbox>
                  <w:txbxContent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Игла – шить, ножницы - …..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Кровать – спать, стул - ……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Можно разнообразить игру и предложить ребенку исправить ошибку.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«Исправь ошибку»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Муха – ползает, змея – летает.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Пироги – варят, суп – пекут.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Собака мяукает, а кошка лает.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Лицо чистят, а зубы умывают.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Врач - учит, учитель – лечит.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Певица танцует, а балерина – поет.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Ночью светло, а днем темно.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Стимуляция логического мышления с помощью вопросов «Сколько?», «Где?» «Когда?»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«СКОЛЬКО?»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1. Сколько у тебя глаз, ушей, носов, пальцев на правой или левой руке, ноге?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2. Сколько времен года?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3. Сколько дней в неделе?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4. Сколько цветов в радуге?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5. Сколько месяцев в году?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Вопрос «ГДЕ?»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1. Где продают лекарства?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2. Где растут фрукты?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3. Где люди могут плавать зимой?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4. Где берут книги для чтения?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5. Где пекут хлеб?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Вопрос «КОГДА?»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1. Когда на деревьях появляются листочки?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2. Когда небо темное?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3. Когда люди ужинают?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4. Когда светит Солнце?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5. Когда начинает таять снег?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6. Когда люди завтракают?</w:t>
                      </w: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7. Когда в доме включают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свет?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8. Когда убирают урожай?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Сравнение предметов (понятий)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                </w:r>
                      <w:proofErr w:type="gramStart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Похожи</w:t>
                      </w:r>
                      <w:proofErr w:type="gramEnd"/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муха и бабочка или нет? Чем они похожи? А чем отличаются друг от друга?"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Отгадывание небылиц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Взрослый рассказывает о чем-то, включая в свой рассказ несколько небылиц. Ребенок должен заметить и объяснить, почему так не бывает.</w:t>
                      </w:r>
                    </w:p>
                    <w:p w:rsidR="001F5917" w:rsidRPr="007A1393" w:rsidRDefault="001F5917" w:rsidP="001F5917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13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                </w:r>
                    </w:p>
                    <w:p w:rsidR="00FE587F" w:rsidRDefault="00FE587F" w:rsidP="00E2536E">
                      <w:pPr>
                        <w:spacing w:line="240" w:lineRule="auto"/>
                        <w:contextualSpacing/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CE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7F"/>
    <w:rsid w:val="001F5917"/>
    <w:rsid w:val="00260B27"/>
    <w:rsid w:val="00726331"/>
    <w:rsid w:val="00B33C6B"/>
    <w:rsid w:val="00CB4033"/>
    <w:rsid w:val="00CE3FB3"/>
    <w:rsid w:val="00E2536E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7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63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2023-05-03T06:03:00Z</dcterms:created>
  <dcterms:modified xsi:type="dcterms:W3CDTF">2023-05-10T06:35:00Z</dcterms:modified>
</cp:coreProperties>
</file>