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bookmarkStart w:id="0" w:name="_GoBack"/>
    <w:bookmarkEnd w:id="0"/>
    <w:p w:rsidR="004A29FD" w:rsidRDefault="00CB3BF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05FE35" wp14:editId="44F5F6F1">
                <wp:simplePos x="0" y="0"/>
                <wp:positionH relativeFrom="column">
                  <wp:posOffset>-537210</wp:posOffset>
                </wp:positionH>
                <wp:positionV relativeFrom="paragraph">
                  <wp:posOffset>-215265</wp:posOffset>
                </wp:positionV>
                <wp:extent cx="952500" cy="1371600"/>
                <wp:effectExtent l="0" t="0" r="19050" b="1905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9FD" w:rsidRDefault="00CB3BF5">
                            <w:r w:rsidRPr="00CB3BF5">
                              <w:rPr>
                                <w:noProof/>
                              </w:rPr>
                              <w:drawing>
                                <wp:inline distT="0" distB="0" distL="0" distR="0" wp14:anchorId="6F632FF3" wp14:editId="4B33802D">
                                  <wp:extent cx="760730" cy="1054345"/>
                                  <wp:effectExtent l="0" t="0" r="127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730" cy="1054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2.3pt;margin-top:-16.95pt;width:75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" strokecolor="white [3212]">
                <v:textbox>
                  <w:txbxContent>
                    <w:p w:rsidR="004A29FD" w:rsidRDefault="00CB3BF5">
                      <w:r w:rsidRPr="00CB3BF5">
                        <w:drawing>
                          <wp:inline distT="0" distB="0" distL="0" distR="0" wp14:anchorId="6F632FF3" wp14:editId="4B33802D">
                            <wp:extent cx="760730" cy="1054345"/>
                            <wp:effectExtent l="0" t="0" r="127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730" cy="105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A2DEA" wp14:editId="50101517">
                <wp:simplePos x="0" y="0"/>
                <wp:positionH relativeFrom="column">
                  <wp:posOffset>929640</wp:posOffset>
                </wp:positionH>
                <wp:positionV relativeFrom="paragraph">
                  <wp:posOffset>-34290</wp:posOffset>
                </wp:positionV>
                <wp:extent cx="5057775" cy="1104900"/>
                <wp:effectExtent l="0" t="0" r="28575" b="19050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7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EAE" w:rsidRDefault="00D41EAE" w:rsidP="00CB3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6600"/>
                                <w:sz w:val="40"/>
                                <w:szCs w:val="40"/>
                              </w:rPr>
                            </w:pPr>
                          </w:p>
                          <w:p w:rsidR="00D06D3A" w:rsidRPr="00CB3BF5" w:rsidRDefault="00D41EAE" w:rsidP="00CB3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6600"/>
                                <w:sz w:val="40"/>
                                <w:szCs w:val="40"/>
                              </w:rPr>
                            </w:pPr>
                            <w:r w:rsidRPr="00D41EA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6600"/>
                                <w:sz w:val="40"/>
                                <w:szCs w:val="40"/>
                              </w:rPr>
                              <w:t>Мой ребенок не говорит «Р»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7" style="position:absolute;margin-left:73.2pt;margin-top:-2.7pt;width:398.2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" strokecolor="white [3212]">
                <v:textbox>
                  <w:txbxContent>
                    <w:p w:rsidR="00D41EAE" w:rsidRDefault="00D41EAE" w:rsidP="00CB3BF5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6600"/>
                          <w:sz w:val="40"/>
                          <w:szCs w:val="40"/>
                        </w:rPr>
                      </w:pPr>
                    </w:p>
                    <w:p w:rsidR="00D06D3A" w:rsidRPr="00CB3BF5" w:rsidRDefault="00D41EAE" w:rsidP="00CB3BF5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6600"/>
                          <w:sz w:val="40"/>
                          <w:szCs w:val="40"/>
                        </w:rPr>
                      </w:pPr>
                      <w:r w:rsidRPr="00D41EAE">
                        <w:rPr>
                          <w:rFonts w:ascii="Times New Roman" w:hAnsi="Times New Roman" w:cs="Times New Roman"/>
                          <w:b/>
                          <w:i/>
                          <w:color w:val="FF6600"/>
                          <w:sz w:val="40"/>
                          <w:szCs w:val="40"/>
                        </w:rPr>
                        <w:t>Мой ребенок не говорит «Р»</w:t>
                      </w:r>
                    </w:p>
                  </w:txbxContent>
                </v:textbox>
              </v:rect>
            </w:pict>
          </mc:Fallback>
        </mc:AlternateContent>
      </w:r>
      <w:r w:rsidR="00D06D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7FA64" wp14:editId="49BDBE58">
                <wp:simplePos x="0" y="0"/>
                <wp:positionH relativeFrom="column">
                  <wp:posOffset>-613410</wp:posOffset>
                </wp:positionH>
                <wp:positionV relativeFrom="paragraph">
                  <wp:posOffset>-281940</wp:posOffset>
                </wp:positionV>
                <wp:extent cx="6648450" cy="9839325"/>
                <wp:effectExtent l="0" t="0" r="19050" b="28575"/>
                <wp:wrapNone/>
                <wp:docPr id="8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0" cy="9839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54B" w:rsidRPr="0062291D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181818"/>
                                <w:sz w:val="21"/>
                                <w:szCs w:val="21"/>
                              </w:rPr>
                            </w:pPr>
                            <w:r w:rsidRPr="0062291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       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       </w:t>
                            </w: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CB3BF5" w:rsidRDefault="00CB3BF5" w:rsidP="00CB3BF5">
                            <w:pPr>
                              <w:spacing w:before="300" w:after="300" w:line="240" w:lineRule="auto"/>
                              <w:ind w:left="300" w:right="30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B3BF5" w:rsidRDefault="00CB3BF5" w:rsidP="00CB3BF5">
                            <w:pPr>
                              <w:spacing w:before="300" w:after="300" w:line="240" w:lineRule="auto"/>
                              <w:ind w:left="300" w:right="30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B3BF5" w:rsidRDefault="00CB3BF5" w:rsidP="00CB3BF5">
                            <w:pPr>
                              <w:spacing w:before="300" w:after="300" w:line="240" w:lineRule="auto"/>
                              <w:ind w:right="30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41EAE" w:rsidRPr="00593F2E" w:rsidRDefault="00D41EAE" w:rsidP="00D41EAE">
                            <w:pPr>
                              <w:spacing w:after="0" w:line="240" w:lineRule="auto"/>
                              <w:ind w:left="284"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F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Почему-то именно звук «р» привлекает пристальное внимание родителей. Хотя он относится к поздним звукам, и по нему нельзя судить о том, насколько правильно развивается речь ребёнка</w:t>
                            </w:r>
                          </w:p>
                          <w:p w:rsidR="00D41EAE" w:rsidRPr="00593F2E" w:rsidRDefault="00D41EAE" w:rsidP="00D41EAE">
                            <w:pPr>
                              <w:spacing w:after="0" w:line="240" w:lineRule="auto"/>
                              <w:ind w:left="284"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F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только малыш начинает говорить, правильность произношения звуков волнует практически всех, однако зачаст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ую это преждевременная тревога.</w:t>
                            </w:r>
                          </w:p>
                          <w:p w:rsidR="00D41EAE" w:rsidRPr="00593F2E" w:rsidRDefault="00D41EAE" w:rsidP="00D41EAE">
                            <w:pPr>
                              <w:spacing w:after="0" w:line="240" w:lineRule="auto"/>
                              <w:ind w:left="284"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F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Звук «р» привлекает к себе самое пристальное внимание взрослых. Почему-то именно по правильному произношению этого звука многие судят о качестве речи и уже в раннем возрасте своего ребёнка с нетерпением ждут момента, ко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гда он станет его выговаривать.</w:t>
                            </w:r>
                          </w:p>
                          <w:p w:rsidR="00D41EAE" w:rsidRPr="00593F2E" w:rsidRDefault="00D41EAE" w:rsidP="00D41EAE">
                            <w:pPr>
                              <w:spacing w:after="0" w:line="240" w:lineRule="auto"/>
                              <w:ind w:left="284"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F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Взрослые специально учат детей, показывают им примеры рычания. Малыши обычно стараются и могут начать произносить похожий звук доступным им способом. На самом деле это искажённый звук, но ребёнка хвалят, просят рычать снова и снова. Таким образом закрепляется неправильное произношение: малыш начинает картавить. Исправлять такой звук сложнее: ребёнок не понимает, почему его сначала хвалили, а теперь вдруг запрещают так говорит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ь и переучивают.</w:t>
                            </w:r>
                          </w:p>
                          <w:p w:rsidR="00D41EAE" w:rsidRPr="00593F2E" w:rsidRDefault="00D41EAE" w:rsidP="00D41EAE">
                            <w:pPr>
                              <w:spacing w:after="0" w:line="240" w:lineRule="auto"/>
                              <w:ind w:left="284"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F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Звук «р» привлекателен и для ребёнка, потому что так рычат тигр и динозавр, тар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ахтит мотор трактора или машины</w:t>
                            </w:r>
                          </w:p>
                          <w:p w:rsidR="00D41EAE" w:rsidRPr="00593F2E" w:rsidRDefault="00D41EAE" w:rsidP="00D41EAE">
                            <w:pPr>
                              <w:spacing w:after="0" w:line="240" w:lineRule="auto"/>
                              <w:ind w:left="284"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F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Малыш будет пытаться рычать горлом, поскольку к правильному произношению (за счёт вибрации конч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ика языка) мышцы ещё не готовы.</w:t>
                            </w:r>
                          </w:p>
                          <w:p w:rsidR="00D41EAE" w:rsidRPr="00593F2E" w:rsidRDefault="00D41EAE" w:rsidP="00D41EAE">
                            <w:pPr>
                              <w:spacing w:after="0" w:line="240" w:lineRule="auto"/>
                              <w:ind w:left="284"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3F2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не акцентировать на этом внимание, не убеждать ребёнка, что так звучит «р», то неправильный звук не сформируется и уж точно не закрепится. Удивительно, но факт: не все могут отличить правильное произношение от некорректного.</w:t>
                            </w:r>
                          </w:p>
                          <w:p w:rsidR="00AE554B" w:rsidRDefault="00D41EAE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D41EA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43450" cy="302895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3450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AE554B" w:rsidRDefault="00AE554B" w:rsidP="00AE554B">
                            <w:pPr>
                              <w:shd w:val="clear" w:color="auto" w:fill="FFFFFF"/>
                              <w:spacing w:after="0" w:line="240" w:lineRule="auto"/>
                              <w:ind w:left="1560" w:hanging="156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:rsidR="004A29FD" w:rsidRDefault="004A29FD" w:rsidP="00AE55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A29FD" w:rsidRDefault="004A29FD" w:rsidP="004A29FD">
                            <w:pPr>
                              <w:shd w:val="clear" w:color="auto" w:fill="FFFFFF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A29FD" w:rsidRDefault="004A29FD" w:rsidP="004A29FD">
                            <w:pPr>
                              <w:shd w:val="clear" w:color="auto" w:fill="FFFFFF"/>
                              <w:spacing w:after="0" w:line="240" w:lineRule="auto"/>
                              <w:ind w:left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A29FD" w:rsidRDefault="004A29FD" w:rsidP="004A29FD">
                            <w:p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4A29FD" w:rsidRPr="004A29FD" w:rsidRDefault="004A29FD" w:rsidP="004A29FD">
                            <w:pPr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4A29FD" w:rsidRDefault="004A29FD" w:rsidP="004A29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:rsidR="004A29FD" w:rsidRPr="004A29FD" w:rsidRDefault="004A29FD" w:rsidP="004A29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</w:p>
                          <w:p w:rsidR="004A29FD" w:rsidRPr="000F30AE" w:rsidRDefault="004A29FD" w:rsidP="004A29FD">
                            <w:pPr>
                              <w:ind w:left="-1134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</w:rPr>
                            </w:pPr>
                            <w:r w:rsidRPr="000302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Вопрос 1.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     </w:t>
                            </w:r>
                          </w:p>
                          <w:p w:rsidR="004A29FD" w:rsidRDefault="004A29FD" w:rsidP="004A29FD">
                            <w:pPr>
                              <w:shd w:val="clear" w:color="auto" w:fill="FFFFFF"/>
                              <w:spacing w:after="0" w:line="240" w:lineRule="auto"/>
                              <w:ind w:left="-113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Нет, зву</w:t>
                            </w:r>
                          </w:p>
                          <w:p w:rsidR="004A29FD" w:rsidRDefault="004A29FD" w:rsidP="004A29FD">
                            <w:pPr>
                              <w:shd w:val="clear" w:color="auto" w:fill="FFFFFF"/>
                              <w:spacing w:after="0" w:line="240" w:lineRule="auto"/>
                              <w:ind w:left="-113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A29FD" w:rsidRPr="004A29FD" w:rsidRDefault="004A29FD" w:rsidP="004A2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8" style="position:absolute;margin-left:-48.3pt;margin-top:-22.2pt;width:523.5pt;height:7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" fillcolor="white [3201]" strokecolor="#92d050" strokeweight="2pt">
                <v:path arrowok="t"/>
                <v:textbox>
                  <w:txbxContent>
                    <w:p w:rsidR="00AE554B" w:rsidRPr="0062291D" w:rsidRDefault="00AE554B" w:rsidP="00AE554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181818"/>
                          <w:sz w:val="21"/>
                          <w:szCs w:val="21"/>
                        </w:rPr>
                      </w:pPr>
                      <w:r w:rsidRPr="0062291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       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       </w:t>
                      </w: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CB3BF5" w:rsidRDefault="00CB3BF5" w:rsidP="00CB3BF5">
                      <w:pPr>
                        <w:spacing w:before="300" w:after="300" w:line="240" w:lineRule="auto"/>
                        <w:ind w:left="300" w:right="30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B3BF5" w:rsidRDefault="00CB3BF5" w:rsidP="00CB3BF5">
                      <w:pPr>
                        <w:spacing w:before="300" w:after="300" w:line="240" w:lineRule="auto"/>
                        <w:ind w:left="300" w:right="30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CB3BF5" w:rsidRDefault="00CB3BF5" w:rsidP="00CB3BF5">
                      <w:pPr>
                        <w:spacing w:before="300" w:after="300" w:line="240" w:lineRule="auto"/>
                        <w:ind w:right="30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41EAE" w:rsidRPr="00593F2E" w:rsidRDefault="00D41EAE" w:rsidP="00D41EAE">
                      <w:pPr>
                        <w:spacing w:after="0" w:line="240" w:lineRule="auto"/>
                        <w:ind w:left="284"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Почему-то именно звук «р» привлекает пристальное внимание родителей. Хотя он относится к поздним звукам, и по нему нельзя судить о том, насколько правильно развивается речь ребёнка</w:t>
                      </w:r>
                    </w:p>
                    <w:p w:rsidR="00D41EAE" w:rsidRPr="00593F2E" w:rsidRDefault="00D41EAE" w:rsidP="00D41EAE">
                      <w:pPr>
                        <w:spacing w:after="0" w:line="240" w:lineRule="auto"/>
                        <w:ind w:left="284"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только малыш начинает говорить, правильность произношения звуков волнует практически всех, однако зачаст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ую это преждевременная тревога.</w:t>
                      </w:r>
                    </w:p>
                    <w:p w:rsidR="00D41EAE" w:rsidRPr="00593F2E" w:rsidRDefault="00D41EAE" w:rsidP="00D41EAE">
                      <w:pPr>
                        <w:spacing w:after="0" w:line="240" w:lineRule="auto"/>
                        <w:ind w:left="284"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Звук «р» привлекает к себе самое пристальное внимание взрослых. Почему-то именно по правильному произношению этого звука многие судят о качестве речи и уже в раннем возрасте своего ребёнка с нетерпением ждут момента, ко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гда он станет его выговаривать.</w:t>
                      </w:r>
                    </w:p>
                    <w:p w:rsidR="00D41EAE" w:rsidRPr="00593F2E" w:rsidRDefault="00D41EAE" w:rsidP="00D41EAE">
                      <w:pPr>
                        <w:spacing w:after="0" w:line="240" w:lineRule="auto"/>
                        <w:ind w:left="284"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Взрослые специально учат детей, показывают им примеры рычания. Малыши обычно стараются и могут начать произносить похожий звук доступным им способом. На самом деле это искажённый звук, но ребёнка хвалят, просят рычать снова и снова. Таким </w:t>
                      </w:r>
                      <w:proofErr w:type="gramStart"/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образом</w:t>
                      </w:r>
                      <w:proofErr w:type="gramEnd"/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закрепляется неправильное произношение: малыш начинает картавить. Исправлять такой звук сложнее: ребёнок не понимает, почему его сначала хвалили, а теперь вдруг запрещают так говорит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ь и переучивают.</w:t>
                      </w:r>
                    </w:p>
                    <w:p w:rsidR="00D41EAE" w:rsidRPr="00593F2E" w:rsidRDefault="00D41EAE" w:rsidP="00D41EAE">
                      <w:pPr>
                        <w:spacing w:after="0" w:line="240" w:lineRule="auto"/>
                        <w:ind w:left="284"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Звук «р» привлекателен и для ребёнка, потому что так рычат тигр и динозавр, тар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ахтит мотор трактора или машины</w:t>
                      </w:r>
                    </w:p>
                    <w:p w:rsidR="00D41EAE" w:rsidRPr="00593F2E" w:rsidRDefault="00D41EAE" w:rsidP="00D41EAE">
                      <w:pPr>
                        <w:spacing w:after="0" w:line="240" w:lineRule="auto"/>
                        <w:ind w:left="284"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Малыш будет пытаться рычать горлом, поскольку к правильному произношению (за счёт вибрации конч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ика языка) мышцы ещё не готовы.</w:t>
                      </w:r>
                    </w:p>
                    <w:p w:rsidR="00D41EAE" w:rsidRPr="00593F2E" w:rsidRDefault="00D41EAE" w:rsidP="00D41EAE">
                      <w:pPr>
                        <w:spacing w:after="0" w:line="240" w:lineRule="auto"/>
                        <w:ind w:left="284"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Если не акцентировать на этом внимание, не убеждать ребёнка, что так звучит «р», то неправильный звук не сформируется и уж точно не закрепится. Удивительно, но факт: не все могут отличить правильное произношение от </w:t>
                      </w:r>
                      <w:proofErr w:type="gramStart"/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некорректного</w:t>
                      </w:r>
                      <w:proofErr w:type="gramEnd"/>
                      <w:r w:rsidRPr="00593F2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AE554B" w:rsidRDefault="00D41EAE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D41EAE">
                        <w:drawing>
                          <wp:inline distT="0" distB="0" distL="0" distR="0">
                            <wp:extent cx="4743450" cy="302895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3450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AE554B" w:rsidRDefault="00AE554B" w:rsidP="00AE554B">
                      <w:pPr>
                        <w:shd w:val="clear" w:color="auto" w:fill="FFFFFF"/>
                        <w:spacing w:after="0" w:line="240" w:lineRule="auto"/>
                        <w:ind w:left="1560" w:hanging="1560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A29FD" w:rsidRDefault="004A29FD" w:rsidP="00AE554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A29FD" w:rsidRDefault="004A29FD" w:rsidP="004A29FD">
                      <w:pPr>
                        <w:shd w:val="clear" w:color="auto" w:fill="FFFFFF"/>
                        <w:spacing w:after="0" w:line="240" w:lineRule="auto"/>
                        <w:ind w:left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A29FD" w:rsidRDefault="004A29FD" w:rsidP="004A29FD">
                      <w:pPr>
                        <w:shd w:val="clear" w:color="auto" w:fill="FFFFFF"/>
                        <w:spacing w:after="0" w:line="240" w:lineRule="auto"/>
                        <w:ind w:left="28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A29FD" w:rsidRDefault="004A29FD" w:rsidP="004A29FD">
                      <w:pPr>
                        <w:ind w:left="284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4A29FD" w:rsidRPr="004A29FD" w:rsidRDefault="004A29FD" w:rsidP="004A29FD">
                      <w:pPr>
                        <w:ind w:left="284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 w:val="28"/>
                          <w:szCs w:val="28"/>
                        </w:rPr>
                      </w:pPr>
                    </w:p>
                    <w:p w:rsidR="004A29FD" w:rsidRDefault="004A29FD" w:rsidP="004A29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 w:val="40"/>
                          <w:szCs w:val="40"/>
                        </w:rPr>
                      </w:pPr>
                    </w:p>
                    <w:p w:rsidR="004A29FD" w:rsidRPr="004A29FD" w:rsidRDefault="004A29FD" w:rsidP="004A29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sz w:val="40"/>
                          <w:szCs w:val="40"/>
                        </w:rPr>
                      </w:pPr>
                    </w:p>
                    <w:p w:rsidR="004A29FD" w:rsidRPr="000F30AE" w:rsidRDefault="004A29FD" w:rsidP="004A29FD">
                      <w:pPr>
                        <w:ind w:left="-1134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</w:rPr>
                      </w:pPr>
                      <w:r w:rsidRPr="000302CF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Вопрос 1.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     </w:t>
                      </w:r>
                    </w:p>
                    <w:p w:rsidR="004A29FD" w:rsidRDefault="004A29FD" w:rsidP="004A29FD">
                      <w:pPr>
                        <w:shd w:val="clear" w:color="auto" w:fill="FFFFFF"/>
                        <w:spacing w:after="0" w:line="240" w:lineRule="auto"/>
                        <w:ind w:left="-113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Нет,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зву</w:t>
                      </w:r>
                      <w:proofErr w:type="spellEnd"/>
                    </w:p>
                    <w:p w:rsidR="004A29FD" w:rsidRDefault="004A29FD" w:rsidP="004A29FD">
                      <w:pPr>
                        <w:shd w:val="clear" w:color="auto" w:fill="FFFFFF"/>
                        <w:spacing w:after="0" w:line="240" w:lineRule="auto"/>
                        <w:ind w:left="-113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A29FD" w:rsidRPr="004A29FD" w:rsidRDefault="004A29FD" w:rsidP="004A29FD"/>
                  </w:txbxContent>
                </v:textbox>
              </v:rect>
            </w:pict>
          </mc:Fallback>
        </mc:AlternateContent>
      </w:r>
      <w:r w:rsidR="00D06D3A">
        <w:rPr>
          <w:noProof/>
        </w:rPr>
        <w:drawing>
          <wp:inline distT="0" distB="0" distL="0" distR="0" wp14:anchorId="49915DA6" wp14:editId="68C2768E">
            <wp:extent cx="5940425" cy="396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D3A">
        <w:rPr>
          <w:noProof/>
        </w:rPr>
        <w:drawing>
          <wp:inline distT="0" distB="0" distL="0" distR="0" wp14:anchorId="074B09D8" wp14:editId="64C5584B">
            <wp:extent cx="5715000" cy="495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328" w:rsidRDefault="00D06D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-234315</wp:posOffset>
                </wp:positionV>
                <wp:extent cx="6648450" cy="9791700"/>
                <wp:effectExtent l="0" t="0" r="19050" b="19050"/>
                <wp:wrapNone/>
                <wp:docPr id="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0" cy="9791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>Доверять оценку звукопроизношения лучше профессионалам. Не зря существуют профилактические осмотры. Если до наступления четырёх-пяти лет у ребёнка никаких логопедических проблем не возникло, посетите логопеда и проверьте правильность произношения звуков.</w:t>
                            </w:r>
                          </w:p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>Конечно, постановка звуков — это задача логопеда, но ещё до визита к нему вы можете попробовать сами.</w:t>
                            </w:r>
                          </w:p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>Как поставить звук по подражанию:</w:t>
                            </w:r>
                          </w:p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></w:t>
                            </w: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сядьте рядом с ребёнком лицом к лицу и покажите ему, как надо произносить тот или иной звук (при условии, что делаете это правильно);</w:t>
                            </w:r>
                          </w:p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></w:t>
                            </w: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обратите его внимание на то, где находится язык, на положение губ, на силу воздушной струи;</w:t>
                            </w:r>
                          </w:p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></w:t>
                            </w: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теперь попросите ребёнка произнести этот звук.</w:t>
                            </w:r>
                          </w:p>
                          <w:p w:rsidR="00D41EAE" w:rsidRPr="00D41EAE" w:rsidRDefault="00D41EAE" w:rsidP="00D41EAE">
                            <w:pPr>
                              <w:pStyle w:val="c0"/>
                              <w:shd w:val="clear" w:color="auto" w:fill="FFFFFF"/>
                              <w:spacing w:after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D41EAE" w:rsidP="00D41EAE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41EAE"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  <w:t>Зачастую этот звук сложно воспроизводится по подражанию. Поэтому не стоит торопиться: у многих детей звуки появляются в нужное для них время. И обратитесь к логопеду. Велика опасность, что, используя советы из интернета, вы неправильно поставите ребёнку звук, а исправлять неверный звук намного сложнее.</w:t>
                            </w: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42984" w:rsidRDefault="00442984" w:rsidP="00442984">
                            <w:pPr>
                              <w:pStyle w:val="c0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D06D3A" w:rsidRDefault="00D06D3A" w:rsidP="00D06D3A">
                            <w:pPr>
                              <w:shd w:val="clear" w:color="auto" w:fill="FFFFFF"/>
                              <w:spacing w:after="0" w:line="240" w:lineRule="auto"/>
                              <w:ind w:left="-113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06D3A" w:rsidRPr="004A29FD" w:rsidRDefault="00D06D3A" w:rsidP="00D06D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44.55pt;margin-top:-18.45pt;width:523.5pt;height:7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" fillcolor="white [3201]" strokecolor="#92d050" strokeweight="2pt">
                <v:path arrowok="t"/>
                <v:textbox>
                  <w:txbxContent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>Доверять оценку звукопроизношения лучше профессионалам. Не зря существуют профилактические осмотры. Если до наступления четырёх-пяти лет у ребёнка никаких логопедических проблем не возникло, посетите логопеда и проверьте правильность произношения звуков.</w:t>
                      </w:r>
                    </w:p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>Конечно, постановка звуков — это задача логопеда, но ещё до визита к нему вы можете попробовать сами.</w:t>
                      </w:r>
                    </w:p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>Как поставить звук по подражанию:</w:t>
                      </w:r>
                    </w:p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></w:t>
                      </w: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ab/>
                        <w:t>сядьте рядом с ребёнком лицом к лицу и покажите ему, как надо произносить тот или иной звук (при условии, что делаете это правильно);</w:t>
                      </w:r>
                    </w:p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></w:t>
                      </w: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ab/>
                        <w:t>обратите его внимание на то, где находится язык, на положение губ, на силу воздушной струи;</w:t>
                      </w:r>
                    </w:p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></w:t>
                      </w: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ab/>
                        <w:t>теперь попросите ребёнка произнести этот звук.</w:t>
                      </w:r>
                    </w:p>
                    <w:p w:rsidR="00D41EAE" w:rsidRPr="00D41EAE" w:rsidRDefault="00D41EAE" w:rsidP="00D41EAE">
                      <w:pPr>
                        <w:pStyle w:val="c0"/>
                        <w:shd w:val="clear" w:color="auto" w:fill="FFFFFF"/>
                        <w:spacing w:after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D41EAE" w:rsidP="00D41EAE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  <w:r w:rsidRPr="00D41EAE"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  <w:t>Зачастую этот звук сложно воспроизводится по подражанию. Поэтому не стоит торопиться: у многих детей звуки появляются в нужное для них время. И обратитесь к логопеду. Велика опасность, что, используя советы из интернета, вы неправильно поставите ребёнку звук, а исправлять неверный звук намного сложнее.</w:t>
                      </w:r>
                      <w:bookmarkStart w:id="1" w:name="_GoBack"/>
                      <w:bookmarkEnd w:id="1"/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42984" w:rsidRDefault="00442984" w:rsidP="00442984">
                      <w:pPr>
                        <w:pStyle w:val="c0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D06D3A" w:rsidRDefault="00D06D3A" w:rsidP="00D06D3A">
                      <w:pPr>
                        <w:shd w:val="clear" w:color="auto" w:fill="FFFFFF"/>
                        <w:spacing w:after="0" w:line="240" w:lineRule="auto"/>
                        <w:ind w:left="-1134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06D3A" w:rsidRPr="004A29FD" w:rsidRDefault="00D06D3A" w:rsidP="00D06D3A"/>
                  </w:txbxContent>
                </v:textbox>
              </v:rect>
            </w:pict>
          </mc:Fallback>
        </mc:AlternateContent>
      </w:r>
    </w:p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Default="00D06D3A"/>
    <w:p w:rsidR="00D06D3A" w:rsidRPr="004A29FD" w:rsidRDefault="00D06D3A"/>
    <w:sectPr w:rsidR="00D06D3A" w:rsidRPr="004A29FD" w:rsidSect="005557F4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05F" w:rsidRDefault="0099505F" w:rsidP="004A29FD">
      <w:pPr>
        <w:spacing w:after="0" w:line="240" w:lineRule="auto"/>
      </w:pPr>
      <w:r>
        <w:separator/>
      </w:r>
    </w:p>
  </w:endnote>
  <w:endnote w:type="continuationSeparator" w:id="0">
    <w:p w:rsidR="0099505F" w:rsidRDefault="0099505F" w:rsidP="004A2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9FD" w:rsidRDefault="004A29FD">
    <w:pPr>
      <w:pStyle w:val="a8"/>
    </w:pPr>
  </w:p>
  <w:p w:rsidR="004A29FD" w:rsidRDefault="004A29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05F" w:rsidRDefault="0099505F" w:rsidP="004A29FD">
      <w:pPr>
        <w:spacing w:after="0" w:line="240" w:lineRule="auto"/>
      </w:pPr>
      <w:r>
        <w:separator/>
      </w:r>
    </w:p>
  </w:footnote>
  <w:footnote w:type="continuationSeparator" w:id="0">
    <w:p w:rsidR="0099505F" w:rsidRDefault="0099505F" w:rsidP="004A2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D06BD"/>
    <w:multiLevelType w:val="multilevel"/>
    <w:tmpl w:val="41F4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C945DF"/>
    <w:multiLevelType w:val="multilevel"/>
    <w:tmpl w:val="99BC6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4A130E"/>
    <w:multiLevelType w:val="multilevel"/>
    <w:tmpl w:val="D98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F353C0"/>
    <w:multiLevelType w:val="multilevel"/>
    <w:tmpl w:val="5908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BF2629"/>
    <w:multiLevelType w:val="multilevel"/>
    <w:tmpl w:val="38E0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C1"/>
    <w:rsid w:val="00071C17"/>
    <w:rsid w:val="00106986"/>
    <w:rsid w:val="00442984"/>
    <w:rsid w:val="004A29FD"/>
    <w:rsid w:val="004E26A1"/>
    <w:rsid w:val="0053455B"/>
    <w:rsid w:val="005557F4"/>
    <w:rsid w:val="00770070"/>
    <w:rsid w:val="007E0B61"/>
    <w:rsid w:val="00803CC9"/>
    <w:rsid w:val="0087129F"/>
    <w:rsid w:val="00882CDA"/>
    <w:rsid w:val="008E130F"/>
    <w:rsid w:val="0099505F"/>
    <w:rsid w:val="009E6673"/>
    <w:rsid w:val="00A24EC1"/>
    <w:rsid w:val="00AE554B"/>
    <w:rsid w:val="00B303FD"/>
    <w:rsid w:val="00B97C28"/>
    <w:rsid w:val="00CB3BF5"/>
    <w:rsid w:val="00D06D3A"/>
    <w:rsid w:val="00D41EAE"/>
    <w:rsid w:val="00D42328"/>
    <w:rsid w:val="00D62A19"/>
    <w:rsid w:val="00E77685"/>
    <w:rsid w:val="00ED5D91"/>
    <w:rsid w:val="00EE68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A2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A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29FD"/>
  </w:style>
  <w:style w:type="paragraph" w:styleId="a8">
    <w:name w:val="footer"/>
    <w:basedOn w:val="a"/>
    <w:link w:val="a9"/>
    <w:uiPriority w:val="99"/>
    <w:unhideWhenUsed/>
    <w:rsid w:val="004A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29FD"/>
  </w:style>
  <w:style w:type="paragraph" w:customStyle="1" w:styleId="c0">
    <w:name w:val="c0"/>
    <w:basedOn w:val="a"/>
    <w:rsid w:val="00CB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3B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6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A2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A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29FD"/>
  </w:style>
  <w:style w:type="paragraph" w:styleId="a8">
    <w:name w:val="footer"/>
    <w:basedOn w:val="a"/>
    <w:link w:val="a9"/>
    <w:uiPriority w:val="99"/>
    <w:unhideWhenUsed/>
    <w:rsid w:val="004A2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29FD"/>
  </w:style>
  <w:style w:type="paragraph" w:customStyle="1" w:styleId="c0">
    <w:name w:val="c0"/>
    <w:basedOn w:val="a"/>
    <w:rsid w:val="00CB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3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Света</cp:lastModifiedBy>
  <cp:revision>2</cp:revision>
  <dcterms:created xsi:type="dcterms:W3CDTF">2023-05-10T05:35:00Z</dcterms:created>
  <dcterms:modified xsi:type="dcterms:W3CDTF">2023-05-10T05:35:00Z</dcterms:modified>
</cp:coreProperties>
</file>