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00000" w:rsidRDefault="0058352E">
      <w:r>
        <w:rPr>
          <w:noProof/>
        </w:rPr>
        <w:pict>
          <v:rect id="_x0000_s1027" style="position:absolute;margin-left:-54.3pt;margin-top:-30.45pt;width:1in;height:115.5pt;z-index:251659264" stroked="f">
            <v:textbox>
              <w:txbxContent>
                <w:p w:rsidR="0058352E" w:rsidRDefault="0058352E">
                  <w:r w:rsidRPr="0058352E">
                    <w:drawing>
                      <wp:inline distT="0" distB="0" distL="0" distR="0">
                        <wp:extent cx="721995" cy="1379196"/>
                        <wp:effectExtent l="19050" t="0" r="1905" b="0"/>
                        <wp:docPr id="2" name="Рисунок 3" descr="C:\Users\Пользователь\Downloads\2022-04-04-10-12-5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Пользователь\Downloads\2022-04-04-10-12-5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5887" t="4907" r="26904" b="32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379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54.3pt;margin-top:-30.45pt;width:535.5pt;height:783.75pt;z-index:251658240" stroked="f">
            <v:textbox>
              <w:txbxContent>
                <w:p w:rsidR="0058352E" w:rsidRDefault="0058352E">
                  <w:pPr>
                    <w:rPr>
                      <w:rStyle w:val="c9"/>
                      <w:rFonts w:ascii="Times New Roman" w:hAnsi="Times New Roman" w:cs="Times New Roman"/>
                      <w:b/>
                      <w:bCs/>
                      <w:i/>
                      <w:color w:val="FFC000"/>
                      <w:sz w:val="40"/>
                      <w:szCs w:val="40"/>
                      <w:shd w:val="clear" w:color="auto" w:fill="FFFFFF"/>
                    </w:rPr>
                  </w:pPr>
                  <w:r w:rsidRPr="0058352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           </w:t>
                  </w:r>
                  <w:r w:rsidRPr="0058352E">
                    <w:rPr>
                      <w:rStyle w:val="c9"/>
                      <w:rFonts w:ascii="Times New Roman" w:hAnsi="Times New Roman" w:cs="Times New Roman"/>
                      <w:b/>
                      <w:bCs/>
                      <w:i/>
                      <w:color w:val="FFC000"/>
                      <w:sz w:val="40"/>
                      <w:szCs w:val="40"/>
                      <w:shd w:val="clear" w:color="auto" w:fill="FFFFFF"/>
                    </w:rPr>
                    <w:t>В детский сад после лета: правила адаптации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9"/>
                      <w:b/>
                      <w:bCs/>
                      <w:i/>
                      <w:color w:val="FFC000"/>
                      <w:sz w:val="40"/>
                      <w:szCs w:val="40"/>
                      <w:shd w:val="clear" w:color="auto" w:fill="FFFFFF"/>
                    </w:rPr>
                    <w:t xml:space="preserve">                   </w:t>
                  </w: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Когда ребенок идет в детский сад после лета, он и его      родители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                    сталкиваются с определенными трудностями адаптации. Детям, которые 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                   уже ходили в садик, но провели все летние каникулы дома, на даче, у моря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                  или у бабушки в деревне иногда довольно сложно вернуться к дисциплине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                  и занятиям в своей детсадовской группе.</w:t>
                  </w:r>
                </w:p>
                <w:p w:rsidR="0058352E" w:rsidRP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58352E">
                    <w:rPr>
                      <w:rStyle w:val="c0"/>
                      <w:b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  <w:t>Как родителям помочь ребенку влиться в детсадовский режим?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     Адаптация к детскому саду нужна не только тем малышам, которые пошли в него в первый раз, но и тем, кто долго его не посещал.  Чтобы процесс адаптации ребенка к садику после лета прошел успешнее, родители должны следовать некоторым принципам и правилам.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1. Примерно за две недели до садика заберите малыша домой, если он находится в гостях.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2. Начните приучать его ложиться раньше и раньше вставать.</w:t>
                  </w:r>
                  <w:r>
                    <w:rPr>
                      <w:color w:val="111111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3. Распишите распорядок дня так, чтобы ребенок знал, когда он будет гулять, сколько времени в день смотреть мультфильмы, во сколько кушать.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4. Старайтесь наладить малышам дневной отдых. 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5. Не стоит сразу загружать детей секциями или занятиями, но активный отдых не повредит. </w:t>
                  </w:r>
                  <w:r>
                    <w:rPr>
                      <w:color w:val="111111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6. Гулять на улице ребенку нужно не меньше 4-5 часов, но не допоздна, чтобы не уставать перед сном.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7. Полноценный сон – это психологическое и физическое здоровье. Поэтому родителям стоит внимательно следить за сном своего чада.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8. Постарайтесь перед началом посещения детского сада кормить ребенка только полезными продуктами. Ребенок должен пойти в садик со здоровым желудком.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9. Если малыш все лето общался только с родными, то постарайтесь адаптировать его к общению со сверстниками. 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10. Если ребенок испытывает трудности в общении или не знает, как ему поступить в той или иной ситуации – помогите ему советом. 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11. </w:t>
                  </w:r>
                  <w:proofErr w:type="gramStart"/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В первые</w:t>
                  </w:r>
                  <w:proofErr w:type="gramEnd"/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дни, после посещения детского сада интересуйтесь у малыша, как он провел день, чем занимался, что кушал и как складывались его отношения с товарищами и с воспитателем.</w:t>
                  </w:r>
                </w:p>
                <w:p w:rsidR="0058352E" w:rsidRDefault="0058352E" w:rsidP="0058352E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12. Если ребенок тяжело переживает возвращение в садик, то родителям есть смысл водить его для начала только на половину дня. Постепенное привыкание не так ранит психику малыша, и адаптация пройдет безболезненно.</w:t>
                  </w:r>
                  <w:r>
                    <w:rPr>
                      <w:color w:val="111111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color w:val="111111"/>
                      <w:sz w:val="28"/>
                      <w:szCs w:val="28"/>
                      <w:shd w:val="clear" w:color="auto" w:fill="FFFFFF"/>
                    </w:rPr>
                    <w:t>      Родителям нужно помнить, что все детки разные. Кто-то быстро адаптируется и спокойно относится к посещению детского сада, а кому-то необходимо время и терпение взрослых (педагогов и родителей), чтобы привыкнуть к забытому (а, значит, новому для него) распорядку и коллективу.</w:t>
                  </w:r>
                  <w:r>
                    <w:rPr>
                      <w:color w:val="111111"/>
                      <w:sz w:val="28"/>
                      <w:szCs w:val="28"/>
                    </w:rPr>
                    <w:br/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</w:t>
                  </w:r>
                  <w:r w:rsidRPr="0058352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644497" cy="1641514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acon.ru/wp-content/uploads/c/b/9/cb942473f79f132e51a08847c1cb1c9d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015" cy="164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52E" w:rsidRPr="0058352E" w:rsidRDefault="0058352E" w:rsidP="0058352E">
                  <w:pPr>
                    <w:jc w:val="center"/>
                    <w:rPr>
                      <w:rFonts w:ascii="Times New Roman" w:hAnsi="Times New Roman" w:cs="Times New Roman"/>
                      <w:i/>
                      <w:color w:val="FFC00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8352E"/>
    <w:rsid w:val="0058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2E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58352E"/>
  </w:style>
  <w:style w:type="paragraph" w:customStyle="1" w:styleId="c5">
    <w:name w:val="c5"/>
    <w:basedOn w:val="a"/>
    <w:rsid w:val="005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3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2023-05-10T07:18:00Z</dcterms:created>
  <dcterms:modified xsi:type="dcterms:W3CDTF">2023-05-10T07:24:00Z</dcterms:modified>
</cp:coreProperties>
</file>