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p w:rsidR="00CC144C" w:rsidRDefault="004B3D90">
      <w:r>
        <w:rPr>
          <w:noProof/>
        </w:rPr>
        <w:pict>
          <v:rect id="_x0000_s1030" style="position:absolute;margin-left:-46.3pt;margin-top:-17.95pt;width:92.6pt;height:131.35pt;z-index:251661312" fillcolor="white [3212]" strokecolor="white [3212]">
            <v:textbox>
              <w:txbxContent>
                <w:p w:rsidR="00CC144C" w:rsidRDefault="00CC144C">
                  <w:r w:rsidRPr="00CC144C">
                    <w:rPr>
                      <w:noProof/>
                    </w:rPr>
                    <w:drawing>
                      <wp:inline distT="0" distB="0" distL="0" distR="0">
                        <wp:extent cx="965688" cy="1583630"/>
                        <wp:effectExtent l="19050" t="0" r="5862" b="0"/>
                        <wp:docPr id="11" name="Рисунок 12" descr="C:\Users\73B5~1\AppData\Local\Temp\Rar$DIa9820.7962\WhatsApp Image 2022-04-04 at 14.34.09 (1)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73B5~1\AppData\Local\Temp\Rar$DIa9820.7962\WhatsApp Image 2022-04-04 at 14.34.09 (1)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 l="19483" t="6765" r="17719" b="52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8500" cy="15882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CC144C" w:rsidRPr="00CC144C">
        <w:rPr>
          <w:noProof/>
        </w:rPr>
        <w:drawing>
          <wp:inline distT="0" distB="0" distL="0" distR="0">
            <wp:extent cx="1332845" cy="1899138"/>
            <wp:effectExtent l="19050" t="0" r="65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591" cy="190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144C" w:rsidRPr="00CC144C">
        <w:rPr>
          <w:noProof/>
        </w:rPr>
        <w:drawing>
          <wp:inline distT="0" distB="0" distL="0" distR="0">
            <wp:extent cx="1066172" cy="1698171"/>
            <wp:effectExtent l="19050" t="0" r="628" b="0"/>
            <wp:docPr id="10" name="Рисунок 12" descr="C:\Users\73B5~1\AppData\Local\Temp\Rar$DIa9820.7962\WhatsApp Image 2022-04-04 at 14.34.0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73B5~1\AppData\Local\Temp\Rar$DIa9820.7962\WhatsApp Image 2022-04-04 at 14.34.09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483" t="6765" r="17719" b="5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77" cy="1703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>
          <v:rect id="_x0000_s1029" style="position:absolute;margin-left:-46.3pt;margin-top:-17.95pt;width:523pt;height:763.55pt;z-index:251660288;mso-position-horizontal-relative:text;mso-position-vertical-relative:text" fillcolor="white [3212]" strokecolor="#eaf1dd [662]">
            <v:textbox>
              <w:txbxContent>
                <w:p w:rsidR="00D46930" w:rsidRDefault="00F83AD4" w:rsidP="00D46930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360"/>
                    <w:jc w:val="center"/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</w:pPr>
                  <w:r>
                    <w:rPr>
                      <w:i/>
                      <w:color w:val="0070C0"/>
                      <w:sz w:val="40"/>
                      <w:szCs w:val="40"/>
                    </w:rPr>
                    <w:t xml:space="preserve">                </w:t>
                  </w:r>
                  <w:r w:rsidR="00CC144C" w:rsidRPr="00F83AD4">
                    <w:rPr>
                      <w:i/>
                      <w:color w:val="0070C0"/>
                      <w:sz w:val="40"/>
                      <w:szCs w:val="40"/>
                    </w:rPr>
                    <w:t xml:space="preserve">   </w:t>
                  </w:r>
                  <w:r w:rsidR="005E273D"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  <w:t>Использование с</w:t>
                  </w:r>
                  <w:r w:rsidR="00D46930"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  <w:t>читалок для развития речи детей</w:t>
                  </w:r>
                </w:p>
                <w:p w:rsidR="005E273D" w:rsidRPr="00EA1080" w:rsidRDefault="00D46930" w:rsidP="00D46930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360"/>
                    <w:jc w:val="center"/>
                    <w:rPr>
                      <w:b/>
                      <w:bCs/>
                      <w:i/>
                      <w:color w:val="0070C0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sz w:val="27"/>
                      <w:szCs w:val="27"/>
                    </w:rPr>
                    <w:t xml:space="preserve">              </w:t>
                  </w:r>
                  <w:r w:rsidRPr="00EA1080">
                    <w:rPr>
                      <w:sz w:val="28"/>
                      <w:szCs w:val="28"/>
                    </w:rPr>
                    <w:t>Дети п</w:t>
                  </w:r>
                  <w:r w:rsidR="005E273D" w:rsidRPr="00EA1080">
                    <w:rPr>
                      <w:sz w:val="28"/>
                      <w:szCs w:val="28"/>
                    </w:rPr>
                    <w:t>лохо говорят? Может, потому, что мы разучились с ними</w:t>
                  </w:r>
                </w:p>
                <w:p w:rsidR="005E273D" w:rsidRPr="00EA1080" w:rsidRDefault="005E273D" w:rsidP="005E273D">
                  <w:pPr>
                    <w:spacing w:after="0" w:line="240" w:lineRule="auto"/>
                    <w:ind w:left="-567"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108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разговаривать? </w:t>
                  </w:r>
                </w:p>
                <w:p w:rsidR="00EA1080" w:rsidRDefault="005E273D" w:rsidP="005E273D">
                  <w:pPr>
                    <w:spacing w:after="0" w:line="240" w:lineRule="auto"/>
                    <w:ind w:left="-567" w:firstLine="567"/>
                    <w:jc w:val="both"/>
                    <w:rPr>
                      <w:rStyle w:val="c13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EA108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Ва</w:t>
                  </w:r>
                  <w:r w:rsidRPr="00EA1080">
                    <w:rPr>
                      <w:rStyle w:val="c13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жнейшая функция в жизни человека, которая необходима </w:t>
                  </w:r>
                </w:p>
                <w:p w:rsidR="00EA1080" w:rsidRDefault="00EA1080" w:rsidP="00EA1080">
                  <w:pPr>
                    <w:spacing w:after="0" w:line="240" w:lineRule="auto"/>
                    <w:ind w:left="-567" w:firstLine="567"/>
                    <w:jc w:val="both"/>
                    <w:rPr>
                      <w:rStyle w:val="c13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Style w:val="c13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                         </w:t>
                  </w:r>
                  <w:r w:rsidR="005E273D" w:rsidRPr="00EA1080">
                    <w:rPr>
                      <w:rStyle w:val="c13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каждому. Именно благодаря речи, ребёнок развивается целостно и</w:t>
                  </w:r>
                </w:p>
                <w:p w:rsidR="00EA1080" w:rsidRDefault="00EA1080" w:rsidP="00EA1080">
                  <w:pPr>
                    <w:spacing w:after="0" w:line="240" w:lineRule="auto"/>
                    <w:ind w:left="-567" w:firstLine="567"/>
                    <w:jc w:val="both"/>
                    <w:rPr>
                      <w:rStyle w:val="c13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Style w:val="c13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                        </w:t>
                  </w:r>
                  <w:r w:rsidR="005E273D" w:rsidRPr="00EA1080">
                    <w:rPr>
                      <w:rStyle w:val="c13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всесторонне,</w:t>
                  </w:r>
                  <w:r>
                    <w:rPr>
                      <w:rStyle w:val="c13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5E273D" w:rsidRPr="00EA1080">
                    <w:rPr>
                      <w:rStyle w:val="c13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потому что она является основным средством общения.</w:t>
                  </w:r>
                </w:p>
                <w:p w:rsidR="00EA1080" w:rsidRDefault="005E273D" w:rsidP="00EA1080">
                  <w:pPr>
                    <w:spacing w:after="0" w:line="240" w:lineRule="auto"/>
                    <w:ind w:left="-567"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1080">
                    <w:rPr>
                      <w:rStyle w:val="c13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EA108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Чем богаче и </w:t>
                  </w:r>
                  <w:r w:rsidRPr="00EA10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правильнее у ребёнка речь, тем легче ему выс</w:t>
                  </w:r>
                  <w:r w:rsidR="00D46930" w:rsidRPr="00EA108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казать свои мысли, тем </w:t>
                  </w:r>
                </w:p>
                <w:p w:rsidR="005E273D" w:rsidRPr="00EA1080" w:rsidRDefault="00EA1080" w:rsidP="00EA1080">
                  <w:pPr>
                    <w:spacing w:after="0" w:line="240" w:lineRule="auto"/>
                    <w:ind w:left="-567" w:firstLine="567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</w:t>
                  </w:r>
                  <w:r w:rsidR="00D46930" w:rsidRPr="00EA10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ире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="005E273D" w:rsidRPr="00EA108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возможности  в познании окружающей действительности, содержательнее и </w:t>
                  </w:r>
                </w:p>
                <w:p w:rsidR="00EA1080" w:rsidRDefault="005E273D" w:rsidP="005E273D">
                  <w:pPr>
                    <w:spacing w:after="0" w:line="240" w:lineRule="auto"/>
                    <w:ind w:left="-567"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10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полноценнее отношение со сверстниками и взрослыми, тем активнее</w:t>
                  </w:r>
                </w:p>
                <w:p w:rsidR="00EA1080" w:rsidRDefault="005E273D" w:rsidP="00EA1080">
                  <w:pPr>
                    <w:spacing w:after="0" w:line="240" w:lineRule="auto"/>
                    <w:ind w:left="-567" w:firstLine="567"/>
                    <w:jc w:val="both"/>
                    <w:rPr>
                      <w:rStyle w:val="c13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EA10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осуществляется</w:t>
                  </w:r>
                  <w:r w:rsidR="00EA108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A108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его психическое развитие. </w:t>
                  </w:r>
                  <w:r w:rsidRPr="00EA1080">
                    <w:rPr>
                      <w:rStyle w:val="c13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При недостатке общения речь ребёнка не</w:t>
                  </w:r>
                </w:p>
                <w:p w:rsidR="00EA1080" w:rsidRDefault="005E273D" w:rsidP="00EA1080">
                  <w:pPr>
                    <w:spacing w:after="0" w:line="240" w:lineRule="auto"/>
                    <w:ind w:left="-567"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1080">
                    <w:rPr>
                      <w:rStyle w:val="c13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развивается, он может вырасти замкнутым.</w:t>
                  </w:r>
                  <w:r w:rsidRPr="00EA108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 сожалению, родители в наше время </w:t>
                  </w:r>
                </w:p>
                <w:p w:rsidR="00EA1080" w:rsidRDefault="005E273D" w:rsidP="00EA1080">
                  <w:pPr>
                    <w:spacing w:after="0" w:line="240" w:lineRule="auto"/>
                    <w:ind w:left="-567"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10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из-за сложных</w:t>
                  </w:r>
                  <w:r w:rsidR="00EA108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A108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социальных условий, в силу занятости часто забывают об этом и </w:t>
                  </w:r>
                </w:p>
                <w:p w:rsidR="00EA1080" w:rsidRDefault="005E273D" w:rsidP="00EA1080">
                  <w:pPr>
                    <w:spacing w:after="0" w:line="240" w:lineRule="auto"/>
                    <w:ind w:left="-567"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10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процесс развития</w:t>
                  </w:r>
                  <w:r w:rsidR="00EA108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A108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речи своего ребёнка пускают на самотёк. Ребёнок больше времени </w:t>
                  </w:r>
                </w:p>
                <w:p w:rsidR="005E273D" w:rsidRPr="00EA1080" w:rsidRDefault="005E273D" w:rsidP="00EA1080">
                  <w:pPr>
                    <w:spacing w:after="0" w:line="240" w:lineRule="auto"/>
                    <w:ind w:left="-567"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10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проводит за</w:t>
                  </w:r>
                  <w:r w:rsidR="00EA108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A10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компьютером, телефоном, чем в живом окружении.</w:t>
                  </w:r>
                </w:p>
                <w:p w:rsidR="005E273D" w:rsidRPr="00EA1080" w:rsidRDefault="00EA1080" w:rsidP="005E273D">
                  <w:pPr>
                    <w:spacing w:after="0" w:line="240" w:lineRule="auto"/>
                    <w:ind w:left="-567"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  <w:r w:rsidR="005E273D" w:rsidRPr="00EA10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Проблема развития речи детей дошкольного возраста средствами малых форм</w:t>
                  </w:r>
                </w:p>
                <w:p w:rsidR="005E273D" w:rsidRPr="00EA1080" w:rsidRDefault="005E273D" w:rsidP="005E273D">
                  <w:pPr>
                    <w:spacing w:after="0" w:line="240" w:lineRule="auto"/>
                    <w:ind w:left="-567" w:firstLine="567"/>
                    <w:jc w:val="both"/>
                    <w:rPr>
                      <w:rStyle w:val="c13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EA108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фольклора на сегодняшний день имеет особую значимость. </w:t>
                  </w:r>
                  <w:r w:rsidRPr="00EA1080">
                    <w:rPr>
                      <w:rStyle w:val="c13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Колыбельные песни,</w:t>
                  </w:r>
                </w:p>
                <w:p w:rsidR="00EA1080" w:rsidRDefault="005E273D" w:rsidP="00EA1080">
                  <w:pPr>
                    <w:spacing w:after="0" w:line="240" w:lineRule="auto"/>
                    <w:ind w:left="-567" w:firstLine="567"/>
                    <w:jc w:val="both"/>
                    <w:rPr>
                      <w:rStyle w:val="c13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proofErr w:type="spellStart"/>
                  <w:r w:rsidRPr="00EA1080">
                    <w:rPr>
                      <w:rStyle w:val="c13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потешки</w:t>
                  </w:r>
                  <w:proofErr w:type="spellEnd"/>
                  <w:r w:rsidRPr="00EA1080">
                    <w:rPr>
                      <w:rStyle w:val="c13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, пословицы и поговорки, загадки, прибаутки, считалки, русские народные</w:t>
                  </w:r>
                </w:p>
                <w:p w:rsidR="005E273D" w:rsidRPr="00EA1080" w:rsidRDefault="005E273D" w:rsidP="00EA1080">
                  <w:pPr>
                    <w:spacing w:after="0" w:line="240" w:lineRule="auto"/>
                    <w:ind w:left="-567" w:firstLine="567"/>
                    <w:jc w:val="both"/>
                    <w:rPr>
                      <w:rStyle w:val="c13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EA1080">
                    <w:rPr>
                      <w:rStyle w:val="c13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сказки - все это богатство русского языка. Напевность, ритмичность и звучность</w:t>
                  </w:r>
                </w:p>
                <w:p w:rsidR="005E273D" w:rsidRPr="00EA1080" w:rsidRDefault="005E273D" w:rsidP="005E273D">
                  <w:pPr>
                    <w:spacing w:after="0" w:line="240" w:lineRule="auto"/>
                    <w:ind w:left="-567" w:firstLine="567"/>
                    <w:jc w:val="both"/>
                    <w:rPr>
                      <w:rStyle w:val="c13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EA1080">
                    <w:rPr>
                      <w:rStyle w:val="c13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произведений устного народного творчества вызывают желание запомнить и </w:t>
                  </w:r>
                </w:p>
                <w:p w:rsidR="00EA1080" w:rsidRDefault="005E273D" w:rsidP="005E273D">
                  <w:pPr>
                    <w:spacing w:after="0" w:line="240" w:lineRule="auto"/>
                    <w:ind w:left="-567" w:firstLine="567"/>
                    <w:jc w:val="both"/>
                    <w:rPr>
                      <w:rStyle w:val="c13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EA1080">
                    <w:rPr>
                      <w:rStyle w:val="c13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повторить услышанное, что способствует развитию разговорной речи. </w:t>
                  </w:r>
                </w:p>
                <w:p w:rsidR="00EA1080" w:rsidRDefault="005E273D" w:rsidP="00EA1080">
                  <w:pPr>
                    <w:spacing w:after="0" w:line="240" w:lineRule="auto"/>
                    <w:ind w:left="-567" w:firstLine="567"/>
                    <w:jc w:val="both"/>
                    <w:rPr>
                      <w:rStyle w:val="c13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EA1080">
                    <w:rPr>
                      <w:rStyle w:val="c13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Фольклорные</w:t>
                  </w:r>
                  <w:r w:rsidR="00EA1080">
                    <w:rPr>
                      <w:rStyle w:val="c13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EA1080">
                    <w:rPr>
                      <w:rStyle w:val="c13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произведения дают детям уроки на всю жизнь: уроки нравственности,</w:t>
                  </w:r>
                </w:p>
                <w:p w:rsidR="005E273D" w:rsidRPr="00EA1080" w:rsidRDefault="005E273D" w:rsidP="00EA1080">
                  <w:pPr>
                    <w:spacing w:after="0" w:line="240" w:lineRule="auto"/>
                    <w:ind w:left="-567" w:firstLine="567"/>
                    <w:jc w:val="both"/>
                    <w:rPr>
                      <w:rStyle w:val="c13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EA1080">
                    <w:rPr>
                      <w:rStyle w:val="c13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трудолюбия,</w:t>
                  </w:r>
                  <w:r w:rsidR="00EA1080">
                    <w:rPr>
                      <w:rStyle w:val="c13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  <w:r w:rsidRPr="00EA1080">
                    <w:rPr>
                      <w:rStyle w:val="c13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доброты, дружбы, взаимопомощи. </w:t>
                  </w:r>
                </w:p>
                <w:p w:rsidR="00EA1080" w:rsidRPr="00EA1080" w:rsidRDefault="00EA1080" w:rsidP="00EA1080">
                  <w:pPr>
                    <w:spacing w:after="0" w:line="240" w:lineRule="auto"/>
                    <w:ind w:left="-567"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  <w:r w:rsidR="005E273D" w:rsidRPr="00EA108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Из всего многообразия жанров и форм детского устного народного творчества наиболее завидная судьба у считалок. </w:t>
                  </w:r>
                  <w:r w:rsidR="005E273D" w:rsidRPr="00EA108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Считалки</w:t>
                  </w:r>
                  <w:r w:rsidR="005E273D" w:rsidRPr="00EA108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это универсальное средство</w:t>
                  </w:r>
                </w:p>
                <w:p w:rsidR="00EA1080" w:rsidRDefault="005E273D" w:rsidP="00D46930">
                  <w:pPr>
                    <w:spacing w:after="0" w:line="240" w:lineRule="auto"/>
                    <w:ind w:left="-567" w:firstLine="567"/>
                    <w:jc w:val="both"/>
                    <w:rPr>
                      <w:rStyle w:val="c0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EA108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распределения ролей в игровых детских коллективах. </w:t>
                  </w:r>
                  <w:r w:rsidRPr="00EA1080">
                    <w:rPr>
                      <w:rStyle w:val="c0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Считалка помогает</w:t>
                  </w:r>
                </w:p>
                <w:p w:rsidR="00EA1080" w:rsidRDefault="005E273D" w:rsidP="00EA1080">
                  <w:pPr>
                    <w:spacing w:after="0" w:line="240" w:lineRule="auto"/>
                    <w:ind w:left="-567" w:firstLine="567"/>
                    <w:jc w:val="both"/>
                    <w:rPr>
                      <w:rStyle w:val="c0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EA1080">
                    <w:rPr>
                      <w:rStyle w:val="c0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подготовить</w:t>
                  </w:r>
                  <w:r w:rsidR="00EA1080">
                    <w:rPr>
                      <w:rStyle w:val="c0"/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A1080">
                    <w:rPr>
                      <w:rStyle w:val="c0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и организовать игру, распределить роли, установить очередь </w:t>
                  </w:r>
                  <w:proofErr w:type="gramStart"/>
                  <w:r w:rsidRPr="00EA1080">
                    <w:rPr>
                      <w:rStyle w:val="c0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для</w:t>
                  </w:r>
                  <w:proofErr w:type="gramEnd"/>
                </w:p>
                <w:p w:rsidR="00EA1080" w:rsidRDefault="005E273D" w:rsidP="00EA1080">
                  <w:pPr>
                    <w:spacing w:after="0" w:line="240" w:lineRule="auto"/>
                    <w:ind w:left="-567"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1080">
                    <w:rPr>
                      <w:rStyle w:val="c0"/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начала игры,</w:t>
                  </w:r>
                  <w:r w:rsidR="00EA1080">
                    <w:rPr>
                      <w:rStyle w:val="c0"/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EA108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развивают познавательный интерес детей, повышают их активность. </w:t>
                  </w:r>
                </w:p>
                <w:p w:rsidR="00EA1080" w:rsidRDefault="005E273D" w:rsidP="00EA1080">
                  <w:pPr>
                    <w:spacing w:after="0" w:line="240" w:lineRule="auto"/>
                    <w:ind w:left="-567"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10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Считалки развивают творческое воображение и способности детей. Они вводят</w:t>
                  </w:r>
                </w:p>
                <w:p w:rsidR="005E273D" w:rsidRPr="00EA1080" w:rsidRDefault="005E273D" w:rsidP="00EA1080">
                  <w:pPr>
                    <w:spacing w:after="0" w:line="240" w:lineRule="auto"/>
                    <w:ind w:left="-567"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108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детей в атмосферу творчества и фантазии.</w:t>
                  </w:r>
                </w:p>
                <w:p w:rsidR="00EA1080" w:rsidRDefault="00D46930" w:rsidP="00EA1080">
                  <w:pPr>
                    <w:spacing w:after="0" w:line="240" w:lineRule="auto"/>
                    <w:ind w:left="-567" w:firstLine="567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EA108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Приёмы обучения созданию считалок.</w:t>
                  </w:r>
                </w:p>
                <w:p w:rsidR="00EA1080" w:rsidRPr="00EA1080" w:rsidRDefault="00EA1080" w:rsidP="00EA1080">
                  <w:pPr>
                    <w:pStyle w:val="a5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EA10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="00D46930" w:rsidRPr="00EA10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роизношение считалки с разной интонацией (удивление, восторг, насмешка,</w:t>
                  </w:r>
                  <w:proofErr w:type="gramEnd"/>
                </w:p>
                <w:p w:rsidR="00EA1080" w:rsidRDefault="00D46930" w:rsidP="00EA1080">
                  <w:pPr>
                    <w:spacing w:after="0" w:line="240" w:lineRule="auto"/>
                    <w:ind w:left="-567" w:firstLine="56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108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печаль и т.д.). </w:t>
                  </w:r>
                </w:p>
                <w:p w:rsidR="00EA1080" w:rsidRPr="00EA1080" w:rsidRDefault="00EA1080" w:rsidP="00EA1080">
                  <w:pPr>
                    <w:pStyle w:val="a5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10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="00D46930" w:rsidRPr="00EA10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роизношение считалки в разном темпе: медленно, умеренно, быстро.</w:t>
                  </w:r>
                </w:p>
                <w:p w:rsidR="00EA1080" w:rsidRPr="00EA1080" w:rsidRDefault="00EA1080" w:rsidP="00EA1080">
                  <w:pPr>
                    <w:pStyle w:val="a5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10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="00D46930" w:rsidRPr="00EA10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роизношение считалки с различной громкостью: тихо, умеренно, громко.</w:t>
                  </w:r>
                </w:p>
                <w:p w:rsidR="00EA1080" w:rsidRPr="00EA1080" w:rsidRDefault="00EA1080" w:rsidP="00EA1080">
                  <w:pPr>
                    <w:pStyle w:val="a5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10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="00D46930" w:rsidRPr="00EA10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роизношение небольшой считалки на выдохе без добора воздуха.</w:t>
                  </w:r>
                </w:p>
                <w:p w:rsidR="00D46930" w:rsidRPr="00EA1080" w:rsidRDefault="00EA1080" w:rsidP="00EA1080">
                  <w:pPr>
                    <w:pStyle w:val="a5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108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="00D46930" w:rsidRPr="00EA1080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ловесное рисование считалки. </w:t>
                  </w:r>
                </w:p>
                <w:p w:rsidR="00EA1080" w:rsidRPr="0017219C" w:rsidRDefault="00EA1080" w:rsidP="00EA1080">
                  <w:pPr>
                    <w:pStyle w:val="a5"/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219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Нахождение к считалке концовки: </w:t>
                  </w:r>
                  <w:proofErr w:type="spellStart"/>
                  <w:r w:rsidRPr="0017219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Диги</w:t>
                  </w:r>
                  <w:proofErr w:type="spellEnd"/>
                  <w:r w:rsidRPr="0017219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17219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диги</w:t>
                  </w:r>
                  <w:proofErr w:type="spellEnd"/>
                  <w:r w:rsidRPr="0017219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17219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диги</w:t>
                  </w:r>
                  <w:proofErr w:type="spellEnd"/>
                  <w:r w:rsidRPr="0017219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, дон</w:t>
                  </w:r>
                  <w:proofErr w:type="gramStart"/>
                  <w:r w:rsidRPr="0017219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, … !  </w:t>
                  </w:r>
                  <w:proofErr w:type="gramEnd"/>
                  <w:r w:rsidRPr="0017219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Выходи быстрее ты! * Выходи скорее вон! * Выбирай себе скорей! * Суп варили </w:t>
                  </w:r>
                  <w:proofErr w:type="spellStart"/>
                  <w:r w:rsidRPr="0017219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Тобики</w:t>
                  </w:r>
                  <w:proofErr w:type="spellEnd"/>
                  <w:r w:rsidRPr="0017219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, Прибежали Бобики, Прибежали кошки, Приносили плошки, Стали кошки плошки мыть</w:t>
                  </w:r>
                  <w:proofErr w:type="gramStart"/>
                  <w:r w:rsidRPr="0017219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. ____ !  </w:t>
                  </w:r>
                  <w:proofErr w:type="gramEnd"/>
                  <w:r w:rsidRPr="0017219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Выходи из круга ты! Значит, ты водить пойдёшь.  Выходи, тебе водить!</w:t>
                  </w:r>
                  <w:r w:rsidRPr="0017219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EA1080" w:rsidRPr="0017219C" w:rsidRDefault="00EA1080" w:rsidP="00EA1080">
                  <w:pPr>
                    <w:pStyle w:val="a5"/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17219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Конструирование считалки из частей. Каждая часть напечатана на разноцветных карточках. </w:t>
                  </w:r>
                  <w:r w:rsidRPr="0017219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Сколько надо гвоздей? Ехал мужик по дороге, Сломал колесо на пороге. Не задумайся, Говори поскорей! </w:t>
                  </w:r>
                </w:p>
                <w:p w:rsidR="00EA1080" w:rsidRPr="00EA1080" w:rsidRDefault="00EA1080" w:rsidP="00EA1080">
                  <w:pPr>
                    <w:pStyle w:val="a5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  <w:p w:rsidR="00EA1080" w:rsidRPr="00EA1080" w:rsidRDefault="00EA1080" w:rsidP="00EA1080">
                  <w:pPr>
                    <w:pStyle w:val="a5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46930" w:rsidRPr="00920CFE" w:rsidRDefault="00D46930" w:rsidP="005E273D">
                  <w:pPr>
                    <w:spacing w:after="0" w:line="240" w:lineRule="auto"/>
                    <w:ind w:left="-567" w:firstLine="567"/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</w:p>
                <w:p w:rsidR="005E273D" w:rsidRDefault="005E273D" w:rsidP="005E273D">
                  <w:pPr>
                    <w:spacing w:after="0" w:line="240" w:lineRule="auto"/>
                    <w:ind w:left="-567" w:firstLine="567"/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</w:p>
                <w:p w:rsidR="005E273D" w:rsidRPr="005E273D" w:rsidRDefault="005E273D" w:rsidP="005E273D">
                  <w:pPr>
                    <w:spacing w:after="0" w:line="240" w:lineRule="auto"/>
                    <w:ind w:left="-567" w:firstLine="567"/>
                    <w:jc w:val="both"/>
                    <w:rPr>
                      <w:rStyle w:val="c13"/>
                      <w:rFonts w:ascii="Times New Roman" w:hAnsi="Times New Roman" w:cs="Times New Roman"/>
                      <w:sz w:val="27"/>
                      <w:szCs w:val="27"/>
                    </w:rPr>
                  </w:pPr>
                </w:p>
                <w:p w:rsidR="005E273D" w:rsidRDefault="005E273D" w:rsidP="00326AA5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360"/>
                    <w:jc w:val="center"/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</w:pPr>
                </w:p>
                <w:p w:rsidR="005E273D" w:rsidRDefault="005E273D" w:rsidP="005E273D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360"/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</w:pPr>
                </w:p>
                <w:p w:rsidR="00A21713" w:rsidRDefault="001446D8" w:rsidP="00326AA5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360"/>
                    <w:jc w:val="center"/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</w:pPr>
                  <w:r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  <w:t xml:space="preserve">    </w:t>
                  </w:r>
                </w:p>
                <w:p w:rsidR="00A21713" w:rsidRDefault="00326AA5" w:rsidP="005E273D">
                  <w:pPr>
                    <w:spacing w:after="0"/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color w:val="111111"/>
                      <w:sz w:val="28"/>
                      <w:szCs w:val="28"/>
                    </w:rPr>
                    <w:t xml:space="preserve">                            </w:t>
                  </w:r>
                </w:p>
                <w:p w:rsidR="00A21713" w:rsidRDefault="00A21713" w:rsidP="00A21713">
                  <w:pPr>
                    <w:pStyle w:val="a6"/>
                    <w:shd w:val="clear" w:color="auto" w:fill="FFFFFF"/>
                    <w:spacing w:before="0" w:beforeAutospacing="0" w:after="0" w:afterAutospacing="0"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A21713" w:rsidRDefault="00A21713" w:rsidP="00A21713">
                  <w:pPr>
                    <w:pStyle w:val="a6"/>
                    <w:shd w:val="clear" w:color="auto" w:fill="FFFFFF"/>
                    <w:spacing w:before="0" w:beforeAutospacing="0" w:after="0" w:afterAutospacing="0"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A21713" w:rsidRDefault="00A21713" w:rsidP="00A21713">
                  <w:pPr>
                    <w:pStyle w:val="a6"/>
                    <w:shd w:val="clear" w:color="auto" w:fill="FFFFFF"/>
                    <w:spacing w:before="0" w:beforeAutospacing="0" w:after="0" w:afterAutospacing="0"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A21713" w:rsidRDefault="00A21713" w:rsidP="00A21713">
                  <w:pPr>
                    <w:pStyle w:val="a6"/>
                    <w:shd w:val="clear" w:color="auto" w:fill="FFFFFF"/>
                    <w:spacing w:before="0" w:beforeAutospacing="0" w:after="0" w:afterAutospacing="0"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A21713" w:rsidRDefault="00A21713" w:rsidP="00A21713">
                  <w:pPr>
                    <w:pStyle w:val="a6"/>
                    <w:shd w:val="clear" w:color="auto" w:fill="FFFFFF"/>
                    <w:spacing w:before="0" w:beforeAutospacing="0" w:after="0" w:afterAutospacing="0"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A21713" w:rsidRDefault="00A21713" w:rsidP="00A21713">
                  <w:pPr>
                    <w:pStyle w:val="a6"/>
                    <w:shd w:val="clear" w:color="auto" w:fill="FFFFFF"/>
                    <w:spacing w:before="0" w:beforeAutospacing="0" w:after="0" w:afterAutospacing="0"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A21713" w:rsidRDefault="00A21713" w:rsidP="00A21713">
                  <w:pPr>
                    <w:pStyle w:val="a6"/>
                    <w:shd w:val="clear" w:color="auto" w:fill="FFFFFF"/>
                    <w:spacing w:before="0" w:beforeAutospacing="0" w:after="0" w:afterAutospacing="0"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  <w:p w:rsidR="001446D8" w:rsidRPr="001D634D" w:rsidRDefault="001446D8" w:rsidP="00326AA5">
                  <w:pPr>
                    <w:shd w:val="clear" w:color="auto" w:fill="FFFFFF"/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  <w:t xml:space="preserve">                    </w:t>
                  </w:r>
                </w:p>
                <w:p w:rsidR="001446D8" w:rsidRPr="001D634D" w:rsidRDefault="001446D8" w:rsidP="001446D8">
                  <w:pPr>
                    <w:shd w:val="clear" w:color="auto" w:fill="FFFFFF"/>
                    <w:spacing w:after="0" w:line="240" w:lineRule="auto"/>
                    <w:ind w:firstLine="360"/>
                    <w:jc w:val="both"/>
                    <w:rPr>
                      <w:rFonts w:ascii="Times New Roman" w:eastAsia="Times New Roman" w:hAnsi="Times New Roman" w:cs="Times New Roman"/>
                      <w:color w:val="111111"/>
                      <w:sz w:val="28"/>
                      <w:szCs w:val="28"/>
                    </w:rPr>
                  </w:pPr>
                </w:p>
                <w:p w:rsidR="001446D8" w:rsidRDefault="001446D8" w:rsidP="00F83AD4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360"/>
                    <w:jc w:val="center"/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</w:pPr>
                </w:p>
                <w:p w:rsidR="00F83AD4" w:rsidRDefault="00F83AD4" w:rsidP="001446D8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36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  <w:t xml:space="preserve">                 </w:t>
                  </w:r>
                </w:p>
                <w:p w:rsidR="00F83AD4" w:rsidRDefault="00F83AD4" w:rsidP="00F83AD4">
                  <w:pPr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Default="00F83AD4" w:rsidP="00F83AD4">
                  <w:pPr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Default="00F83AD4" w:rsidP="00F83AD4">
                  <w:pPr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Default="00F83AD4" w:rsidP="00F83AD4">
                  <w:pPr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Default="00F83AD4" w:rsidP="00F83AD4">
                  <w:pPr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Default="00F83AD4" w:rsidP="00F83AD4">
                  <w:pPr>
                    <w:ind w:firstLine="42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Pr="00F83AD4" w:rsidRDefault="00F83AD4" w:rsidP="00F83AD4">
                  <w:pPr>
                    <w:pStyle w:val="a6"/>
                    <w:shd w:val="clear" w:color="auto" w:fill="FFFFFF"/>
                    <w:spacing w:before="0" w:beforeAutospacing="0" w:after="0" w:afterAutospacing="0" w:line="276" w:lineRule="auto"/>
                    <w:ind w:firstLine="360"/>
                    <w:rPr>
                      <w:rStyle w:val="a7"/>
                      <w:i/>
                      <w:color w:val="0070C0"/>
                      <w:sz w:val="40"/>
                      <w:szCs w:val="40"/>
                      <w:bdr w:val="none" w:sz="0" w:space="0" w:color="auto" w:frame="1"/>
                    </w:rPr>
                  </w:pPr>
                </w:p>
                <w:p w:rsidR="00CC144C" w:rsidRDefault="00CC144C" w:rsidP="00BA29C0">
                  <w:pPr>
                    <w:rPr>
                      <w:rFonts w:ascii="Times New Roman" w:eastAsia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</w:pP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Pr="00037216" w:rsidRDefault="00CC144C" w:rsidP="00CC144C">
                  <w:pPr>
                    <w:rPr>
                      <w:rFonts w:ascii="Times New Roman" w:eastAsia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  <w:t xml:space="preserve">     </w:t>
                  </w:r>
                </w:p>
                <w:p w:rsidR="00CC144C" w:rsidRDefault="00CC144C" w:rsidP="00CC144C">
                  <w:pPr>
                    <w:jc w:val="both"/>
                  </w:pPr>
                </w:p>
              </w:txbxContent>
            </v:textbox>
          </v:rect>
        </w:pict>
      </w:r>
    </w:p>
    <w:p w:rsidR="00CC144C" w:rsidRDefault="00CC144C">
      <w:r>
        <w:br w:type="page"/>
      </w:r>
    </w:p>
    <w:p w:rsidR="006436F0" w:rsidRDefault="004B3D90">
      <w:r>
        <w:rPr>
          <w:noProof/>
        </w:rPr>
        <w:lastRenderedPageBreak/>
        <w:pict>
          <v:rect id="_x0000_s1026" style="position:absolute;margin-left:-42.3pt;margin-top:-21.1pt;width:517.45pt;height:765.1pt;z-index:251658240" fillcolor="white [3212]" strokecolor="white [3212]">
            <v:textbox>
              <w:txbxContent>
                <w:p w:rsidR="0017219C" w:rsidRPr="0017219C" w:rsidRDefault="0017219C" w:rsidP="0017219C">
                  <w:pPr>
                    <w:pStyle w:val="a5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17219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Восстановление пропущенных слов в считалке. </w:t>
                  </w:r>
                  <w:r w:rsidRPr="0017219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Вышли мышки как-то раз</w:t>
                  </w:r>
                  <w:proofErr w:type="gramStart"/>
                  <w:r w:rsidRPr="0017219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П</w:t>
                  </w:r>
                  <w:proofErr w:type="gramEnd"/>
                  <w:r w:rsidRPr="0017219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оглядеть, который … (час). Раз, два, три, четыре, Мышки дёрнули за … (гири). Вдруг раздался страшный звон – Убежали мышки … (вон). </w:t>
                  </w:r>
                </w:p>
                <w:p w:rsidR="0017219C" w:rsidRPr="0017219C" w:rsidRDefault="0017219C" w:rsidP="0017219C">
                  <w:pPr>
                    <w:pStyle w:val="a5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219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Сочинение считалки по зачину: </w:t>
                  </w:r>
                  <w:r w:rsidRPr="0017219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На златом крыльце сидели</w:t>
                  </w:r>
                  <w:r w:rsidRPr="0017219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7219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…. Говорят, что ….</w:t>
                  </w:r>
                  <w:r w:rsidRPr="0017219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17219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Ухти</w:t>
                  </w:r>
                  <w:proofErr w:type="spellEnd"/>
                  <w:r w:rsidRPr="0017219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17219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ухти</w:t>
                  </w:r>
                  <w:proofErr w:type="spellEnd"/>
                  <w:r w:rsidRPr="0017219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17219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ухти</w:t>
                  </w:r>
                  <w:proofErr w:type="spellEnd"/>
                  <w:r w:rsidRPr="0017219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, ух</w:t>
                  </w:r>
                  <w:r w:rsidRPr="0017219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… </w:t>
                  </w:r>
                </w:p>
                <w:p w:rsidR="0017219C" w:rsidRPr="0017219C" w:rsidRDefault="0017219C" w:rsidP="0017219C">
                  <w:pPr>
                    <w:pStyle w:val="a5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17219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Сочинение считалки по данной концовке. В считалке очень </w:t>
                  </w:r>
                  <w:proofErr w:type="gramStart"/>
                  <w:r w:rsidRPr="0017219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важное значение</w:t>
                  </w:r>
                  <w:proofErr w:type="gramEnd"/>
                  <w:r w:rsidRPr="0017219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имеет концовка (выход). В конечной части часто встречаются слова, предлагающие тому, на ком закончился счёт, выполнить какое-либо действие: выйти из круга, водить и д.т. Данное слово произносится с особым ударением, при чтении оно выделяется интонационно. </w:t>
                  </w:r>
                  <w:r w:rsidRPr="0017219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Кто её (его) возьмёт, тот</w:t>
                  </w:r>
                  <w:r w:rsidRPr="0017219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7219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и вон пойдёт! Кто последний? Выходи! Вот и вся считалка! И тебе игру водить! Говори же поскорей, Не задерживай людей</w:t>
                  </w:r>
                  <w:proofErr w:type="gramStart"/>
                  <w:r w:rsidRPr="0017219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! </w:t>
                  </w:r>
                  <w:proofErr w:type="gramEnd"/>
                </w:p>
                <w:p w:rsidR="00A21713" w:rsidRPr="0017219C" w:rsidRDefault="0017219C" w:rsidP="00EA1080">
                  <w:pPr>
                    <w:pStyle w:val="a5"/>
                    <w:numPr>
                      <w:ilvl w:val="0"/>
                      <w:numId w:val="7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7219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.Создание считалки по данным последним словам каждой строчки. </w:t>
                  </w:r>
                  <w:r w:rsidRPr="0017219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1) … гуляли, …кричали: «…пять! …искать</w:t>
                  </w:r>
                  <w:proofErr w:type="gramStart"/>
                  <w:r w:rsidRPr="0017219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.</w:t>
                  </w:r>
                  <w:proofErr w:type="gramEnd"/>
                  <w:r w:rsidRPr="0017219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…</w:t>
                  </w:r>
                  <w:proofErr w:type="gramStart"/>
                  <w:r w:rsidRPr="0017219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с</w:t>
                  </w:r>
                  <w:proofErr w:type="gramEnd"/>
                  <w:r w:rsidRPr="0017219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оберёт, … пойдёт!» Дети по полю гуляли, Дружно, весело кричали: «Раз, два, три, четыре, пять! Мы идём цветы искать. Кто их первый соберёт, Тот водить пойдёт!» 2) … розы</w:t>
                  </w:r>
                  <w:proofErr w:type="gramStart"/>
                  <w:r w:rsidRPr="0017219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.</w:t>
                  </w:r>
                  <w:proofErr w:type="gramEnd"/>
                  <w:r w:rsidRPr="0017219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… </w:t>
                  </w:r>
                  <w:proofErr w:type="gramStart"/>
                  <w:r w:rsidRPr="0017219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в</w:t>
                  </w:r>
                  <w:proofErr w:type="gramEnd"/>
                  <w:r w:rsidRPr="0017219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морозы. … поливай,…не забывай. …забудешь,</w:t>
                  </w:r>
                  <w:r w:rsidRPr="0017219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7219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…будешь! На окне стояли розы. Пожалей цветы в морозы. Ты их чаще поливай, И про них не забывай. Если вдруг забудешь, То водящим будешь!</w:t>
                  </w:r>
                </w:p>
                <w:p w:rsidR="0017219C" w:rsidRDefault="0017219C" w:rsidP="0017219C">
                  <w:pPr>
                    <w:pStyle w:val="c4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27"/>
                      <w:szCs w:val="27"/>
                      <w:shd w:val="clear" w:color="auto" w:fill="FFFFFF"/>
                    </w:rPr>
                  </w:pPr>
                  <w:r>
                    <w:rPr>
                      <w:color w:val="000000"/>
                      <w:sz w:val="27"/>
                      <w:szCs w:val="27"/>
                      <w:shd w:val="clear" w:color="auto" w:fill="FFFFFF"/>
                    </w:rPr>
                    <w:t xml:space="preserve">       </w:t>
                  </w:r>
                  <w:r w:rsidRPr="00220526">
                    <w:rPr>
                      <w:color w:val="000000"/>
                      <w:sz w:val="27"/>
                      <w:szCs w:val="27"/>
                      <w:shd w:val="clear" w:color="auto" w:fill="FFFFFF"/>
                    </w:rPr>
                    <w:t>Считалку можно использовать не только в качестве прелюдии к игре или как средство развития договорных отношений. Считалка может выступать и как прекрасное средство развития памяти – у многих не желающих учить стихи малышей она пробуждает потребность в заучивании. Ведь так хочется стать водящим хотя бы в считалке, а для этого надо знать нечто особенное, чего не знают остальные!</w:t>
                  </w:r>
                  <w:r w:rsidRPr="00220526">
                    <w:rPr>
                      <w:rFonts w:ascii="Helvetica" w:hAnsi="Helvetica" w:cs="Helvetica"/>
                      <w:i/>
                      <w:iCs/>
                      <w:color w:val="7030A0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Pr="00220526">
                    <w:rPr>
                      <w:color w:val="000000"/>
                      <w:sz w:val="27"/>
                      <w:szCs w:val="27"/>
                      <w:shd w:val="clear" w:color="auto" w:fill="FFFFFF"/>
                    </w:rPr>
                    <w:t>Возможно, знакомство со считалкой не только избавит ваших детей от лишних ссор, но и пробудит в них интерес к собственному словотворчеств</w:t>
                  </w:r>
                  <w:r>
                    <w:rPr>
                      <w:color w:val="000000"/>
                      <w:sz w:val="27"/>
                      <w:szCs w:val="27"/>
                      <w:shd w:val="clear" w:color="auto" w:fill="FFFFFF"/>
                    </w:rPr>
                    <w:t>у.</w:t>
                  </w:r>
                </w:p>
                <w:p w:rsidR="0017219C" w:rsidRDefault="0017219C" w:rsidP="0017219C">
                  <w:pPr>
                    <w:pStyle w:val="c4"/>
                    <w:shd w:val="clear" w:color="auto" w:fill="FFFFFF"/>
                    <w:spacing w:before="0" w:beforeAutospacing="0" w:after="0" w:afterAutospacing="0"/>
                    <w:jc w:val="both"/>
                    <w:rPr>
                      <w:rStyle w:val="c0"/>
                      <w:color w:val="000000"/>
                      <w:sz w:val="27"/>
                      <w:szCs w:val="27"/>
                      <w:shd w:val="clear" w:color="auto" w:fill="FFFFFF"/>
                    </w:rPr>
                  </w:pPr>
                  <w:r>
                    <w:rPr>
                      <w:color w:val="000000"/>
                      <w:sz w:val="27"/>
                      <w:szCs w:val="27"/>
                      <w:shd w:val="clear" w:color="auto" w:fill="FFFFFF"/>
                    </w:rPr>
                    <w:t xml:space="preserve">      </w:t>
                  </w:r>
                  <w:r w:rsidRPr="00920CFE">
                    <w:rPr>
                      <w:rStyle w:val="c0"/>
                      <w:color w:val="000000"/>
                      <w:sz w:val="27"/>
                      <w:szCs w:val="27"/>
                      <w:shd w:val="clear" w:color="auto" w:fill="FFFFFF"/>
                    </w:rPr>
                    <w:t xml:space="preserve">Таким образом, можно сделать вывод, что </w:t>
                  </w:r>
                  <w:r>
                    <w:rPr>
                      <w:rStyle w:val="c0"/>
                      <w:color w:val="000000"/>
                      <w:sz w:val="27"/>
                      <w:szCs w:val="27"/>
                      <w:shd w:val="clear" w:color="auto" w:fill="FFFFFF"/>
                    </w:rPr>
                    <w:t>считалки</w:t>
                  </w:r>
                  <w:r w:rsidRPr="00920CFE">
                    <w:rPr>
                      <w:rStyle w:val="c0"/>
                      <w:color w:val="000000"/>
                      <w:sz w:val="27"/>
                      <w:szCs w:val="27"/>
                      <w:shd w:val="clear" w:color="auto" w:fill="FFFFFF"/>
                    </w:rPr>
                    <w:t xml:space="preserve"> являются важным средством развития </w:t>
                  </w:r>
                  <w:r>
                    <w:rPr>
                      <w:rStyle w:val="c0"/>
                      <w:color w:val="000000"/>
                      <w:sz w:val="27"/>
                      <w:szCs w:val="27"/>
                      <w:shd w:val="clear" w:color="auto" w:fill="FFFFFF"/>
                    </w:rPr>
                    <w:t>речи и всех сторон личности ребё</w:t>
                  </w:r>
                  <w:r w:rsidRPr="00920CFE">
                    <w:rPr>
                      <w:rStyle w:val="c0"/>
                      <w:color w:val="000000"/>
                      <w:sz w:val="27"/>
                      <w:szCs w:val="27"/>
                      <w:shd w:val="clear" w:color="auto" w:fill="FFFFFF"/>
                    </w:rPr>
                    <w:t>нка.</w:t>
                  </w:r>
                  <w:r>
                    <w:rPr>
                      <w:rStyle w:val="c0"/>
                      <w:color w:val="000000"/>
                      <w:sz w:val="27"/>
                      <w:szCs w:val="27"/>
                      <w:shd w:val="clear" w:color="auto" w:fill="FFFFFF"/>
                    </w:rPr>
                    <w:t xml:space="preserve"> </w:t>
                  </w:r>
                  <w:r w:rsidRPr="00920CFE">
                    <w:rPr>
                      <w:rStyle w:val="c0"/>
                      <w:color w:val="000000"/>
                      <w:sz w:val="27"/>
                      <w:szCs w:val="27"/>
                      <w:shd w:val="clear" w:color="auto" w:fill="FFFFFF"/>
                    </w:rPr>
                    <w:t xml:space="preserve">Целенаправленное и систематическое использование </w:t>
                  </w:r>
                  <w:r>
                    <w:rPr>
                      <w:rStyle w:val="c0"/>
                      <w:color w:val="000000"/>
                      <w:sz w:val="27"/>
                      <w:szCs w:val="27"/>
                      <w:shd w:val="clear" w:color="auto" w:fill="FFFFFF"/>
                    </w:rPr>
                    <w:t xml:space="preserve">таких </w:t>
                  </w:r>
                  <w:r w:rsidRPr="00920CFE">
                    <w:rPr>
                      <w:rStyle w:val="c0"/>
                      <w:color w:val="000000"/>
                      <w:sz w:val="27"/>
                      <w:szCs w:val="27"/>
                      <w:shd w:val="clear" w:color="auto" w:fill="FFFFFF"/>
                    </w:rPr>
                    <w:t>малых форм фольклора с детьми дошкольного возраста помогает им овладеть первоначальными навык</w:t>
                  </w:r>
                  <w:r>
                    <w:rPr>
                      <w:rStyle w:val="c0"/>
                      <w:color w:val="000000"/>
                      <w:sz w:val="27"/>
                      <w:szCs w:val="27"/>
                      <w:shd w:val="clear" w:color="auto" w:fill="FFFFFF"/>
                    </w:rPr>
                    <w:t>ами развития речевой активности</w:t>
                  </w:r>
                  <w:r w:rsidRPr="00920CFE">
                    <w:rPr>
                      <w:rStyle w:val="c0"/>
                      <w:color w:val="000000"/>
                      <w:sz w:val="27"/>
                      <w:szCs w:val="27"/>
                      <w:shd w:val="clear" w:color="auto" w:fill="FFFFFF"/>
                    </w:rPr>
                    <w:t>.</w:t>
                  </w:r>
                </w:p>
                <w:p w:rsidR="0017219C" w:rsidRPr="0017219C" w:rsidRDefault="0017219C" w:rsidP="0017219C">
                  <w:pPr>
                    <w:pStyle w:val="c4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000000"/>
                      <w:sz w:val="27"/>
                      <w:szCs w:val="27"/>
                      <w:shd w:val="clear" w:color="auto" w:fill="FFFFFF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336176" cy="2813538"/>
                        <wp:effectExtent l="19050" t="0" r="7224" b="0"/>
                        <wp:docPr id="2" name="Рисунок 1" descr="https://fsd.multiurok.ru/html/2021/10/10/s_6162bedd658a3/phpifnKj0_schitalochki_html_95f07a8f5c0a946c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fsd.multiurok.ru/html/2021/10/10/s_6162bedd658a3/phpifnKj0_schitalochki_html_95f07a8f5c0a946c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t="14373" r="104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36176" cy="28135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7219C" w:rsidRPr="0017219C" w:rsidRDefault="0017219C" w:rsidP="001721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21713" w:rsidRPr="003A5037" w:rsidRDefault="00A21713" w:rsidP="00F5224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70813" w:rsidRDefault="00F83AD4" w:rsidP="00F83AD4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</w:pPr>
                  <w:r w:rsidRPr="00F83AD4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 xml:space="preserve">                        </w:t>
                  </w:r>
                </w:p>
                <w:p w:rsidR="001446D8" w:rsidRPr="001D634D" w:rsidRDefault="001446D8" w:rsidP="001446D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Default="00F83AD4" w:rsidP="00F83AD4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Pr="00791DAD" w:rsidRDefault="00F83AD4" w:rsidP="00B70813">
                  <w:pPr>
                    <w:spacing w:after="0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Pr="00791DAD" w:rsidRDefault="00F83AD4" w:rsidP="00F83AD4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3AD4" w:rsidRPr="00791DAD" w:rsidRDefault="00F83AD4" w:rsidP="00F83AD4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Pr="004A0DAF" w:rsidRDefault="00CC144C" w:rsidP="00BA29C0">
                  <w:pPr>
                    <w:ind w:firstLine="851"/>
                    <w:jc w:val="center"/>
                    <w:rPr>
                      <w:sz w:val="28"/>
                      <w:szCs w:val="28"/>
                    </w:rPr>
                  </w:pPr>
                </w:p>
                <w:p w:rsidR="00037216" w:rsidRPr="00037216" w:rsidRDefault="00037216">
                  <w:pPr>
                    <w:rPr>
                      <w:rFonts w:ascii="Times New Roman" w:eastAsia="Times New Roman" w:hAnsi="Times New Roman" w:cs="Times New Roman"/>
                      <w:b/>
                      <w:i/>
                      <w:color w:val="0070C0"/>
                      <w:sz w:val="40"/>
                      <w:szCs w:val="40"/>
                    </w:rPr>
                  </w:pPr>
                  <w:r>
                    <w:t xml:space="preserve">                                              </w:t>
                  </w: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 xml:space="preserve">Так же надо помнить о том, что в библиотеке малыша должны быть познавательные книги, заставляющие его мыслить, развивающие его интеллект, книги разного типа отражения действительности: не только сказки, но и реалистическая литература, не только проза, но и поэзия. Это нужно для того, чтобы ребенок с детства понимал многоликость мира, чтобы развивался весь спектр его чувств.  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b/>
                      <w:sz w:val="28"/>
                      <w:szCs w:val="28"/>
                    </w:rPr>
                  </w:pPr>
                  <w:r w:rsidRPr="004A0DAF">
                    <w:rPr>
                      <w:b/>
                      <w:sz w:val="28"/>
                      <w:szCs w:val="28"/>
                    </w:rPr>
                    <w:t>Рекомендации  родителям по развитию читательского интереса у детей.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Прививайте ребенку интерес к чтению с раннего детства.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Покупайте книги, выбирайте книги яркие по оформлению и интересные по содержанию.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Систематически читайте ребенку. Это сформирует у него привычку ежедневного общения с книгой.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Обсуждайте прочитанную книгу среди членов своей семьи.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Рассказывайте ребенку об авторе прочитанной книги.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Если вы читаете ребенку книгу, старайтесь прервать чтение на самом увлекательном эпизоде.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Вспоминая с ребенком содержание ранее прочитанного, намеренно его искажайте, чтобы проверить, как он запомнил ранее прочитанный текст.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Рекомендуйте своему ребенку книги своего детства, делитесь своими детскими впечатлениями от чтения той или иной книги, сопоставляйте ваши и его впечатления.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Устраивайте дома дискуссии по прочитанным книгам.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Покупайте, по возможности, книги полюбившихся ребенку авторов, оформляйте его личную библиотеку.</w:t>
                  </w:r>
                </w:p>
                <w:p w:rsidR="00CC144C" w:rsidRPr="004A0DAF" w:rsidRDefault="00CC144C" w:rsidP="00CC144C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>Воспитывайте бережное отношение к книге, демонстрируя книжные реликвии своей семьи.</w:t>
                  </w:r>
                </w:p>
                <w:p w:rsidR="00CC144C" w:rsidRPr="004A0DAF" w:rsidRDefault="00CC144C" w:rsidP="00CC144C">
                  <w:pPr>
                    <w:jc w:val="both"/>
                    <w:rPr>
                      <w:sz w:val="28"/>
                      <w:szCs w:val="28"/>
                    </w:rPr>
                  </w:pPr>
                  <w:r w:rsidRPr="004A0DAF">
                    <w:rPr>
                      <w:sz w:val="28"/>
                      <w:szCs w:val="28"/>
                    </w:rPr>
                    <w:t xml:space="preserve">           Дарите ребенку книги с дарственной надписью, теплыми пожеланиями. Спустя годы это станет счастливым напоминанием о родном доме, его традициях, дорогих и близких людях.</w:t>
                  </w:r>
                </w:p>
                <w:p w:rsidR="00037216" w:rsidRPr="00037216" w:rsidRDefault="00037216">
                  <w:pPr>
                    <w:rPr>
                      <w:color w:val="17365D" w:themeColor="text2" w:themeShade="BF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17365D" w:themeColor="text2" w:themeShade="BF"/>
                      <w:sz w:val="40"/>
                      <w:szCs w:val="40"/>
                    </w:rPr>
                    <w:t xml:space="preserve">             </w:t>
                  </w:r>
                </w:p>
              </w:txbxContent>
            </v:textbox>
          </v:rect>
        </w:pict>
      </w:r>
    </w:p>
    <w:sectPr w:rsidR="006436F0" w:rsidSect="0029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768AE"/>
    <w:multiLevelType w:val="hybridMultilevel"/>
    <w:tmpl w:val="9D32F4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A7210"/>
    <w:multiLevelType w:val="hybridMultilevel"/>
    <w:tmpl w:val="E2323D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2F7F86"/>
    <w:multiLevelType w:val="multilevel"/>
    <w:tmpl w:val="1AA4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4C356A"/>
    <w:multiLevelType w:val="hybridMultilevel"/>
    <w:tmpl w:val="D97C0D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946EEC"/>
    <w:multiLevelType w:val="hybridMultilevel"/>
    <w:tmpl w:val="3FD64B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0D5488"/>
    <w:multiLevelType w:val="multilevel"/>
    <w:tmpl w:val="6192B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7D1372"/>
    <w:multiLevelType w:val="multilevel"/>
    <w:tmpl w:val="4C32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characterSpacingControl w:val="doNotCompress"/>
  <w:compat>
    <w:useFELayout/>
  </w:compat>
  <w:rsids>
    <w:rsidRoot w:val="00A15D76"/>
    <w:rsid w:val="00037216"/>
    <w:rsid w:val="000539BF"/>
    <w:rsid w:val="000F1514"/>
    <w:rsid w:val="001053F0"/>
    <w:rsid w:val="001446D8"/>
    <w:rsid w:val="00153366"/>
    <w:rsid w:val="00162D9A"/>
    <w:rsid w:val="0017219C"/>
    <w:rsid w:val="00271934"/>
    <w:rsid w:val="00295FCF"/>
    <w:rsid w:val="00326AA5"/>
    <w:rsid w:val="003E0DDF"/>
    <w:rsid w:val="004665E1"/>
    <w:rsid w:val="004B3D90"/>
    <w:rsid w:val="005A3192"/>
    <w:rsid w:val="005E273D"/>
    <w:rsid w:val="006436F0"/>
    <w:rsid w:val="006F33A7"/>
    <w:rsid w:val="00711C46"/>
    <w:rsid w:val="008A0EAB"/>
    <w:rsid w:val="008B0B83"/>
    <w:rsid w:val="009C1C93"/>
    <w:rsid w:val="009C74F4"/>
    <w:rsid w:val="009D2C95"/>
    <w:rsid w:val="00A15D76"/>
    <w:rsid w:val="00A21713"/>
    <w:rsid w:val="00B70813"/>
    <w:rsid w:val="00BA29C0"/>
    <w:rsid w:val="00CC144C"/>
    <w:rsid w:val="00D46930"/>
    <w:rsid w:val="00EA1080"/>
    <w:rsid w:val="00F5224B"/>
    <w:rsid w:val="00F83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D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29C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83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83AD4"/>
    <w:rPr>
      <w:b/>
      <w:bCs/>
    </w:rPr>
  </w:style>
  <w:style w:type="character" w:customStyle="1" w:styleId="c8">
    <w:name w:val="c8"/>
    <w:basedOn w:val="a0"/>
    <w:rsid w:val="005E273D"/>
  </w:style>
  <w:style w:type="character" w:customStyle="1" w:styleId="c13">
    <w:name w:val="c13"/>
    <w:basedOn w:val="a0"/>
    <w:rsid w:val="005E273D"/>
  </w:style>
  <w:style w:type="character" w:customStyle="1" w:styleId="c0">
    <w:name w:val="c0"/>
    <w:basedOn w:val="a0"/>
    <w:rsid w:val="005E273D"/>
  </w:style>
  <w:style w:type="paragraph" w:customStyle="1" w:styleId="c4">
    <w:name w:val="c4"/>
    <w:basedOn w:val="a"/>
    <w:rsid w:val="00172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12</cp:revision>
  <dcterms:created xsi:type="dcterms:W3CDTF">2022-04-06T08:56:00Z</dcterms:created>
  <dcterms:modified xsi:type="dcterms:W3CDTF">2022-12-05T13:53:00Z</dcterms:modified>
</cp:coreProperties>
</file>