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92D050"/>
  <w:body>
    <w:p w:rsidR="009D1C45" w:rsidRDefault="00022850">
      <w:r>
        <w:rPr>
          <w:noProof/>
          <w:lang w:eastAsia="ru-RU" w:bidi="ar-SA"/>
        </w:rPr>
        <w:pict>
          <v:rect id="_x0000_s1027" style="position:absolute;margin-left:-46.65pt;margin-top:9.6pt;width:90.6pt;height:108.3pt;z-index:251660288" strokecolor="white [3212]">
            <v:textbox>
              <w:txbxContent>
                <w:p w:rsidR="00022850" w:rsidRDefault="00022850">
                  <w:r>
                    <w:rPr>
                      <w:noProof/>
                      <w:sz w:val="18"/>
                      <w:szCs w:val="18"/>
                      <w:lang w:eastAsia="ru-RU" w:bidi="ar-SA"/>
                    </w:rPr>
                    <w:drawing>
                      <wp:inline distT="0" distB="0" distL="0" distR="0">
                        <wp:extent cx="1019175" cy="1143000"/>
                        <wp:effectExtent l="19050" t="0" r="9525" b="0"/>
                        <wp:docPr id="1" name="Рисунок 44" descr="https://thumbs.dreamstime.com/b/%D0%B1%D0%B5-%D1%8B%D0%B5-%D1%87%D0%B5-%D0%BE%D0%B2%D0%B5%D0%BA%D0%B8-d-%D0%B8%D0%B3%D1%80%D0%B0%D1%82%D1%8C-%D0%BC-%D0%B0-%D0%B5%D0%BD%D1%86%D0%B0-309014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descr="https://thumbs.dreamstime.com/b/%D0%B1%D0%B5-%D1%8B%D0%B5-%D1%87%D0%B5-%D0%BE%D0%B2%D0%B5%D0%BA%D0%B8-d-%D0%B8%D0%B3%D1%80%D0%B0%D1%82%D1%8C-%D0%BC-%D0%B0-%D0%B5%D0%BD%D1%86%D0%B0-30901493.jpg"/>
                                <pic:cNvPicPr>
                                  <a:picLocks noChangeAspect="1" noChangeArrowheads="1"/>
                                </pic:cNvPicPr>
                              </pic:nvPicPr>
                              <pic:blipFill>
                                <a:blip r:embed="rId5"/>
                                <a:srcRect/>
                                <a:stretch>
                                  <a:fillRect/>
                                </a:stretch>
                              </pic:blipFill>
                              <pic:spPr bwMode="auto">
                                <a:xfrm>
                                  <a:off x="0" y="0"/>
                                  <a:ext cx="1019175" cy="1143000"/>
                                </a:xfrm>
                                <a:prstGeom prst="rect">
                                  <a:avLst/>
                                </a:prstGeom>
                                <a:noFill/>
                                <a:ln w="9525">
                                  <a:noFill/>
                                  <a:miter lim="800000"/>
                                  <a:headEnd/>
                                  <a:tailEnd/>
                                </a:ln>
                              </pic:spPr>
                            </pic:pic>
                          </a:graphicData>
                        </a:graphic>
                      </wp:inline>
                    </w:drawing>
                  </w:r>
                </w:p>
              </w:txbxContent>
            </v:textbox>
          </v:rect>
        </w:pict>
      </w:r>
      <w:r w:rsidR="00C50962">
        <w:rPr>
          <w:noProof/>
        </w:rPr>
        <w:pict>
          <v:rect id="Прямоугольник 1" o:spid="_x0000_s1026" style="position:absolute;margin-left:-46.65pt;margin-top:9.6pt;width:522.6pt;height:767.95pt;z-index:251659264;visibility:visible;mso-wrap-style:square;mso-wrap-distance-left:9pt;mso-wrap-distance-top:0;mso-wrap-distance-right:9pt;mso-wrap-distance-bottom:0;mso-position-horizontal:absolute;mso-position-horizontal-relative:margin;mso-position-vertical:absolute;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" fillcolor="white [3201]" strokecolor="white [3212]" strokeweight="2.5pt">
            <v:shadow color="#868686"/>
            <v:textbox>
              <w:txbxContent>
                <w:p w:rsidR="00022850" w:rsidRPr="00A4392C" w:rsidRDefault="00022850" w:rsidP="00022850">
                  <w:pPr>
                    <w:spacing w:after="0" w:line="240" w:lineRule="auto"/>
                    <w:jc w:val="center"/>
                    <w:outlineLvl w:val="1"/>
                    <w:rPr>
                      <w:rFonts w:ascii="Times New Roman" w:eastAsia="Times New Roman" w:hAnsi="Times New Roman" w:cs="Times New Roman"/>
                      <w:b/>
                      <w:bCs/>
                      <w:i/>
                      <w:color w:val="FF0000"/>
                      <w:sz w:val="40"/>
                      <w:szCs w:val="40"/>
                      <w:lang w:eastAsia="ru-RU"/>
                    </w:rPr>
                  </w:pPr>
                  <w:r w:rsidRPr="00A4392C">
                    <w:rPr>
                      <w:rFonts w:ascii="Times New Roman" w:eastAsia="Times New Roman" w:hAnsi="Times New Roman" w:cs="Times New Roman"/>
                      <w:b/>
                      <w:bCs/>
                      <w:i/>
                      <w:color w:val="FF0000"/>
                      <w:sz w:val="40"/>
                      <w:szCs w:val="40"/>
                      <w:lang w:eastAsia="ru-RU"/>
                    </w:rPr>
                    <w:t>Развиваем реч</w:t>
                  </w:r>
                  <w:r>
                    <w:rPr>
                      <w:rFonts w:ascii="Times New Roman" w:eastAsia="Times New Roman" w:hAnsi="Times New Roman" w:cs="Times New Roman"/>
                      <w:b/>
                      <w:bCs/>
                      <w:i/>
                      <w:color w:val="FF0000"/>
                      <w:sz w:val="40"/>
                      <w:szCs w:val="40"/>
                      <w:lang w:eastAsia="ru-RU"/>
                    </w:rPr>
                    <w:t>ь детей.</w:t>
                  </w:r>
                </w:p>
                <w:p w:rsidR="00022850" w:rsidRDefault="00022850" w:rsidP="0002285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4392C">
                    <w:rPr>
                      <w:rFonts w:ascii="Times New Roman" w:eastAsia="Times New Roman" w:hAnsi="Times New Roman" w:cs="Times New Roman"/>
                      <w:sz w:val="28"/>
                      <w:szCs w:val="28"/>
                      <w:lang w:eastAsia="ru-RU"/>
                    </w:rPr>
                    <w:t>Занятия для развития речи не требуют от взрослых специальных</w:t>
                  </w:r>
                </w:p>
                <w:p w:rsidR="00022850" w:rsidRDefault="00022850" w:rsidP="0002285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4392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A4392C">
                    <w:rPr>
                      <w:rFonts w:ascii="Times New Roman" w:eastAsia="Times New Roman" w:hAnsi="Times New Roman" w:cs="Times New Roman"/>
                      <w:sz w:val="28"/>
                      <w:szCs w:val="28"/>
                      <w:lang w:eastAsia="ru-RU"/>
                    </w:rPr>
                    <w:t>знаний и навыков. Главное – отнестись к крохе с любовью и</w:t>
                  </w:r>
                </w:p>
                <w:p w:rsidR="00022850" w:rsidRDefault="00022850" w:rsidP="0002285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4392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A4392C">
                    <w:rPr>
                      <w:rFonts w:ascii="Times New Roman" w:eastAsia="Times New Roman" w:hAnsi="Times New Roman" w:cs="Times New Roman"/>
                      <w:sz w:val="28"/>
                      <w:szCs w:val="28"/>
                      <w:lang w:eastAsia="ru-RU"/>
                    </w:rPr>
                    <w:t>терпением, и совсем скоро его произношение станет более четким.</w:t>
                  </w:r>
                </w:p>
                <w:p w:rsidR="00022850" w:rsidRDefault="00022850" w:rsidP="0002285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4392C">
                    <w:rPr>
                      <w:rFonts w:ascii="Times New Roman" w:eastAsia="Times New Roman" w:hAnsi="Times New Roman" w:cs="Times New Roman"/>
                      <w:sz w:val="28"/>
                      <w:szCs w:val="28"/>
                      <w:lang w:eastAsia="ru-RU"/>
                    </w:rPr>
                    <w:t>Важно, чтобы на таких занятиях ребенку было интересно, иначе</w:t>
                  </w:r>
                </w:p>
                <w:p w:rsidR="00022850" w:rsidRDefault="00022850" w:rsidP="00022850">
                  <w:pPr>
                    <w:spacing w:after="0" w:line="240" w:lineRule="auto"/>
                    <w:jc w:val="both"/>
                    <w:rPr>
                      <w:rFonts w:ascii="Times New Roman" w:eastAsia="Times New Roman" w:hAnsi="Times New Roman" w:cs="Times New Roman"/>
                      <w:sz w:val="28"/>
                      <w:szCs w:val="28"/>
                      <w:lang w:eastAsia="ru-RU"/>
                    </w:rPr>
                  </w:pPr>
                  <w:r w:rsidRPr="00A4392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A4392C">
                    <w:rPr>
                      <w:rFonts w:ascii="Times New Roman" w:eastAsia="Times New Roman" w:hAnsi="Times New Roman" w:cs="Times New Roman"/>
                      <w:sz w:val="28"/>
                      <w:szCs w:val="28"/>
                      <w:lang w:eastAsia="ru-RU"/>
                    </w:rPr>
                    <w:t>удержать его</w:t>
                  </w:r>
                  <w:r>
                    <w:rPr>
                      <w:rFonts w:ascii="Times New Roman" w:eastAsia="Times New Roman" w:hAnsi="Times New Roman" w:cs="Times New Roman"/>
                      <w:sz w:val="28"/>
                      <w:szCs w:val="28"/>
                      <w:lang w:eastAsia="ru-RU"/>
                    </w:rPr>
                    <w:t xml:space="preserve"> </w:t>
                  </w:r>
                  <w:r w:rsidRPr="00A4392C">
                    <w:rPr>
                      <w:rFonts w:ascii="Times New Roman" w:eastAsia="Times New Roman" w:hAnsi="Times New Roman" w:cs="Times New Roman"/>
                      <w:sz w:val="28"/>
                      <w:szCs w:val="28"/>
                      <w:lang w:eastAsia="ru-RU"/>
                    </w:rPr>
                    <w:t>внимание не удастся и информация не будет воспринята.</w:t>
                  </w:r>
                </w:p>
                <w:p w:rsidR="00022850" w:rsidRPr="00A4392C" w:rsidRDefault="00022850" w:rsidP="0002285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4392C">
                    <w:rPr>
                      <w:rFonts w:ascii="Times New Roman" w:eastAsia="Times New Roman" w:hAnsi="Times New Roman" w:cs="Times New Roman"/>
                      <w:sz w:val="28"/>
                      <w:szCs w:val="28"/>
                      <w:lang w:eastAsia="ru-RU"/>
                    </w:rPr>
                    <w:t xml:space="preserve">Ниже приведены общие упражнения, которые можно выполнять за один </w:t>
                  </w:r>
                  <w:r w:rsidRPr="00A4392C">
                    <w:rPr>
                      <w:rFonts w:ascii="Times New Roman" w:hAnsi="Times New Roman" w:cs="Times New Roman"/>
                      <w:sz w:val="28"/>
                      <w:szCs w:val="28"/>
                    </w:rPr>
                    <w:t>подход</w:t>
                  </w:r>
                  <w:r w:rsidRPr="00A4392C">
                    <w:rPr>
                      <w:rFonts w:ascii="Times New Roman" w:eastAsia="Times New Roman" w:hAnsi="Times New Roman" w:cs="Times New Roman"/>
                      <w:sz w:val="28"/>
                      <w:szCs w:val="28"/>
                      <w:lang w:eastAsia="ru-RU"/>
                    </w:rPr>
                    <w:t xml:space="preserve"> или в течение дня:</w:t>
                  </w:r>
                </w:p>
                <w:p w:rsidR="00022850" w:rsidRPr="00A4392C" w:rsidRDefault="00022850" w:rsidP="00022850">
                  <w:pPr>
                    <w:numPr>
                      <w:ilvl w:val="0"/>
                      <w:numId w:val="1"/>
                    </w:numPr>
                    <w:spacing w:after="0" w:line="240" w:lineRule="auto"/>
                    <w:rPr>
                      <w:rFonts w:ascii="Times New Roman" w:eastAsia="Times New Roman" w:hAnsi="Times New Roman" w:cs="Times New Roman"/>
                      <w:sz w:val="28"/>
                      <w:szCs w:val="28"/>
                      <w:lang w:eastAsia="ru-RU"/>
                    </w:rPr>
                  </w:pPr>
                  <w:r w:rsidRPr="00A4392C">
                    <w:rPr>
                      <w:rFonts w:ascii="Times New Roman" w:eastAsia="Times New Roman" w:hAnsi="Times New Roman" w:cs="Times New Roman"/>
                      <w:sz w:val="28"/>
                      <w:szCs w:val="28"/>
                      <w:lang w:eastAsia="ru-RU"/>
                    </w:rPr>
                    <w:t>Чтение. Возьмите интересную книжку, рассчитанную на возраст 2-3 года. В таких книгах, как правило, крупный шрифт и картинки. Во время прочтения сказки или стишка нужно обязательно обсудить с ребенком сюжет рассказа. Задавайте малышу вопросы и хвалите, если он отвечает правильно. Делайте подсказки, если ему трудно.</w:t>
                  </w:r>
                </w:p>
                <w:p w:rsidR="00022850" w:rsidRPr="00A4392C" w:rsidRDefault="00022850" w:rsidP="00022850">
                  <w:pPr>
                    <w:numPr>
                      <w:ilvl w:val="0"/>
                      <w:numId w:val="1"/>
                    </w:numPr>
                    <w:spacing w:after="0" w:line="240" w:lineRule="auto"/>
                    <w:rPr>
                      <w:rFonts w:ascii="Times New Roman" w:eastAsia="Times New Roman" w:hAnsi="Times New Roman" w:cs="Times New Roman"/>
                      <w:sz w:val="28"/>
                      <w:szCs w:val="28"/>
                      <w:lang w:eastAsia="ru-RU"/>
                    </w:rPr>
                  </w:pPr>
                  <w:r w:rsidRPr="00A4392C">
                    <w:rPr>
                      <w:rFonts w:ascii="Times New Roman" w:eastAsia="Times New Roman" w:hAnsi="Times New Roman" w:cs="Times New Roman"/>
                      <w:sz w:val="28"/>
                      <w:szCs w:val="28"/>
                      <w:lang w:eastAsia="ru-RU"/>
                    </w:rPr>
                    <w:t>Кукольный театр. Атрибутом игры могут стать специальные куклы, купленные в магазине, или привычные для ребенка игрушки. Первый спектакль ставит взрослый, в качестве примера. Затем к игре подключают ребенка. Доверьте ему самую главную роль. Пусть побудет режиссером спектакля.</w:t>
                  </w:r>
                </w:p>
                <w:p w:rsidR="00022850" w:rsidRPr="00A4392C" w:rsidRDefault="00022850" w:rsidP="00022850">
                  <w:pPr>
                    <w:numPr>
                      <w:ilvl w:val="0"/>
                      <w:numId w:val="1"/>
                    </w:numPr>
                    <w:spacing w:after="0" w:line="240" w:lineRule="auto"/>
                    <w:rPr>
                      <w:rFonts w:ascii="Times New Roman" w:eastAsia="Times New Roman" w:hAnsi="Times New Roman" w:cs="Times New Roman"/>
                      <w:sz w:val="28"/>
                      <w:szCs w:val="28"/>
                      <w:lang w:eastAsia="ru-RU"/>
                    </w:rPr>
                  </w:pPr>
                  <w:r w:rsidRPr="00A4392C">
                    <w:rPr>
                      <w:rFonts w:ascii="Times New Roman" w:eastAsia="Times New Roman" w:hAnsi="Times New Roman" w:cs="Times New Roman"/>
                      <w:sz w:val="28"/>
                      <w:szCs w:val="28"/>
                      <w:lang w:eastAsia="ru-RU"/>
                    </w:rPr>
                    <w:t>Речевое дыхание. Покажите ребенку, как задерживать дыхание на выходе. Чтобы малышу было интересно, используйте свечки, дудочки, сопелки, мыльные пузыри. Летом можно сдувать одуванчики. Такие упражнения, несмотря на кажущуюся легкость, отлично насыщают организм кислородом, улучшают работу сердца и мозга.</w:t>
                  </w:r>
                </w:p>
                <w:p w:rsidR="00022850" w:rsidRPr="00A4392C" w:rsidRDefault="00022850" w:rsidP="00022850">
                  <w:pPr>
                    <w:numPr>
                      <w:ilvl w:val="0"/>
                      <w:numId w:val="1"/>
                    </w:numPr>
                    <w:spacing w:after="0" w:line="240" w:lineRule="auto"/>
                    <w:rPr>
                      <w:rFonts w:ascii="Times New Roman" w:eastAsia="Times New Roman" w:hAnsi="Times New Roman" w:cs="Times New Roman"/>
                      <w:sz w:val="28"/>
                      <w:szCs w:val="28"/>
                      <w:lang w:eastAsia="ru-RU"/>
                    </w:rPr>
                  </w:pPr>
                  <w:r w:rsidRPr="00A4392C">
                    <w:rPr>
                      <w:rFonts w:ascii="Times New Roman" w:eastAsia="Times New Roman" w:hAnsi="Times New Roman" w:cs="Times New Roman"/>
                      <w:sz w:val="28"/>
                      <w:szCs w:val="28"/>
                      <w:lang w:eastAsia="ru-RU"/>
                    </w:rPr>
                    <w:t>Игра «Закончи предложение». Начните говорить фразу, пусть ребенок ее закончит. Можно брать ситуации из жизни, например, «Здесь стоит красный…», «Наша собака любит гулять…».</w:t>
                  </w:r>
                </w:p>
                <w:p w:rsidR="00022850" w:rsidRPr="00A4392C" w:rsidRDefault="00022850" w:rsidP="00022850">
                  <w:pPr>
                    <w:spacing w:after="0" w:line="240" w:lineRule="auto"/>
                    <w:jc w:val="both"/>
                    <w:rPr>
                      <w:rFonts w:ascii="Times New Roman" w:eastAsia="Times New Roman" w:hAnsi="Times New Roman" w:cs="Times New Roman"/>
                      <w:sz w:val="28"/>
                      <w:szCs w:val="28"/>
                      <w:lang w:eastAsia="ru-RU"/>
                    </w:rPr>
                  </w:pPr>
                  <w:r w:rsidRPr="00A4392C">
                    <w:rPr>
                      <w:rFonts w:ascii="Times New Roman" w:eastAsia="Times New Roman" w:hAnsi="Times New Roman" w:cs="Times New Roman"/>
                      <w:sz w:val="28"/>
                      <w:szCs w:val="28"/>
                      <w:lang w:eastAsia="ru-RU"/>
                    </w:rPr>
                    <w:t>В 2-3 года ребенок уже немного разговаривает. Не исключено, что он употребляет исковерканные слова. Чтобы исправить произношение, закрепить и расширить речевые навыки, используются такие упражнения:</w:t>
                  </w:r>
                </w:p>
                <w:p w:rsidR="00022850" w:rsidRPr="00A4392C" w:rsidRDefault="00022850" w:rsidP="00022850">
                  <w:pPr>
                    <w:numPr>
                      <w:ilvl w:val="0"/>
                      <w:numId w:val="2"/>
                    </w:numPr>
                    <w:spacing w:after="0" w:line="240" w:lineRule="auto"/>
                    <w:rPr>
                      <w:rFonts w:ascii="Times New Roman" w:eastAsia="Times New Roman" w:hAnsi="Times New Roman" w:cs="Times New Roman"/>
                      <w:sz w:val="28"/>
                      <w:szCs w:val="28"/>
                      <w:lang w:eastAsia="ru-RU"/>
                    </w:rPr>
                  </w:pPr>
                  <w:r w:rsidRPr="00A4392C">
                    <w:rPr>
                      <w:rFonts w:ascii="Times New Roman" w:eastAsia="Times New Roman" w:hAnsi="Times New Roman" w:cs="Times New Roman"/>
                      <w:sz w:val="28"/>
                      <w:szCs w:val="28"/>
                      <w:lang w:eastAsia="ru-RU"/>
                    </w:rPr>
                    <w:t>Описываем улицу. Задавайте ребенку простые и понятные вопросы: «Что ты видишь под окном?», «Что делают прохожие на улице?». Пусть ответы будут короткими, главное, чтобы малыш хотел отвечать.</w:t>
                  </w:r>
                </w:p>
                <w:p w:rsidR="00022850" w:rsidRPr="00A4392C" w:rsidRDefault="00022850" w:rsidP="00022850">
                  <w:pPr>
                    <w:numPr>
                      <w:ilvl w:val="0"/>
                      <w:numId w:val="2"/>
                    </w:numPr>
                    <w:spacing w:after="0" w:line="240" w:lineRule="auto"/>
                    <w:rPr>
                      <w:rFonts w:ascii="Times New Roman" w:eastAsia="Times New Roman" w:hAnsi="Times New Roman" w:cs="Times New Roman"/>
                      <w:sz w:val="28"/>
                      <w:szCs w:val="28"/>
                      <w:lang w:eastAsia="ru-RU"/>
                    </w:rPr>
                  </w:pPr>
                  <w:r w:rsidRPr="00A4392C">
                    <w:rPr>
                      <w:rFonts w:ascii="Times New Roman" w:eastAsia="Times New Roman" w:hAnsi="Times New Roman" w:cs="Times New Roman"/>
                      <w:sz w:val="28"/>
                      <w:szCs w:val="28"/>
                      <w:lang w:eastAsia="ru-RU"/>
                    </w:rPr>
                    <w:t xml:space="preserve">Активизируем пассивный словарный запас. 2-летний ребенок понимает больше слов, чем может произнести. Старайтесь проговаривать с ним все события дня, вплоть до </w:t>
                  </w:r>
                  <w:proofErr w:type="gramStart"/>
                  <w:r w:rsidRPr="00A4392C">
                    <w:rPr>
                      <w:rFonts w:ascii="Times New Roman" w:eastAsia="Times New Roman" w:hAnsi="Times New Roman" w:cs="Times New Roman"/>
                      <w:sz w:val="28"/>
                      <w:szCs w:val="28"/>
                      <w:lang w:eastAsia="ru-RU"/>
                    </w:rPr>
                    <w:t>банальных</w:t>
                  </w:r>
                  <w:proofErr w:type="gramEnd"/>
                  <w:r w:rsidRPr="00A4392C">
                    <w:rPr>
                      <w:rFonts w:ascii="Times New Roman" w:eastAsia="Times New Roman" w:hAnsi="Times New Roman" w:cs="Times New Roman"/>
                      <w:sz w:val="28"/>
                      <w:szCs w:val="28"/>
                      <w:lang w:eastAsia="ru-RU"/>
                    </w:rPr>
                    <w:t>: «что ел», «как спал», «с кем играл». Упражнение не только улучшит произношение, но и научит ребенка делиться с мамой своей жизнью.</w:t>
                  </w:r>
                </w:p>
                <w:p w:rsidR="00022850" w:rsidRPr="00A4392C" w:rsidRDefault="00022850" w:rsidP="00022850">
                  <w:pPr>
                    <w:numPr>
                      <w:ilvl w:val="0"/>
                      <w:numId w:val="2"/>
                    </w:numPr>
                    <w:spacing w:after="0" w:line="240" w:lineRule="auto"/>
                    <w:rPr>
                      <w:rFonts w:ascii="Times New Roman" w:eastAsia="Times New Roman" w:hAnsi="Times New Roman" w:cs="Times New Roman"/>
                      <w:sz w:val="28"/>
                      <w:szCs w:val="28"/>
                      <w:lang w:eastAsia="ru-RU"/>
                    </w:rPr>
                  </w:pPr>
                  <w:r w:rsidRPr="00A4392C">
                    <w:rPr>
                      <w:rFonts w:ascii="Times New Roman" w:eastAsia="Times New Roman" w:hAnsi="Times New Roman" w:cs="Times New Roman"/>
                      <w:sz w:val="28"/>
                      <w:szCs w:val="28"/>
                      <w:lang w:eastAsia="ru-RU"/>
                    </w:rPr>
                    <w:t>Пересказываем сказку. К 2–3 годам малыши уже знают некоторые сказки. Предложите крохе пересказывать любую историю вместе с вами. Начните, а он пусть продолжит. Не забывайте хвалить его за каждый правильный ответ. Умеренная похвала формирует позитивное отношение к учебе.</w:t>
                  </w:r>
                </w:p>
                <w:p w:rsidR="00022850" w:rsidRPr="00A4392C" w:rsidRDefault="00022850" w:rsidP="00022850">
                  <w:pPr>
                    <w:numPr>
                      <w:ilvl w:val="0"/>
                      <w:numId w:val="2"/>
                    </w:numPr>
                    <w:spacing w:after="0" w:line="240" w:lineRule="auto"/>
                    <w:jc w:val="both"/>
                    <w:rPr>
                      <w:rFonts w:ascii="Times New Roman" w:eastAsia="Times New Roman" w:hAnsi="Times New Roman" w:cs="Times New Roman"/>
                      <w:sz w:val="28"/>
                      <w:szCs w:val="28"/>
                      <w:lang w:eastAsia="ru-RU"/>
                    </w:rPr>
                  </w:pPr>
                  <w:r w:rsidRPr="00A4392C">
                    <w:rPr>
                      <w:rFonts w:ascii="Times New Roman" w:hAnsi="Times New Roman" w:cs="Times New Roman"/>
                      <w:sz w:val="28"/>
                      <w:szCs w:val="28"/>
                    </w:rPr>
                    <w:t>Бываем в развлекательных и познавательных местах. Посещение данных мест послужит пищей для развития.</w:t>
                  </w:r>
                </w:p>
                <w:p w:rsidR="00022850" w:rsidRPr="00084781" w:rsidRDefault="00022850" w:rsidP="00022850">
                  <w:pPr>
                    <w:spacing w:after="0" w:line="240" w:lineRule="auto"/>
                    <w:jc w:val="both"/>
                    <w:rPr>
                      <w:rFonts w:ascii="Times New Roman" w:eastAsia="Times New Roman" w:hAnsi="Times New Roman" w:cs="Times New Roman"/>
                      <w:sz w:val="28"/>
                      <w:szCs w:val="28"/>
                      <w:lang w:eastAsia="ru-RU"/>
                    </w:rPr>
                  </w:pPr>
                </w:p>
                <w:p w:rsidR="00022850" w:rsidRDefault="00022850"/>
              </w:txbxContent>
            </v:textbox>
            <w10:wrap anchorx="margin"/>
          </v:rect>
        </w:pict>
      </w:r>
    </w:p>
    <w:p w:rsidR="005753C4" w:rsidRDefault="005753C4"/>
    <w:p w:rsidR="005753C4" w:rsidRDefault="005753C4"/>
    <w:p w:rsidR="005753C4" w:rsidRDefault="005753C4"/>
    <w:p w:rsidR="005753C4" w:rsidRDefault="005753C4"/>
    <w:p w:rsidR="005753C4" w:rsidRDefault="005753C4"/>
    <w:p w:rsidR="005753C4" w:rsidRDefault="005753C4"/>
    <w:p w:rsidR="005753C4" w:rsidRDefault="005753C4"/>
    <w:p w:rsidR="005753C4" w:rsidRDefault="005753C4"/>
    <w:p w:rsidR="005753C4" w:rsidRDefault="005753C4"/>
    <w:p w:rsidR="005753C4" w:rsidRDefault="005753C4"/>
    <w:p w:rsidR="005753C4" w:rsidRDefault="005753C4"/>
    <w:p w:rsidR="005753C4" w:rsidRDefault="005753C4"/>
    <w:p w:rsidR="005753C4" w:rsidRDefault="005753C4"/>
    <w:p w:rsidR="005753C4" w:rsidRDefault="005753C4"/>
    <w:p w:rsidR="005753C4" w:rsidRDefault="005753C4"/>
    <w:p w:rsidR="005753C4" w:rsidRDefault="005753C4"/>
    <w:p w:rsidR="005753C4" w:rsidRDefault="005753C4"/>
    <w:p w:rsidR="005753C4" w:rsidRDefault="005753C4"/>
    <w:p w:rsidR="005753C4" w:rsidRDefault="005753C4"/>
    <w:p w:rsidR="005753C4" w:rsidRDefault="005753C4"/>
    <w:p w:rsidR="005753C4" w:rsidRDefault="005753C4"/>
    <w:p w:rsidR="005753C4" w:rsidRDefault="005753C4"/>
    <w:p w:rsidR="005753C4" w:rsidRDefault="005753C4"/>
    <w:p w:rsidR="005753C4" w:rsidRDefault="005753C4"/>
    <w:p w:rsidR="005753C4" w:rsidRDefault="005753C4"/>
    <w:p w:rsidR="005753C4" w:rsidRDefault="005753C4"/>
    <w:p w:rsidR="005753C4" w:rsidRDefault="005753C4"/>
    <w:p w:rsidR="005753C4" w:rsidRDefault="005753C4"/>
    <w:p w:rsidR="005753C4" w:rsidRDefault="005753C4"/>
    <w:p w:rsidR="00022850" w:rsidRDefault="00022850"/>
    <w:p w:rsidR="00022850" w:rsidRDefault="00022850"/>
    <w:p w:rsidR="00022850" w:rsidRDefault="00022850"/>
    <w:p w:rsidR="00022850" w:rsidRDefault="00022850"/>
    <w:p w:rsidR="00022850" w:rsidRDefault="00022850">
      <w:r>
        <w:rPr>
          <w:noProof/>
          <w:lang w:eastAsia="ru-RU" w:bidi="ar-SA"/>
        </w:rPr>
        <w:lastRenderedPageBreak/>
        <w:pict>
          <v:rect id="_x0000_s1028" style="position:absolute;margin-left:-52.05pt;margin-top:5.4pt;width:531.75pt;height:774.75pt;z-index:251661312" strokecolor="white [3212]">
            <v:textbox>
              <w:txbxContent>
                <w:p w:rsidR="00022850" w:rsidRPr="00A4392C" w:rsidRDefault="00022850" w:rsidP="00022850">
                  <w:pPr>
                    <w:numPr>
                      <w:ilvl w:val="0"/>
                      <w:numId w:val="2"/>
                    </w:numPr>
                    <w:spacing w:after="0" w:line="240" w:lineRule="auto"/>
                    <w:rPr>
                      <w:rFonts w:ascii="Times New Roman" w:eastAsia="Times New Roman" w:hAnsi="Times New Roman" w:cs="Times New Roman"/>
                      <w:sz w:val="28"/>
                      <w:szCs w:val="28"/>
                      <w:lang w:eastAsia="ru-RU"/>
                    </w:rPr>
                  </w:pPr>
                  <w:r w:rsidRPr="00A4392C">
                    <w:rPr>
                      <w:rFonts w:ascii="Times New Roman" w:eastAsia="Times New Roman" w:hAnsi="Times New Roman" w:cs="Times New Roman"/>
                      <w:sz w:val="28"/>
                      <w:szCs w:val="28"/>
                      <w:lang w:eastAsia="ru-RU"/>
                    </w:rPr>
                    <w:t xml:space="preserve">Учим прилагательные. Чаще задавайте </w:t>
                  </w:r>
                  <w:proofErr w:type="gramStart"/>
                  <w:r w:rsidRPr="00A4392C">
                    <w:rPr>
                      <w:rFonts w:ascii="Times New Roman" w:eastAsia="Times New Roman" w:hAnsi="Times New Roman" w:cs="Times New Roman"/>
                      <w:sz w:val="28"/>
                      <w:szCs w:val="28"/>
                      <w:lang w:eastAsia="ru-RU"/>
                    </w:rPr>
                    <w:t>вопрос</w:t>
                  </w:r>
                  <w:proofErr w:type="gramEnd"/>
                  <w:r w:rsidRPr="00A4392C">
                    <w:rPr>
                      <w:rFonts w:ascii="Times New Roman" w:eastAsia="Times New Roman" w:hAnsi="Times New Roman" w:cs="Times New Roman"/>
                      <w:sz w:val="28"/>
                      <w:szCs w:val="28"/>
                      <w:lang w:eastAsia="ru-RU"/>
                    </w:rPr>
                    <w:t xml:space="preserve"> «какой?». Пусть малыш учится описывать предмет. Вначале он может повторять слова за вами, а потом употреблять их самостоятельно. Хорошо, если ребенок сам, без подсказок, может </w:t>
                  </w:r>
                  <w:proofErr w:type="gramStart"/>
                  <w:r w:rsidRPr="00A4392C">
                    <w:rPr>
                      <w:rFonts w:ascii="Times New Roman" w:eastAsia="Times New Roman" w:hAnsi="Times New Roman" w:cs="Times New Roman"/>
                      <w:sz w:val="28"/>
                      <w:szCs w:val="28"/>
                      <w:lang w:eastAsia="ru-RU"/>
                    </w:rPr>
                    <w:t>назвать</w:t>
                  </w:r>
                  <w:proofErr w:type="gramEnd"/>
                  <w:r w:rsidRPr="00A4392C">
                    <w:rPr>
                      <w:rFonts w:ascii="Times New Roman" w:eastAsia="Times New Roman" w:hAnsi="Times New Roman" w:cs="Times New Roman"/>
                      <w:sz w:val="28"/>
                      <w:szCs w:val="28"/>
                      <w:lang w:eastAsia="ru-RU"/>
                    </w:rPr>
                    <w:t xml:space="preserve"> хотя бы одно прилагательное.</w:t>
                  </w:r>
                </w:p>
                <w:p w:rsidR="00022850" w:rsidRPr="00A4392C" w:rsidRDefault="00022850" w:rsidP="00022850">
                  <w:pPr>
                    <w:numPr>
                      <w:ilvl w:val="0"/>
                      <w:numId w:val="2"/>
                    </w:numPr>
                    <w:spacing w:after="0" w:line="240" w:lineRule="auto"/>
                    <w:jc w:val="both"/>
                    <w:rPr>
                      <w:rFonts w:ascii="Times New Roman" w:eastAsia="Times New Roman" w:hAnsi="Times New Roman" w:cs="Times New Roman"/>
                      <w:sz w:val="28"/>
                      <w:szCs w:val="28"/>
                      <w:lang w:eastAsia="ru-RU"/>
                    </w:rPr>
                  </w:pPr>
                  <w:r w:rsidRPr="00A4392C">
                    <w:rPr>
                      <w:rFonts w:ascii="Times New Roman" w:eastAsia="Times New Roman" w:hAnsi="Times New Roman" w:cs="Times New Roman"/>
                      <w:sz w:val="28"/>
                      <w:szCs w:val="28"/>
                      <w:lang w:eastAsia="ru-RU"/>
                    </w:rPr>
                    <w:t>Не изолируем ребенка от общества. В возрасте двух-трех лет положено отдавать малыша в сад, для дельнейшего формирования личности. До этого бывайте в детских игровых комплексах, приглашайте друзей и родственников в гости, разностороннее общение не только влияет на речевые навыки, но и на адаптацию в социуме</w:t>
                  </w:r>
                </w:p>
                <w:p w:rsidR="00022850" w:rsidRPr="00A4392C" w:rsidRDefault="00022850" w:rsidP="00022850">
                  <w:pPr>
                    <w:numPr>
                      <w:ilvl w:val="0"/>
                      <w:numId w:val="2"/>
                    </w:numPr>
                    <w:spacing w:after="0" w:line="240" w:lineRule="auto"/>
                    <w:jc w:val="both"/>
                    <w:rPr>
                      <w:rFonts w:ascii="Times New Roman" w:eastAsia="Times New Roman" w:hAnsi="Times New Roman" w:cs="Times New Roman"/>
                      <w:sz w:val="28"/>
                      <w:szCs w:val="28"/>
                      <w:lang w:eastAsia="ru-RU"/>
                    </w:rPr>
                  </w:pPr>
                  <w:r w:rsidRPr="00A4392C">
                    <w:rPr>
                      <w:rFonts w:ascii="Times New Roman" w:hAnsi="Times New Roman" w:cs="Times New Roman"/>
                      <w:sz w:val="28"/>
                      <w:szCs w:val="28"/>
                    </w:rPr>
                    <w:t xml:space="preserve">Устанавливаем рамки на просмотр телевизора. Интернет и телевидение, несомненно, несут вклад в развитие ребенка, но времяпровождение с </w:t>
                  </w:r>
                  <w:proofErr w:type="spellStart"/>
                  <w:r w:rsidRPr="00A4392C">
                    <w:rPr>
                      <w:rFonts w:ascii="Times New Roman" w:hAnsi="Times New Roman" w:cs="Times New Roman"/>
                      <w:sz w:val="28"/>
                      <w:szCs w:val="28"/>
                    </w:rPr>
                    <w:t>гаджетами</w:t>
                  </w:r>
                  <w:proofErr w:type="spellEnd"/>
                  <w:r w:rsidRPr="00A4392C">
                    <w:rPr>
                      <w:rFonts w:ascii="Times New Roman" w:hAnsi="Times New Roman" w:cs="Times New Roman"/>
                      <w:sz w:val="28"/>
                      <w:szCs w:val="28"/>
                    </w:rPr>
                    <w:t xml:space="preserve"> надо строго ограничивать. В сутки положено не больше двух часов находиться в их обществе. Контролируйте то, что смотрит ребенок. Пусть это будут полезные, развивающие детские программы и интеллектуальные игры.</w:t>
                  </w:r>
                  <w:bookmarkStart w:id="0" w:name="_GoBack"/>
                  <w:bookmarkEnd w:id="0"/>
                </w:p>
                <w:p w:rsidR="00022850" w:rsidRDefault="00022850" w:rsidP="00022850">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 style="width:24pt;height:24pt"/>
                    </w:pict>
                  </w:r>
                  <w:r w:rsidRPr="00022850">
                    <w:t xml:space="preserve"> </w:t>
                  </w:r>
                  <w:r>
                    <w:rPr>
                      <w:noProof/>
                      <w:lang w:eastAsia="ru-RU" w:bidi="ar-SA"/>
                    </w:rPr>
                    <w:drawing>
                      <wp:inline distT="0" distB="0" distL="0" distR="0">
                        <wp:extent cx="4010025" cy="3905250"/>
                        <wp:effectExtent l="19050" t="0" r="9525" b="0"/>
                        <wp:docPr id="15" name="Рисунок 15" descr="https://pediatrinfo.ru/wp-content/uploads/2/9/6/296f04f0a54646bb22e25ed2b876a2c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pediatrinfo.ru/wp-content/uploads/2/9/6/296f04f0a54646bb22e25ed2b876a2c4.jpeg"/>
                                <pic:cNvPicPr>
                                  <a:picLocks noChangeAspect="1" noChangeArrowheads="1"/>
                                </pic:cNvPicPr>
                              </pic:nvPicPr>
                              <pic:blipFill>
                                <a:blip r:embed="rId6"/>
                                <a:srcRect/>
                                <a:stretch>
                                  <a:fillRect/>
                                </a:stretch>
                              </pic:blipFill>
                              <pic:spPr bwMode="auto">
                                <a:xfrm>
                                  <a:off x="0" y="0"/>
                                  <a:ext cx="4008862" cy="3904117"/>
                                </a:xfrm>
                                <a:prstGeom prst="rect">
                                  <a:avLst/>
                                </a:prstGeom>
                                <a:ln>
                                  <a:noFill/>
                                </a:ln>
                                <a:effectLst>
                                  <a:softEdge rad="112500"/>
                                </a:effectLst>
                              </pic:spPr>
                            </pic:pic>
                          </a:graphicData>
                        </a:graphic>
                      </wp:inline>
                    </w:drawing>
                  </w:r>
                </w:p>
              </w:txbxContent>
            </v:textbox>
          </v:rect>
        </w:pict>
      </w:r>
    </w:p>
    <w:p w:rsidR="005753C4" w:rsidRDefault="005753C4"/>
    <w:p w:rsidR="005753C4" w:rsidRDefault="005753C4"/>
    <w:p w:rsidR="005753C4" w:rsidRDefault="005753C4"/>
    <w:p w:rsidR="005753C4" w:rsidRDefault="005753C4"/>
    <w:sectPr w:rsidR="005753C4" w:rsidSect="005753C4">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32249C"/>
    <w:multiLevelType w:val="multilevel"/>
    <w:tmpl w:val="7C78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5B6FEA"/>
    <w:multiLevelType w:val="multilevel"/>
    <w:tmpl w:val="71681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applyBreakingRules/>
  </w:compat>
  <w:rsids>
    <w:rsidRoot w:val="00B12D5F"/>
    <w:rsid w:val="00022850"/>
    <w:rsid w:val="005753C4"/>
    <w:rsid w:val="009D1C45"/>
    <w:rsid w:val="00B12D5F"/>
    <w:rsid w:val="00C50962"/>
  </w:rsids>
  <m:mathPr>
    <m:mathFont m:val="Cambria Math"/>
    <m:brkBin m:val="before"/>
    <m:brkBinSub m:val="--"/>
    <m:smallFrac/>
    <m:dispDef/>
    <m:lMargin m:val="0"/>
    <m:rMargin m:val="0"/>
    <m:defJc m:val="centerGroup"/>
    <m:wrapIndent m:val="1440"/>
    <m:intLim m:val="subSup"/>
    <m:naryLim m:val="undOvr"/>
  </m:mathPr>
  <w:themeFontLang w:val="ru-RU" w:bidi="hi-IN"/>
  <w:clrSchemeMapping w:bg1="light1" w:t1="dark1" w:bg2="light2" w:t2="dark2" w:accent1="accent1" w:accent2="accent2" w:accent3="accent3" w:accent4="accent4" w:accent5="accent5" w:accent6="accent6" w:hyperlink="hyperlink" w:followedHyperlink="followedHyperlink"/>
  <w:shapeDefaults>
    <o:shapedefaults v:ext="edit" spidmax="1029">
      <o:colormenu v:ext="edit" fillcolor="#92d050"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ru-RU"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9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2850"/>
    <w:pPr>
      <w:spacing w:after="0" w:line="240" w:lineRule="auto"/>
    </w:pPr>
    <w:rPr>
      <w:rFonts w:ascii="Tahoma" w:hAnsi="Tahoma" w:cs="Mangal"/>
      <w:sz w:val="16"/>
      <w:szCs w:val="14"/>
    </w:rPr>
  </w:style>
  <w:style w:type="character" w:customStyle="1" w:styleId="a4">
    <w:name w:val="Текст выноски Знак"/>
    <w:basedOn w:val="a0"/>
    <w:link w:val="a3"/>
    <w:uiPriority w:val="99"/>
    <w:semiHidden/>
    <w:rsid w:val="00022850"/>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6</Words>
  <Characters>36</Characters>
  <Application>Microsoft Office Word</Application>
  <DocSecurity>0</DocSecurity>
  <Lines>1</Lines>
  <Paragraphs>1</Paragraphs>
  <ScaleCrop>false</ScaleCrop>
  <Company/>
  <LinksUpToDate>false</LinksUpToDate>
  <CharactersWithSpaces>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 Тарасова</dc:creator>
  <cp:keywords/>
  <dc:description/>
  <cp:lastModifiedBy>Пользователь</cp:lastModifiedBy>
  <cp:revision>3</cp:revision>
  <dcterms:created xsi:type="dcterms:W3CDTF">2022-05-25T07:30:00Z</dcterms:created>
  <dcterms:modified xsi:type="dcterms:W3CDTF">2022-05-30T11:21:00Z</dcterms:modified>
</cp:coreProperties>
</file>