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75F2E" w:rsidRDefault="000E0751">
      <w:r>
        <w:rPr>
          <w:noProof/>
        </w:rPr>
        <w:pict>
          <v:rect id="_x0000_s1026" style="position:absolute;margin-left:-57.3pt;margin-top:-29.7pt;width:540.75pt;height:773.25pt;z-index:251658240" strokecolor="#92d050">
            <v:textbox style="mso-next-textbox:#_x0000_s1026">
              <w:txbxContent>
                <w:p w:rsidR="00F75F2E" w:rsidRPr="000E0751" w:rsidRDefault="00F75F2E" w:rsidP="00F75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          </w:t>
                  </w:r>
                  <w:r w:rsidRPr="000E075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40"/>
                      <w:szCs w:val="40"/>
                    </w:rPr>
                    <w:t>«СЕМЕЙНЫЕ ТРАДИЦИИ И ИХ РОЛЬ</w:t>
                  </w:r>
                </w:p>
                <w:p w:rsidR="00F75F2E" w:rsidRPr="000E0751" w:rsidRDefault="00F75F2E" w:rsidP="00F75F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40"/>
                      <w:szCs w:val="40"/>
                    </w:rPr>
                  </w:pPr>
                  <w:r w:rsidRPr="000E075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40"/>
                      <w:szCs w:val="40"/>
                    </w:rPr>
                    <w:t xml:space="preserve">                                    </w:t>
                  </w:r>
                  <w:bookmarkStart w:id="0" w:name="_GoBack"/>
                  <w:bookmarkEnd w:id="0"/>
                  <w:r w:rsidRPr="000E0751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40"/>
                      <w:szCs w:val="40"/>
                    </w:rPr>
                    <w:t xml:space="preserve">  В ВОСПИТАНИИ ДЕТЕЙ»                          </w:t>
                  </w:r>
                </w:p>
                <w:p w:rsidR="00F75F2E" w:rsidRDefault="00F75F2E" w:rsidP="00F75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                       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Семья – это самое дорогое и родное, что есть у каждого человека.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</w:p>
                <w:p w:rsidR="00F75F2E" w:rsidRDefault="00F75F2E" w:rsidP="00F75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что</w:t>
                  </w:r>
                  <w:r w:rsidRPr="00F75F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значит семья для ребенка?  В семье дети с первых дней получают </w:t>
                  </w:r>
                </w:p>
                <w:p w:rsidR="00F75F2E" w:rsidRDefault="00F75F2E" w:rsidP="00F75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ценный</w:t>
                  </w:r>
                  <w:r w:rsidRPr="00F75F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жизненный опыт и поддержку, чувствуют внимание,</w:t>
                  </w:r>
                </w:p>
                <w:p w:rsidR="00F75F2E" w:rsidRDefault="00F75F2E" w:rsidP="00F75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восхищение и</w:t>
                  </w:r>
                  <w:r w:rsidRPr="00F75F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преданность со стороны близких людей.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Мировоззрение ребенка,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его привычки, поведение, формы взаимодействия с окружающими формируются на фоне образа жизни семьи, ее традиций, ценностей, норм.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Что же такое семейные традиции? Это принятые в семье нормы, манеры поведения, обычаи и взгляды, которые передаются из поколения в поколение. Воспитание ребёнка начинается с отношений, которые царят в семье между родителями, ведь построение поведения детей идёт по примеру копирования. Приобщить к семейным традициям можно на личном примере самих родителей.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Именно семья рождает ощущение преемственности поколений, а через это причастность к истории своего рода.</w:t>
                  </w:r>
                </w:p>
                <w:p w:rsidR="00F75F2E" w:rsidRPr="00FB257D" w:rsidRDefault="00F75F2E" w:rsidP="00F75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B257D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Семейные традиции - это духовная атмосфера дома, которую составляют: распорядок дня, уклад жизни, обычаи, а также привычки обитателей.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Вот пример самых распространенных традиций, какими они бывают и зачем они нужны.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1.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Традиция «Совместные приемы пищи»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  <w:t>Традиция совместно накрывать стол к ужину и убирать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после него тоже отличная  идея. 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2.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Традиция "Совместное приготовление пищи "Семейное блюдо"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будет ли вкусно.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3.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Традиция «Совместный с детьми досуг»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Эта традиция воспитывает в детях доверие и интерес к родителям. </w:t>
                  </w:r>
                  <w:proofErr w:type="gramStart"/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важном наедине или всем вместе.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4.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Традиция "Чтение вслух в кругу семьи"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  <w:t>Формируется любовь к чтению и к хорошей литературе, в книгах поднимаются нравственные вопросы, которые можно обсудить.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5.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 xml:space="preserve"> Традиция «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Составление родословной, память о роде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»</w:t>
                  </w:r>
                </w:p>
                <w:p w:rsidR="00171B18" w:rsidRDefault="00F75F2E" w:rsidP="00F75F2E">
                  <w:pP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рошлыми и будущими поколениями.</w:t>
                  </w:r>
                </w:p>
                <w:p w:rsidR="00F75F2E" w:rsidRDefault="00F75F2E" w:rsidP="00F75F2E"/>
              </w:txbxContent>
            </v:textbox>
          </v:rect>
        </w:pict>
      </w:r>
      <w:r>
        <w:rPr>
          <w:noProof/>
        </w:rPr>
        <w:pict>
          <v:rect id="_x0000_s1028" style="position:absolute;margin-left:-57.3pt;margin-top:-29.7pt;width:99.75pt;height:96.75pt;z-index:251659264" strokecolor="white [3212]">
            <v:textbox style="mso-next-textbox:#_x0000_s1028">
              <w:txbxContent>
                <w:p w:rsidR="00F75F2E" w:rsidRDefault="00F75F2E">
                  <w:r w:rsidRPr="00F75F2E">
                    <w:rPr>
                      <w:noProof/>
                    </w:rPr>
                    <w:drawing>
                      <wp:inline distT="0" distB="0" distL="0" distR="0">
                        <wp:extent cx="1057275" cy="1114425"/>
                        <wp:effectExtent l="19050" t="0" r="9525" b="0"/>
                        <wp:docPr id="2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790" cy="1114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Pr="00F75F2E" w:rsidRDefault="00F75F2E" w:rsidP="00F75F2E"/>
    <w:p w:rsidR="00F75F2E" w:rsidRDefault="00F75F2E" w:rsidP="00F75F2E"/>
    <w:p w:rsidR="00696135" w:rsidRDefault="00696135" w:rsidP="00F75F2E">
      <w:pPr>
        <w:jc w:val="right"/>
      </w:pPr>
    </w:p>
    <w:p w:rsidR="00F75F2E" w:rsidRDefault="00F75F2E" w:rsidP="00F75F2E">
      <w:pPr>
        <w:jc w:val="right"/>
      </w:pPr>
    </w:p>
    <w:p w:rsidR="00F75F2E" w:rsidRPr="00F75F2E" w:rsidRDefault="000E0751" w:rsidP="00F75F2E">
      <w:pPr>
        <w:jc w:val="right"/>
      </w:pPr>
      <w:r>
        <w:rPr>
          <w:noProof/>
        </w:rPr>
        <w:lastRenderedPageBreak/>
        <w:pict>
          <v:rect id="_x0000_s1029" style="position:absolute;left:0;text-align:left;margin-left:-49.05pt;margin-top:-22.2pt;width:529.5pt;height:766.5pt;z-index:251660288" strokecolor="#92d050">
            <v:textbox>
              <w:txbxContent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 xml:space="preserve">6. 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Традиция «Совместные игры взрослых с детьми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»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Пусть это будут разнообразные игры (настольные, спортивные, интеллектуальные, карточные и т.п.), правилам которых вы обучите своих детей.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А когда игр наберется уже достаточное количество, можно устраивать турниры по особ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 полюбившимся развлечениям.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 xml:space="preserve">7. Традиция «Семейные </w:t>
                  </w: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праздники»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 xml:space="preserve"> 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кусностями и желанными гостями.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8. Традиция «Сказки на ночь»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Сказки на ночь, которые по мере взросления детей может переродиться в рассказы инт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ересных познавательных историй.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9. Традиция «Походы», «Рыбалка»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Никак нельзя пропускать летний поход с палатками, удочками, бадминтоном, котелком для каши, ароматным шашлычком и всем остальным, что так люб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имо всеми малышами и взрослыми.</w:t>
                  </w:r>
                </w:p>
                <w:p w:rsidR="00F75F2E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  <w:t>10. Традиция «Культурно-познавательные мероприятия»</w:t>
                  </w:r>
                </w:p>
                <w:p w:rsidR="00F75F2E" w:rsidRPr="00FB257D" w:rsidRDefault="00F75F2E" w:rsidP="00F75F2E">
                  <w:pPr>
                    <w:shd w:val="clear" w:color="auto" w:fill="FFFFFF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Посещать музеи, выставки, театры и хорошее кино.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 семейном кругу мы с вами растем.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Основа основ — родительский дом.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                                        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 семейном кругу все корни твои,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                                        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И в жизнь ты входишь из семьи.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 xml:space="preserve">  </w:t>
                  </w: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В семейном кругу мы жизнь создаем,</w:t>
                  </w:r>
                </w:p>
                <w:p w:rsidR="00F75F2E" w:rsidRPr="002734DC" w:rsidRDefault="00F75F2E" w:rsidP="00F75F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</w:pPr>
                  <w:r w:rsidRPr="002734DC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</w:rPr>
                    <w:t>Основа основ — родительский дом.</w:t>
                  </w:r>
                </w:p>
                <w:p w:rsidR="00F75F2E" w:rsidRDefault="00F75F2E"/>
                <w:p w:rsidR="00F75F2E" w:rsidRDefault="00F75F2E"/>
                <w:p w:rsidR="00F75F2E" w:rsidRDefault="00F75F2E" w:rsidP="00F75F2E">
                  <w:pPr>
                    <w:jc w:val="center"/>
                  </w:pPr>
                  <w:r w:rsidRPr="00F75F2E">
                    <w:rPr>
                      <w:noProof/>
                    </w:rPr>
                    <w:drawing>
                      <wp:inline distT="0" distB="0" distL="0" distR="0">
                        <wp:extent cx="3828317" cy="2047875"/>
                        <wp:effectExtent l="19050" t="0" r="733" b="0"/>
                        <wp:docPr id="14" name="Рисунок 2" descr="https://86ds7-nyagan.edusite.ru/images/p335_13322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86ds7-nyagan.edusite.ru/images/p335_13322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8317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F75F2E" w:rsidRPr="00F75F2E" w:rsidSect="006961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2E" w:rsidRDefault="00F75F2E" w:rsidP="00F75F2E">
      <w:pPr>
        <w:spacing w:after="0" w:line="240" w:lineRule="auto"/>
      </w:pPr>
      <w:r>
        <w:separator/>
      </w:r>
    </w:p>
  </w:endnote>
  <w:endnote w:type="continuationSeparator" w:id="0">
    <w:p w:rsidR="00F75F2E" w:rsidRDefault="00F75F2E" w:rsidP="00F7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2E" w:rsidRDefault="00F75F2E">
    <w:pPr>
      <w:pStyle w:val="a7"/>
    </w:pPr>
  </w:p>
  <w:p w:rsidR="00F75F2E" w:rsidRDefault="00F75F2E">
    <w:pPr>
      <w:pStyle w:val="a7"/>
    </w:pPr>
  </w:p>
  <w:p w:rsidR="00F75F2E" w:rsidRDefault="00F75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2E" w:rsidRDefault="00F75F2E" w:rsidP="00F75F2E">
      <w:pPr>
        <w:spacing w:after="0" w:line="240" w:lineRule="auto"/>
      </w:pPr>
      <w:r>
        <w:separator/>
      </w:r>
    </w:p>
  </w:footnote>
  <w:footnote w:type="continuationSeparator" w:id="0">
    <w:p w:rsidR="00F75F2E" w:rsidRDefault="00F75F2E" w:rsidP="00F7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B18"/>
    <w:rsid w:val="000E0751"/>
    <w:rsid w:val="00171B18"/>
    <w:rsid w:val="00696135"/>
    <w:rsid w:val="006B6684"/>
    <w:rsid w:val="007A47DC"/>
    <w:rsid w:val="008D3494"/>
    <w:rsid w:val="00D0321E"/>
    <w:rsid w:val="00DE66EC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F2E"/>
  </w:style>
  <w:style w:type="paragraph" w:styleId="a7">
    <w:name w:val="footer"/>
    <w:basedOn w:val="a"/>
    <w:link w:val="a8"/>
    <w:uiPriority w:val="99"/>
    <w:semiHidden/>
    <w:unhideWhenUsed/>
    <w:rsid w:val="00F7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6</cp:revision>
  <dcterms:created xsi:type="dcterms:W3CDTF">2022-04-21T10:18:00Z</dcterms:created>
  <dcterms:modified xsi:type="dcterms:W3CDTF">2022-04-28T11:11:00Z</dcterms:modified>
</cp:coreProperties>
</file>