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7C99" w:rsidRDefault="004E7C99" w:rsidP="00863ACC">
      <w:pPr>
        <w:rPr>
          <w:rFonts w:ascii="Times New Roman" w:hAnsi="Times New Roman"/>
          <w:b/>
          <w:sz w:val="28"/>
          <w:szCs w:val="28"/>
        </w:rPr>
      </w:pPr>
      <w:r w:rsidRPr="000A2C92">
        <w:rPr>
          <w:rFonts w:ascii="Times New Roman" w:hAnsi="Times New Roman"/>
          <w:b/>
          <w:sz w:val="28"/>
          <w:szCs w:val="28"/>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7" o:title=""/>
          </v:shape>
          <o:OLEObject Type="Embed" ProgID="AcroExch.Document.7" ShapeID="_x0000_i1025" DrawAspect="Content" ObjectID="_1704537158" r:id="rId8"/>
        </w:object>
      </w:r>
      <w:r>
        <w:rPr>
          <w:rFonts w:ascii="Times New Roman" w:hAnsi="Times New Roman"/>
          <w:b/>
          <w:sz w:val="28"/>
          <w:szCs w:val="28"/>
        </w:rPr>
        <w:br w:type="page"/>
      </w:r>
    </w:p>
    <w:p w:rsidR="004E7C99" w:rsidRDefault="004E7C99" w:rsidP="003F1EA0">
      <w:pPr>
        <w:spacing w:after="91"/>
        <w:ind w:left="816" w:right="706"/>
        <w:jc w:val="center"/>
        <w:rPr>
          <w:rFonts w:ascii="Times New Roman" w:hAnsi="Times New Roman"/>
          <w:b/>
          <w:sz w:val="28"/>
          <w:szCs w:val="28"/>
        </w:rPr>
      </w:pPr>
      <w:r w:rsidRPr="00E33AB1">
        <w:rPr>
          <w:rFonts w:ascii="Times New Roman" w:hAnsi="Times New Roman"/>
          <w:b/>
          <w:sz w:val="28"/>
          <w:szCs w:val="28"/>
        </w:rPr>
        <w:t xml:space="preserve">СОДЕРЖАНИЕ </w:t>
      </w:r>
    </w:p>
    <w:tbl>
      <w:tblPr>
        <w:tblW w:w="0" w:type="auto"/>
        <w:tblInd w:w="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52"/>
        <w:gridCol w:w="5701"/>
        <w:gridCol w:w="1502"/>
      </w:tblGrid>
      <w:tr w:rsidR="004E7C99" w:rsidRPr="00156AA6" w:rsidTr="00156AA6">
        <w:tc>
          <w:tcPr>
            <w:tcW w:w="1483" w:type="dxa"/>
          </w:tcPr>
          <w:p w:rsidR="004E7C99" w:rsidRPr="00156AA6" w:rsidRDefault="004E7C99" w:rsidP="00156AA6">
            <w:pPr>
              <w:spacing w:after="91"/>
              <w:ind w:right="706"/>
              <w:jc w:val="center"/>
              <w:rPr>
                <w:rFonts w:ascii="Times New Roman" w:hAnsi="Times New Roman"/>
                <w:sz w:val="28"/>
                <w:szCs w:val="28"/>
              </w:rPr>
            </w:pPr>
            <w:r w:rsidRPr="00156AA6">
              <w:rPr>
                <w:rFonts w:ascii="Times New Roman" w:hAnsi="Times New Roman"/>
                <w:sz w:val="28"/>
                <w:szCs w:val="28"/>
              </w:rPr>
              <w:t>1</w:t>
            </w:r>
          </w:p>
        </w:tc>
        <w:tc>
          <w:tcPr>
            <w:tcW w:w="6522" w:type="dxa"/>
          </w:tcPr>
          <w:p w:rsidR="004E7C99" w:rsidRPr="00156AA6" w:rsidRDefault="004E7C99" w:rsidP="00156AA6">
            <w:pPr>
              <w:spacing w:after="91"/>
              <w:ind w:right="706"/>
              <w:jc w:val="center"/>
              <w:rPr>
                <w:rFonts w:ascii="Times New Roman" w:hAnsi="Times New Roman"/>
                <w:sz w:val="28"/>
                <w:szCs w:val="28"/>
              </w:rPr>
            </w:pPr>
            <w:r w:rsidRPr="00156AA6">
              <w:rPr>
                <w:rFonts w:ascii="Times New Roman" w:hAnsi="Times New Roman"/>
                <w:sz w:val="28"/>
                <w:szCs w:val="28"/>
              </w:rPr>
              <w:t>ЦЕЛЕВОЙ РАЗДЕЛ</w:t>
            </w:r>
          </w:p>
        </w:tc>
        <w:tc>
          <w:tcPr>
            <w:tcW w:w="1635" w:type="dxa"/>
          </w:tcPr>
          <w:p w:rsidR="004E7C99" w:rsidRPr="00156AA6" w:rsidRDefault="004E7C99" w:rsidP="00156AA6">
            <w:pPr>
              <w:spacing w:after="91"/>
              <w:ind w:right="706"/>
              <w:jc w:val="center"/>
              <w:rPr>
                <w:rFonts w:ascii="Times New Roman" w:hAnsi="Times New Roman"/>
                <w:sz w:val="28"/>
                <w:szCs w:val="28"/>
              </w:rPr>
            </w:pPr>
            <w:r w:rsidRPr="00156AA6">
              <w:rPr>
                <w:rFonts w:ascii="Times New Roman" w:hAnsi="Times New Roman"/>
                <w:sz w:val="28"/>
                <w:szCs w:val="28"/>
              </w:rPr>
              <w:t>3</w:t>
            </w:r>
          </w:p>
        </w:tc>
      </w:tr>
      <w:tr w:rsidR="004E7C99" w:rsidRPr="00156AA6" w:rsidTr="00156AA6">
        <w:tc>
          <w:tcPr>
            <w:tcW w:w="1483" w:type="dxa"/>
          </w:tcPr>
          <w:p w:rsidR="004E7C99" w:rsidRPr="00156AA6" w:rsidRDefault="004E7C99" w:rsidP="00156AA6">
            <w:pPr>
              <w:spacing w:after="91"/>
              <w:ind w:right="706"/>
              <w:jc w:val="center"/>
              <w:rPr>
                <w:rFonts w:ascii="Times New Roman" w:hAnsi="Times New Roman"/>
                <w:sz w:val="28"/>
                <w:szCs w:val="28"/>
              </w:rPr>
            </w:pPr>
            <w:r w:rsidRPr="00156AA6">
              <w:rPr>
                <w:rFonts w:ascii="Times New Roman" w:hAnsi="Times New Roman"/>
                <w:sz w:val="28"/>
                <w:szCs w:val="28"/>
              </w:rPr>
              <w:t>1.1</w:t>
            </w:r>
          </w:p>
        </w:tc>
        <w:tc>
          <w:tcPr>
            <w:tcW w:w="6522" w:type="dxa"/>
          </w:tcPr>
          <w:p w:rsidR="004E7C99" w:rsidRPr="00156AA6" w:rsidRDefault="004E7C99" w:rsidP="00156AA6">
            <w:pPr>
              <w:spacing w:after="145"/>
              <w:ind w:left="895" w:right="794"/>
              <w:rPr>
                <w:rFonts w:ascii="Times New Roman" w:hAnsi="Times New Roman"/>
                <w:sz w:val="28"/>
                <w:szCs w:val="28"/>
              </w:rPr>
            </w:pPr>
            <w:r w:rsidRPr="00156AA6">
              <w:rPr>
                <w:rFonts w:ascii="Times New Roman" w:hAnsi="Times New Roman"/>
                <w:sz w:val="28"/>
                <w:szCs w:val="28"/>
              </w:rPr>
              <w:t xml:space="preserve">Пояснительная записка                                                                                                                   </w:t>
            </w:r>
          </w:p>
        </w:tc>
        <w:tc>
          <w:tcPr>
            <w:tcW w:w="1635" w:type="dxa"/>
          </w:tcPr>
          <w:p w:rsidR="004E7C99" w:rsidRPr="00156AA6" w:rsidRDefault="004E7C99" w:rsidP="00156AA6">
            <w:pPr>
              <w:spacing w:after="91"/>
              <w:ind w:right="706"/>
              <w:jc w:val="center"/>
              <w:rPr>
                <w:rFonts w:ascii="Times New Roman" w:hAnsi="Times New Roman"/>
                <w:sz w:val="28"/>
                <w:szCs w:val="28"/>
                <w:lang w:val="en-US"/>
              </w:rPr>
            </w:pPr>
            <w:r w:rsidRPr="00156AA6">
              <w:rPr>
                <w:rFonts w:ascii="Times New Roman" w:hAnsi="Times New Roman"/>
                <w:sz w:val="28"/>
                <w:szCs w:val="28"/>
                <w:lang w:val="en-US"/>
              </w:rPr>
              <w:t>3</w:t>
            </w:r>
          </w:p>
        </w:tc>
      </w:tr>
      <w:tr w:rsidR="004E7C99" w:rsidRPr="00156AA6" w:rsidTr="00156AA6">
        <w:tc>
          <w:tcPr>
            <w:tcW w:w="1483" w:type="dxa"/>
          </w:tcPr>
          <w:p w:rsidR="004E7C99" w:rsidRPr="00156AA6" w:rsidRDefault="004E7C99" w:rsidP="00156AA6">
            <w:pPr>
              <w:spacing w:after="91"/>
              <w:ind w:right="706"/>
              <w:jc w:val="center"/>
              <w:rPr>
                <w:rFonts w:ascii="Times New Roman" w:hAnsi="Times New Roman"/>
                <w:sz w:val="28"/>
                <w:szCs w:val="28"/>
              </w:rPr>
            </w:pPr>
            <w:r w:rsidRPr="00156AA6">
              <w:rPr>
                <w:rFonts w:ascii="Times New Roman" w:hAnsi="Times New Roman"/>
                <w:sz w:val="28"/>
                <w:szCs w:val="28"/>
              </w:rPr>
              <w:t>1.2</w:t>
            </w:r>
          </w:p>
        </w:tc>
        <w:tc>
          <w:tcPr>
            <w:tcW w:w="6522" w:type="dxa"/>
          </w:tcPr>
          <w:p w:rsidR="004E7C99" w:rsidRPr="00156AA6" w:rsidRDefault="004E7C99" w:rsidP="00156AA6">
            <w:pPr>
              <w:spacing w:after="91"/>
              <w:ind w:right="706"/>
              <w:rPr>
                <w:rFonts w:ascii="Times New Roman" w:hAnsi="Times New Roman"/>
                <w:sz w:val="28"/>
                <w:szCs w:val="28"/>
              </w:rPr>
            </w:pPr>
            <w:r w:rsidRPr="00156AA6">
              <w:rPr>
                <w:rFonts w:ascii="Times New Roman" w:hAnsi="Times New Roman"/>
                <w:sz w:val="28"/>
                <w:szCs w:val="28"/>
              </w:rPr>
              <w:t xml:space="preserve">Цели и задачи  Программы      </w:t>
            </w:r>
          </w:p>
        </w:tc>
        <w:tc>
          <w:tcPr>
            <w:tcW w:w="1635" w:type="dxa"/>
          </w:tcPr>
          <w:p w:rsidR="004E7C99" w:rsidRPr="00156AA6" w:rsidRDefault="004E7C99" w:rsidP="00156AA6">
            <w:pPr>
              <w:spacing w:after="91"/>
              <w:ind w:right="706"/>
              <w:jc w:val="center"/>
              <w:rPr>
                <w:rFonts w:ascii="Times New Roman" w:hAnsi="Times New Roman"/>
                <w:sz w:val="28"/>
                <w:szCs w:val="28"/>
              </w:rPr>
            </w:pPr>
            <w:r w:rsidRPr="00156AA6">
              <w:rPr>
                <w:rFonts w:ascii="Times New Roman" w:hAnsi="Times New Roman"/>
                <w:sz w:val="28"/>
                <w:szCs w:val="28"/>
              </w:rPr>
              <w:t>4</w:t>
            </w:r>
          </w:p>
        </w:tc>
      </w:tr>
      <w:tr w:rsidR="004E7C99" w:rsidRPr="00156AA6" w:rsidTr="00156AA6">
        <w:tc>
          <w:tcPr>
            <w:tcW w:w="1483" w:type="dxa"/>
          </w:tcPr>
          <w:p w:rsidR="004E7C99" w:rsidRPr="00156AA6" w:rsidRDefault="004E7C99" w:rsidP="00156AA6">
            <w:pPr>
              <w:spacing w:after="91"/>
              <w:ind w:right="706"/>
              <w:jc w:val="center"/>
              <w:rPr>
                <w:rFonts w:ascii="Times New Roman" w:hAnsi="Times New Roman"/>
                <w:sz w:val="28"/>
                <w:szCs w:val="28"/>
              </w:rPr>
            </w:pPr>
            <w:r w:rsidRPr="00156AA6">
              <w:rPr>
                <w:rFonts w:ascii="Times New Roman" w:hAnsi="Times New Roman"/>
                <w:sz w:val="28"/>
                <w:szCs w:val="28"/>
              </w:rPr>
              <w:t>1.3</w:t>
            </w:r>
          </w:p>
        </w:tc>
        <w:tc>
          <w:tcPr>
            <w:tcW w:w="6522" w:type="dxa"/>
          </w:tcPr>
          <w:p w:rsidR="004E7C99" w:rsidRPr="00156AA6" w:rsidRDefault="004E7C99" w:rsidP="00156AA6">
            <w:pPr>
              <w:spacing w:after="91"/>
              <w:ind w:right="706"/>
              <w:rPr>
                <w:rFonts w:ascii="Times New Roman" w:hAnsi="Times New Roman"/>
                <w:sz w:val="28"/>
                <w:szCs w:val="28"/>
              </w:rPr>
            </w:pPr>
            <w:r w:rsidRPr="00156AA6">
              <w:rPr>
                <w:rFonts w:ascii="Times New Roman" w:hAnsi="Times New Roman"/>
                <w:sz w:val="28"/>
                <w:szCs w:val="28"/>
              </w:rPr>
              <w:t>Принципы и подходы к формированию Программы</w:t>
            </w:r>
          </w:p>
        </w:tc>
        <w:tc>
          <w:tcPr>
            <w:tcW w:w="1635" w:type="dxa"/>
          </w:tcPr>
          <w:p w:rsidR="004E7C99" w:rsidRPr="00156AA6" w:rsidRDefault="004E7C99" w:rsidP="00156AA6">
            <w:pPr>
              <w:spacing w:after="91"/>
              <w:ind w:right="706"/>
              <w:jc w:val="center"/>
              <w:rPr>
                <w:rFonts w:ascii="Times New Roman" w:hAnsi="Times New Roman"/>
                <w:sz w:val="28"/>
                <w:szCs w:val="28"/>
              </w:rPr>
            </w:pPr>
            <w:r w:rsidRPr="00156AA6">
              <w:rPr>
                <w:rFonts w:ascii="Times New Roman" w:hAnsi="Times New Roman"/>
                <w:sz w:val="28"/>
                <w:szCs w:val="28"/>
              </w:rPr>
              <w:t>4</w:t>
            </w:r>
          </w:p>
        </w:tc>
      </w:tr>
      <w:tr w:rsidR="004E7C99" w:rsidRPr="00156AA6" w:rsidTr="00156AA6">
        <w:tc>
          <w:tcPr>
            <w:tcW w:w="1483" w:type="dxa"/>
          </w:tcPr>
          <w:p w:rsidR="004E7C99" w:rsidRPr="00156AA6" w:rsidRDefault="004E7C99" w:rsidP="00156AA6">
            <w:pPr>
              <w:spacing w:after="91"/>
              <w:ind w:right="706"/>
              <w:jc w:val="center"/>
              <w:rPr>
                <w:rFonts w:ascii="Times New Roman" w:hAnsi="Times New Roman"/>
                <w:sz w:val="28"/>
                <w:szCs w:val="28"/>
              </w:rPr>
            </w:pPr>
            <w:r w:rsidRPr="00156AA6">
              <w:rPr>
                <w:rFonts w:ascii="Times New Roman" w:hAnsi="Times New Roman"/>
                <w:sz w:val="28"/>
                <w:szCs w:val="28"/>
              </w:rPr>
              <w:t>1.4</w:t>
            </w:r>
          </w:p>
        </w:tc>
        <w:tc>
          <w:tcPr>
            <w:tcW w:w="6522" w:type="dxa"/>
          </w:tcPr>
          <w:p w:rsidR="004E7C99" w:rsidRPr="00156AA6" w:rsidRDefault="004E7C99" w:rsidP="00156AA6">
            <w:pPr>
              <w:spacing w:after="91"/>
              <w:ind w:right="706"/>
              <w:rPr>
                <w:rFonts w:ascii="Times New Roman" w:hAnsi="Times New Roman"/>
                <w:sz w:val="28"/>
                <w:szCs w:val="28"/>
              </w:rPr>
            </w:pPr>
            <w:r w:rsidRPr="00156AA6">
              <w:rPr>
                <w:rFonts w:ascii="Times New Roman" w:hAnsi="Times New Roman"/>
                <w:sz w:val="28"/>
                <w:szCs w:val="28"/>
              </w:rPr>
              <w:t>Адресат Программы</w:t>
            </w:r>
          </w:p>
        </w:tc>
        <w:tc>
          <w:tcPr>
            <w:tcW w:w="1635" w:type="dxa"/>
          </w:tcPr>
          <w:p w:rsidR="004E7C99" w:rsidRPr="00156AA6" w:rsidRDefault="004E7C99" w:rsidP="00156AA6">
            <w:pPr>
              <w:spacing w:after="91"/>
              <w:ind w:right="706"/>
              <w:jc w:val="center"/>
              <w:rPr>
                <w:rFonts w:ascii="Times New Roman" w:hAnsi="Times New Roman"/>
                <w:sz w:val="28"/>
                <w:szCs w:val="28"/>
              </w:rPr>
            </w:pPr>
            <w:r w:rsidRPr="00156AA6">
              <w:rPr>
                <w:rFonts w:ascii="Times New Roman" w:hAnsi="Times New Roman"/>
                <w:sz w:val="28"/>
                <w:szCs w:val="28"/>
              </w:rPr>
              <w:t>5</w:t>
            </w:r>
          </w:p>
        </w:tc>
      </w:tr>
      <w:tr w:rsidR="004E7C99" w:rsidRPr="00156AA6" w:rsidTr="00156AA6">
        <w:tc>
          <w:tcPr>
            <w:tcW w:w="1483" w:type="dxa"/>
          </w:tcPr>
          <w:p w:rsidR="004E7C99" w:rsidRPr="00156AA6" w:rsidRDefault="004E7C99" w:rsidP="00156AA6">
            <w:pPr>
              <w:spacing w:after="91"/>
              <w:ind w:right="706"/>
              <w:jc w:val="center"/>
              <w:rPr>
                <w:rFonts w:ascii="Times New Roman" w:hAnsi="Times New Roman"/>
                <w:sz w:val="28"/>
                <w:szCs w:val="28"/>
              </w:rPr>
            </w:pPr>
          </w:p>
        </w:tc>
        <w:tc>
          <w:tcPr>
            <w:tcW w:w="6522" w:type="dxa"/>
          </w:tcPr>
          <w:p w:rsidR="004E7C99" w:rsidRPr="00156AA6" w:rsidRDefault="004E7C99" w:rsidP="00156AA6">
            <w:pPr>
              <w:spacing w:after="91"/>
              <w:ind w:right="706"/>
              <w:rPr>
                <w:rFonts w:ascii="Times New Roman" w:hAnsi="Times New Roman"/>
                <w:sz w:val="28"/>
                <w:szCs w:val="28"/>
              </w:rPr>
            </w:pPr>
            <w:r w:rsidRPr="00156AA6">
              <w:rPr>
                <w:rFonts w:ascii="Times New Roman" w:hAnsi="Times New Roman"/>
                <w:sz w:val="28"/>
                <w:szCs w:val="28"/>
              </w:rPr>
              <w:t>Характеристики значимые для разработки Программы</w:t>
            </w:r>
          </w:p>
        </w:tc>
        <w:tc>
          <w:tcPr>
            <w:tcW w:w="1635" w:type="dxa"/>
          </w:tcPr>
          <w:p w:rsidR="004E7C99" w:rsidRPr="00156AA6" w:rsidRDefault="004E7C99" w:rsidP="00156AA6">
            <w:pPr>
              <w:spacing w:after="91"/>
              <w:ind w:right="706"/>
              <w:jc w:val="center"/>
              <w:rPr>
                <w:rFonts w:ascii="Times New Roman" w:hAnsi="Times New Roman"/>
                <w:sz w:val="28"/>
                <w:szCs w:val="28"/>
              </w:rPr>
            </w:pPr>
            <w:r w:rsidRPr="00156AA6">
              <w:rPr>
                <w:rFonts w:ascii="Times New Roman" w:hAnsi="Times New Roman"/>
                <w:sz w:val="28"/>
                <w:szCs w:val="28"/>
              </w:rPr>
              <w:t>5</w:t>
            </w:r>
          </w:p>
        </w:tc>
      </w:tr>
      <w:tr w:rsidR="004E7C99" w:rsidRPr="00156AA6" w:rsidTr="00156AA6">
        <w:tc>
          <w:tcPr>
            <w:tcW w:w="1483" w:type="dxa"/>
          </w:tcPr>
          <w:p w:rsidR="004E7C99" w:rsidRPr="00156AA6" w:rsidRDefault="004E7C99" w:rsidP="00156AA6">
            <w:pPr>
              <w:spacing w:after="91"/>
              <w:ind w:right="706"/>
              <w:jc w:val="center"/>
              <w:rPr>
                <w:rFonts w:ascii="Times New Roman" w:hAnsi="Times New Roman"/>
                <w:sz w:val="28"/>
                <w:szCs w:val="28"/>
              </w:rPr>
            </w:pPr>
            <w:r w:rsidRPr="00156AA6">
              <w:rPr>
                <w:rFonts w:ascii="Times New Roman" w:hAnsi="Times New Roman"/>
                <w:sz w:val="28"/>
                <w:szCs w:val="28"/>
              </w:rPr>
              <w:t>1.4.1</w:t>
            </w:r>
          </w:p>
        </w:tc>
        <w:tc>
          <w:tcPr>
            <w:tcW w:w="6522" w:type="dxa"/>
          </w:tcPr>
          <w:p w:rsidR="004E7C99" w:rsidRPr="00156AA6" w:rsidRDefault="004E7C99" w:rsidP="00156AA6">
            <w:pPr>
              <w:spacing w:before="225" w:after="225"/>
              <w:jc w:val="both"/>
              <w:rPr>
                <w:rFonts w:ascii="Times New Roman" w:hAnsi="Times New Roman"/>
                <w:color w:val="111111"/>
                <w:sz w:val="28"/>
                <w:szCs w:val="28"/>
                <w:lang w:eastAsia="ru-RU"/>
              </w:rPr>
            </w:pPr>
            <w:r w:rsidRPr="00156AA6">
              <w:rPr>
                <w:rFonts w:ascii="Times New Roman" w:hAnsi="Times New Roman"/>
                <w:color w:val="111111"/>
                <w:sz w:val="28"/>
                <w:szCs w:val="28"/>
                <w:lang w:eastAsia="ru-RU"/>
              </w:rPr>
              <w:t>Виды категорий детей с ОВЗ и детей инвалидов.</w:t>
            </w:r>
          </w:p>
        </w:tc>
        <w:tc>
          <w:tcPr>
            <w:tcW w:w="1635" w:type="dxa"/>
          </w:tcPr>
          <w:p w:rsidR="004E7C99" w:rsidRPr="00156AA6" w:rsidRDefault="004E7C99" w:rsidP="00156AA6">
            <w:pPr>
              <w:spacing w:after="91"/>
              <w:ind w:right="706"/>
              <w:jc w:val="center"/>
              <w:rPr>
                <w:rFonts w:ascii="Times New Roman" w:hAnsi="Times New Roman"/>
                <w:sz w:val="28"/>
                <w:szCs w:val="28"/>
              </w:rPr>
            </w:pPr>
            <w:r w:rsidRPr="00156AA6">
              <w:rPr>
                <w:rFonts w:ascii="Times New Roman" w:hAnsi="Times New Roman"/>
                <w:sz w:val="28"/>
                <w:szCs w:val="28"/>
              </w:rPr>
              <w:t>5</w:t>
            </w:r>
          </w:p>
        </w:tc>
      </w:tr>
      <w:tr w:rsidR="004E7C99" w:rsidRPr="00156AA6" w:rsidTr="00156AA6">
        <w:tc>
          <w:tcPr>
            <w:tcW w:w="1483" w:type="dxa"/>
          </w:tcPr>
          <w:p w:rsidR="004E7C99" w:rsidRPr="00156AA6" w:rsidRDefault="004E7C99" w:rsidP="00156AA6">
            <w:pPr>
              <w:spacing w:after="91"/>
              <w:ind w:right="706"/>
              <w:jc w:val="center"/>
              <w:rPr>
                <w:rFonts w:ascii="Times New Roman" w:hAnsi="Times New Roman"/>
                <w:sz w:val="28"/>
                <w:szCs w:val="28"/>
              </w:rPr>
            </w:pPr>
            <w:r w:rsidRPr="00156AA6">
              <w:rPr>
                <w:rFonts w:ascii="Times New Roman" w:hAnsi="Times New Roman"/>
                <w:sz w:val="28"/>
                <w:szCs w:val="28"/>
              </w:rPr>
              <w:t>1.4.2</w:t>
            </w:r>
          </w:p>
        </w:tc>
        <w:tc>
          <w:tcPr>
            <w:tcW w:w="6522" w:type="dxa"/>
          </w:tcPr>
          <w:p w:rsidR="004E7C99" w:rsidRPr="00156AA6" w:rsidRDefault="004E7C99" w:rsidP="00156AA6">
            <w:pPr>
              <w:spacing w:after="91"/>
              <w:ind w:right="706"/>
              <w:rPr>
                <w:rFonts w:ascii="Times New Roman" w:hAnsi="Times New Roman"/>
                <w:sz w:val="28"/>
                <w:szCs w:val="28"/>
              </w:rPr>
            </w:pPr>
            <w:r w:rsidRPr="00156AA6">
              <w:rPr>
                <w:rFonts w:ascii="Times New Roman" w:hAnsi="Times New Roman"/>
                <w:bCs/>
                <w:color w:val="000000"/>
                <w:sz w:val="28"/>
                <w:szCs w:val="28"/>
                <w:lang w:eastAsia="ru-RU"/>
              </w:rPr>
              <w:t>Психолого-педагогическая характеристика детей с ОВЗ.</w:t>
            </w:r>
          </w:p>
        </w:tc>
        <w:tc>
          <w:tcPr>
            <w:tcW w:w="1635" w:type="dxa"/>
          </w:tcPr>
          <w:p w:rsidR="004E7C99" w:rsidRPr="00156AA6" w:rsidRDefault="004E7C99" w:rsidP="00156AA6">
            <w:pPr>
              <w:spacing w:after="91"/>
              <w:ind w:right="706"/>
              <w:jc w:val="center"/>
              <w:rPr>
                <w:rFonts w:ascii="Times New Roman" w:hAnsi="Times New Roman"/>
                <w:sz w:val="28"/>
                <w:szCs w:val="28"/>
              </w:rPr>
            </w:pPr>
            <w:r w:rsidRPr="00156AA6">
              <w:rPr>
                <w:rFonts w:ascii="Times New Roman" w:hAnsi="Times New Roman"/>
                <w:sz w:val="28"/>
                <w:szCs w:val="28"/>
              </w:rPr>
              <w:t>9</w:t>
            </w:r>
          </w:p>
        </w:tc>
      </w:tr>
      <w:tr w:rsidR="004E7C99" w:rsidRPr="00156AA6" w:rsidTr="00156AA6">
        <w:tc>
          <w:tcPr>
            <w:tcW w:w="1483" w:type="dxa"/>
          </w:tcPr>
          <w:p w:rsidR="004E7C99" w:rsidRPr="00156AA6" w:rsidRDefault="004E7C99" w:rsidP="00156AA6">
            <w:pPr>
              <w:spacing w:after="91"/>
              <w:ind w:right="706"/>
              <w:jc w:val="center"/>
              <w:rPr>
                <w:rFonts w:ascii="Times New Roman" w:hAnsi="Times New Roman"/>
                <w:sz w:val="28"/>
                <w:szCs w:val="28"/>
              </w:rPr>
            </w:pPr>
            <w:r w:rsidRPr="00156AA6">
              <w:rPr>
                <w:rFonts w:ascii="Times New Roman" w:hAnsi="Times New Roman"/>
                <w:sz w:val="28"/>
                <w:szCs w:val="28"/>
              </w:rPr>
              <w:t>1.4.3</w:t>
            </w:r>
          </w:p>
        </w:tc>
        <w:tc>
          <w:tcPr>
            <w:tcW w:w="6522" w:type="dxa"/>
          </w:tcPr>
          <w:p w:rsidR="004E7C99" w:rsidRPr="00156AA6" w:rsidRDefault="004E7C99" w:rsidP="00156AA6">
            <w:pPr>
              <w:shd w:val="clear" w:color="auto" w:fill="FFFFFF"/>
              <w:spacing w:after="285"/>
              <w:rPr>
                <w:rFonts w:ascii="Times New Roman" w:hAnsi="Times New Roman"/>
                <w:color w:val="000000"/>
                <w:sz w:val="28"/>
                <w:szCs w:val="28"/>
                <w:lang w:eastAsia="ru-RU"/>
              </w:rPr>
            </w:pPr>
            <w:r w:rsidRPr="00156AA6">
              <w:rPr>
                <w:rFonts w:ascii="Times New Roman" w:hAnsi="Times New Roman"/>
                <w:color w:val="000000"/>
                <w:sz w:val="28"/>
                <w:szCs w:val="28"/>
                <w:lang w:eastAsia="ru-RU"/>
              </w:rPr>
              <w:t>Особенности самосознания матери, воспитывающей ребенка с ОВЗ или ребенка инвалида.</w:t>
            </w:r>
          </w:p>
        </w:tc>
        <w:tc>
          <w:tcPr>
            <w:tcW w:w="1635" w:type="dxa"/>
          </w:tcPr>
          <w:p w:rsidR="004E7C99" w:rsidRPr="00156AA6" w:rsidRDefault="004E7C99" w:rsidP="00156AA6">
            <w:pPr>
              <w:spacing w:after="91"/>
              <w:ind w:right="706"/>
              <w:jc w:val="center"/>
              <w:rPr>
                <w:rFonts w:ascii="Times New Roman" w:hAnsi="Times New Roman"/>
                <w:sz w:val="28"/>
                <w:szCs w:val="28"/>
              </w:rPr>
            </w:pPr>
            <w:r w:rsidRPr="00156AA6">
              <w:rPr>
                <w:rFonts w:ascii="Times New Roman" w:hAnsi="Times New Roman"/>
                <w:sz w:val="28"/>
                <w:szCs w:val="28"/>
              </w:rPr>
              <w:t>10</w:t>
            </w:r>
          </w:p>
        </w:tc>
      </w:tr>
      <w:tr w:rsidR="004E7C99" w:rsidRPr="00156AA6" w:rsidTr="00156AA6">
        <w:tc>
          <w:tcPr>
            <w:tcW w:w="1483" w:type="dxa"/>
          </w:tcPr>
          <w:p w:rsidR="004E7C99" w:rsidRPr="00156AA6" w:rsidRDefault="004E7C99" w:rsidP="00156AA6">
            <w:pPr>
              <w:spacing w:after="91"/>
              <w:ind w:right="706"/>
              <w:jc w:val="center"/>
              <w:rPr>
                <w:rFonts w:ascii="Times New Roman" w:hAnsi="Times New Roman"/>
                <w:sz w:val="28"/>
                <w:szCs w:val="28"/>
              </w:rPr>
            </w:pPr>
            <w:r w:rsidRPr="00156AA6">
              <w:rPr>
                <w:rFonts w:ascii="Times New Roman" w:hAnsi="Times New Roman"/>
                <w:sz w:val="28"/>
                <w:szCs w:val="28"/>
              </w:rPr>
              <w:t>1.4.4</w:t>
            </w:r>
          </w:p>
        </w:tc>
        <w:tc>
          <w:tcPr>
            <w:tcW w:w="6522" w:type="dxa"/>
          </w:tcPr>
          <w:p w:rsidR="004E7C99" w:rsidRPr="00156AA6" w:rsidRDefault="004E7C99" w:rsidP="00156AA6">
            <w:pPr>
              <w:shd w:val="clear" w:color="auto" w:fill="FFFFFF"/>
              <w:spacing w:after="285"/>
              <w:rPr>
                <w:rFonts w:ascii="Times New Roman" w:hAnsi="Times New Roman"/>
                <w:color w:val="000000"/>
                <w:sz w:val="28"/>
                <w:szCs w:val="28"/>
                <w:lang w:eastAsia="ru-RU"/>
              </w:rPr>
            </w:pPr>
            <w:r w:rsidRPr="00156AA6">
              <w:rPr>
                <w:rFonts w:ascii="Times New Roman" w:hAnsi="Times New Roman"/>
                <w:color w:val="000000"/>
                <w:sz w:val="28"/>
                <w:szCs w:val="28"/>
                <w:lang w:eastAsia="ru-RU"/>
              </w:rPr>
              <w:t>Роль семьи при воспитании ребенка с ОВЗ и ребенка инвалида.</w:t>
            </w:r>
          </w:p>
        </w:tc>
        <w:tc>
          <w:tcPr>
            <w:tcW w:w="1635" w:type="dxa"/>
          </w:tcPr>
          <w:p w:rsidR="004E7C99" w:rsidRPr="00156AA6" w:rsidRDefault="004E7C99" w:rsidP="00156AA6">
            <w:pPr>
              <w:spacing w:after="91"/>
              <w:ind w:right="706"/>
              <w:jc w:val="center"/>
              <w:rPr>
                <w:rFonts w:ascii="Times New Roman" w:hAnsi="Times New Roman"/>
                <w:sz w:val="28"/>
                <w:szCs w:val="28"/>
              </w:rPr>
            </w:pPr>
            <w:r w:rsidRPr="00156AA6">
              <w:rPr>
                <w:rFonts w:ascii="Times New Roman" w:hAnsi="Times New Roman"/>
                <w:sz w:val="28"/>
                <w:szCs w:val="28"/>
              </w:rPr>
              <w:t>12</w:t>
            </w:r>
          </w:p>
        </w:tc>
      </w:tr>
      <w:tr w:rsidR="004E7C99" w:rsidRPr="00156AA6" w:rsidTr="00156AA6">
        <w:tc>
          <w:tcPr>
            <w:tcW w:w="1483" w:type="dxa"/>
          </w:tcPr>
          <w:p w:rsidR="004E7C99" w:rsidRPr="00156AA6" w:rsidRDefault="004E7C99" w:rsidP="00156AA6">
            <w:pPr>
              <w:spacing w:after="91"/>
              <w:ind w:right="706"/>
              <w:jc w:val="center"/>
              <w:rPr>
                <w:rFonts w:ascii="Times New Roman" w:hAnsi="Times New Roman"/>
                <w:sz w:val="28"/>
                <w:szCs w:val="28"/>
              </w:rPr>
            </w:pPr>
            <w:r w:rsidRPr="00156AA6">
              <w:rPr>
                <w:rFonts w:ascii="Times New Roman" w:hAnsi="Times New Roman"/>
                <w:sz w:val="28"/>
                <w:szCs w:val="28"/>
              </w:rPr>
              <w:t>1.5</w:t>
            </w:r>
          </w:p>
        </w:tc>
        <w:tc>
          <w:tcPr>
            <w:tcW w:w="6522" w:type="dxa"/>
          </w:tcPr>
          <w:p w:rsidR="004E7C99" w:rsidRPr="00156AA6" w:rsidRDefault="004E7C99" w:rsidP="00630CAB">
            <w:pPr>
              <w:rPr>
                <w:rFonts w:ascii="Times New Roman" w:hAnsi="Times New Roman"/>
                <w:color w:val="111111"/>
                <w:sz w:val="28"/>
                <w:szCs w:val="28"/>
                <w:lang w:eastAsia="ru-RU"/>
              </w:rPr>
            </w:pPr>
            <w:r w:rsidRPr="00156AA6">
              <w:rPr>
                <w:rFonts w:ascii="Times New Roman" w:hAnsi="Times New Roman"/>
                <w:bCs/>
                <w:color w:val="111111"/>
                <w:sz w:val="28"/>
                <w:szCs w:val="28"/>
                <w:bdr w:val="none" w:sz="0" w:space="0" w:color="auto" w:frame="1"/>
                <w:lang w:eastAsia="ru-RU"/>
              </w:rPr>
              <w:t>Планируемые результаты освоения Программы.</w:t>
            </w:r>
          </w:p>
          <w:p w:rsidR="004E7C99" w:rsidRPr="00156AA6" w:rsidRDefault="004E7C99" w:rsidP="00156AA6">
            <w:pPr>
              <w:spacing w:after="91"/>
              <w:ind w:right="706"/>
              <w:rPr>
                <w:rFonts w:ascii="Times New Roman" w:hAnsi="Times New Roman"/>
                <w:sz w:val="28"/>
                <w:szCs w:val="28"/>
              </w:rPr>
            </w:pPr>
          </w:p>
        </w:tc>
        <w:tc>
          <w:tcPr>
            <w:tcW w:w="1635" w:type="dxa"/>
          </w:tcPr>
          <w:p w:rsidR="004E7C99" w:rsidRPr="00156AA6" w:rsidRDefault="004E7C99" w:rsidP="00156AA6">
            <w:pPr>
              <w:spacing w:after="91"/>
              <w:ind w:right="706"/>
              <w:jc w:val="center"/>
              <w:rPr>
                <w:rFonts w:ascii="Times New Roman" w:hAnsi="Times New Roman"/>
                <w:sz w:val="28"/>
                <w:szCs w:val="28"/>
              </w:rPr>
            </w:pPr>
            <w:r w:rsidRPr="00156AA6">
              <w:rPr>
                <w:rFonts w:ascii="Times New Roman" w:hAnsi="Times New Roman"/>
                <w:sz w:val="28"/>
                <w:szCs w:val="28"/>
              </w:rPr>
              <w:t>14</w:t>
            </w:r>
          </w:p>
        </w:tc>
      </w:tr>
      <w:tr w:rsidR="004E7C99" w:rsidRPr="00156AA6" w:rsidTr="00156AA6">
        <w:tc>
          <w:tcPr>
            <w:tcW w:w="1483" w:type="dxa"/>
          </w:tcPr>
          <w:p w:rsidR="004E7C99" w:rsidRPr="00156AA6" w:rsidRDefault="004E7C99" w:rsidP="00156AA6">
            <w:pPr>
              <w:spacing w:after="91"/>
              <w:ind w:right="706"/>
              <w:jc w:val="center"/>
              <w:rPr>
                <w:rFonts w:ascii="Times New Roman" w:hAnsi="Times New Roman"/>
                <w:sz w:val="28"/>
                <w:szCs w:val="28"/>
              </w:rPr>
            </w:pPr>
            <w:r w:rsidRPr="00156AA6">
              <w:rPr>
                <w:rFonts w:ascii="Times New Roman" w:hAnsi="Times New Roman"/>
                <w:sz w:val="28"/>
                <w:szCs w:val="28"/>
              </w:rPr>
              <w:t>2.</w:t>
            </w:r>
          </w:p>
        </w:tc>
        <w:tc>
          <w:tcPr>
            <w:tcW w:w="6522" w:type="dxa"/>
          </w:tcPr>
          <w:p w:rsidR="004E7C99" w:rsidRPr="00156AA6" w:rsidRDefault="004E7C99" w:rsidP="00156AA6">
            <w:pPr>
              <w:spacing w:after="91"/>
              <w:ind w:right="706"/>
              <w:rPr>
                <w:rFonts w:ascii="Times New Roman" w:hAnsi="Times New Roman"/>
                <w:sz w:val="28"/>
                <w:szCs w:val="28"/>
              </w:rPr>
            </w:pPr>
            <w:r w:rsidRPr="00156AA6">
              <w:rPr>
                <w:rFonts w:ascii="Times New Roman" w:hAnsi="Times New Roman"/>
                <w:sz w:val="28"/>
                <w:szCs w:val="28"/>
              </w:rPr>
              <w:t>СОДЕРЖАТЕЛЬНЫЙ РАЗДЕЛ</w:t>
            </w:r>
          </w:p>
        </w:tc>
        <w:tc>
          <w:tcPr>
            <w:tcW w:w="1635" w:type="dxa"/>
          </w:tcPr>
          <w:p w:rsidR="004E7C99" w:rsidRPr="00156AA6" w:rsidRDefault="004E7C99" w:rsidP="00156AA6">
            <w:pPr>
              <w:spacing w:after="91"/>
              <w:ind w:right="706"/>
              <w:jc w:val="center"/>
              <w:rPr>
                <w:rFonts w:ascii="Times New Roman" w:hAnsi="Times New Roman"/>
                <w:sz w:val="28"/>
                <w:szCs w:val="28"/>
              </w:rPr>
            </w:pPr>
            <w:r w:rsidRPr="00156AA6">
              <w:rPr>
                <w:rFonts w:ascii="Times New Roman" w:hAnsi="Times New Roman"/>
                <w:sz w:val="28"/>
                <w:szCs w:val="28"/>
              </w:rPr>
              <w:t>14</w:t>
            </w:r>
          </w:p>
        </w:tc>
      </w:tr>
      <w:tr w:rsidR="004E7C99" w:rsidRPr="00156AA6" w:rsidTr="00156AA6">
        <w:tc>
          <w:tcPr>
            <w:tcW w:w="1483" w:type="dxa"/>
          </w:tcPr>
          <w:p w:rsidR="004E7C99" w:rsidRPr="00156AA6" w:rsidRDefault="004E7C99" w:rsidP="00156AA6">
            <w:pPr>
              <w:spacing w:after="91"/>
              <w:ind w:right="706"/>
              <w:jc w:val="center"/>
              <w:rPr>
                <w:rFonts w:ascii="Times New Roman" w:hAnsi="Times New Roman"/>
                <w:sz w:val="28"/>
                <w:szCs w:val="28"/>
              </w:rPr>
            </w:pPr>
            <w:r w:rsidRPr="00156AA6">
              <w:rPr>
                <w:rFonts w:ascii="Times New Roman" w:hAnsi="Times New Roman"/>
                <w:sz w:val="28"/>
                <w:szCs w:val="28"/>
              </w:rPr>
              <w:t>2.1</w:t>
            </w:r>
          </w:p>
        </w:tc>
        <w:tc>
          <w:tcPr>
            <w:tcW w:w="6522" w:type="dxa"/>
          </w:tcPr>
          <w:p w:rsidR="004E7C99" w:rsidRPr="00156AA6" w:rsidRDefault="004E7C99" w:rsidP="00156AA6">
            <w:pPr>
              <w:spacing w:before="225" w:after="225"/>
              <w:jc w:val="both"/>
              <w:rPr>
                <w:rFonts w:ascii="Times New Roman" w:hAnsi="Times New Roman"/>
                <w:color w:val="111111"/>
                <w:sz w:val="28"/>
                <w:szCs w:val="28"/>
                <w:lang w:eastAsia="ru-RU"/>
              </w:rPr>
            </w:pPr>
            <w:r w:rsidRPr="00156AA6">
              <w:rPr>
                <w:rFonts w:ascii="Times New Roman" w:hAnsi="Times New Roman"/>
                <w:color w:val="111111"/>
                <w:sz w:val="28"/>
                <w:szCs w:val="28"/>
                <w:lang w:eastAsia="ru-RU"/>
              </w:rPr>
              <w:t>Содержание совместной работы педагогов и родителей.</w:t>
            </w:r>
          </w:p>
        </w:tc>
        <w:tc>
          <w:tcPr>
            <w:tcW w:w="1635" w:type="dxa"/>
          </w:tcPr>
          <w:p w:rsidR="004E7C99" w:rsidRPr="00156AA6" w:rsidRDefault="004E7C99" w:rsidP="00156AA6">
            <w:pPr>
              <w:spacing w:after="91"/>
              <w:ind w:right="706"/>
              <w:jc w:val="center"/>
              <w:rPr>
                <w:rFonts w:ascii="Times New Roman" w:hAnsi="Times New Roman"/>
                <w:sz w:val="28"/>
                <w:szCs w:val="28"/>
              </w:rPr>
            </w:pPr>
            <w:r w:rsidRPr="00156AA6">
              <w:rPr>
                <w:rFonts w:ascii="Times New Roman" w:hAnsi="Times New Roman"/>
                <w:sz w:val="28"/>
                <w:szCs w:val="28"/>
              </w:rPr>
              <w:t>14</w:t>
            </w:r>
          </w:p>
        </w:tc>
      </w:tr>
      <w:tr w:rsidR="004E7C99" w:rsidRPr="00156AA6" w:rsidTr="00156AA6">
        <w:tc>
          <w:tcPr>
            <w:tcW w:w="1483" w:type="dxa"/>
          </w:tcPr>
          <w:p w:rsidR="004E7C99" w:rsidRPr="00156AA6" w:rsidRDefault="004E7C99" w:rsidP="00156AA6">
            <w:pPr>
              <w:spacing w:after="91"/>
              <w:ind w:right="706"/>
              <w:jc w:val="center"/>
              <w:rPr>
                <w:rFonts w:ascii="Times New Roman" w:hAnsi="Times New Roman"/>
                <w:sz w:val="28"/>
                <w:szCs w:val="28"/>
              </w:rPr>
            </w:pPr>
            <w:r w:rsidRPr="00156AA6">
              <w:rPr>
                <w:rFonts w:ascii="Times New Roman" w:hAnsi="Times New Roman"/>
                <w:sz w:val="28"/>
                <w:szCs w:val="28"/>
              </w:rPr>
              <w:t>2.2</w:t>
            </w:r>
          </w:p>
        </w:tc>
        <w:tc>
          <w:tcPr>
            <w:tcW w:w="6522" w:type="dxa"/>
          </w:tcPr>
          <w:p w:rsidR="004E7C99" w:rsidRPr="00156AA6" w:rsidRDefault="004E7C99" w:rsidP="00156AA6">
            <w:pPr>
              <w:spacing w:after="91"/>
              <w:ind w:right="706"/>
              <w:rPr>
                <w:rFonts w:ascii="Times New Roman" w:hAnsi="Times New Roman"/>
                <w:sz w:val="28"/>
                <w:szCs w:val="28"/>
              </w:rPr>
            </w:pPr>
            <w:r w:rsidRPr="00156AA6">
              <w:rPr>
                <w:rFonts w:ascii="Times New Roman" w:hAnsi="Times New Roman"/>
                <w:sz w:val="28"/>
                <w:szCs w:val="28"/>
              </w:rPr>
              <w:t>Виды и формы работы с семьей</w:t>
            </w:r>
          </w:p>
        </w:tc>
        <w:tc>
          <w:tcPr>
            <w:tcW w:w="1635" w:type="dxa"/>
          </w:tcPr>
          <w:p w:rsidR="004E7C99" w:rsidRPr="00156AA6" w:rsidRDefault="004E7C99" w:rsidP="00156AA6">
            <w:pPr>
              <w:spacing w:after="91"/>
              <w:ind w:right="706"/>
              <w:jc w:val="center"/>
              <w:rPr>
                <w:rFonts w:ascii="Times New Roman" w:hAnsi="Times New Roman"/>
                <w:sz w:val="28"/>
                <w:szCs w:val="28"/>
              </w:rPr>
            </w:pPr>
            <w:r w:rsidRPr="00156AA6">
              <w:rPr>
                <w:rFonts w:ascii="Times New Roman" w:hAnsi="Times New Roman"/>
                <w:sz w:val="28"/>
                <w:szCs w:val="28"/>
              </w:rPr>
              <w:t>16</w:t>
            </w:r>
          </w:p>
        </w:tc>
      </w:tr>
      <w:tr w:rsidR="004E7C99" w:rsidRPr="00156AA6" w:rsidTr="00156AA6">
        <w:tc>
          <w:tcPr>
            <w:tcW w:w="1483" w:type="dxa"/>
          </w:tcPr>
          <w:p w:rsidR="004E7C99" w:rsidRPr="00156AA6" w:rsidRDefault="004E7C99" w:rsidP="00156AA6">
            <w:pPr>
              <w:spacing w:after="91"/>
              <w:ind w:right="706"/>
              <w:jc w:val="center"/>
              <w:rPr>
                <w:rFonts w:ascii="Times New Roman" w:hAnsi="Times New Roman"/>
                <w:sz w:val="28"/>
                <w:szCs w:val="28"/>
              </w:rPr>
            </w:pPr>
            <w:r w:rsidRPr="00156AA6">
              <w:rPr>
                <w:rFonts w:ascii="Times New Roman" w:hAnsi="Times New Roman"/>
                <w:sz w:val="28"/>
                <w:szCs w:val="28"/>
              </w:rPr>
              <w:t>2.3</w:t>
            </w:r>
          </w:p>
        </w:tc>
        <w:tc>
          <w:tcPr>
            <w:tcW w:w="6522" w:type="dxa"/>
          </w:tcPr>
          <w:p w:rsidR="004E7C99" w:rsidRPr="00156AA6" w:rsidRDefault="004E7C99" w:rsidP="00156AA6">
            <w:pPr>
              <w:spacing w:after="91"/>
              <w:ind w:right="706"/>
              <w:rPr>
                <w:rFonts w:ascii="Times New Roman" w:hAnsi="Times New Roman"/>
                <w:sz w:val="28"/>
                <w:szCs w:val="28"/>
              </w:rPr>
            </w:pPr>
            <w:r w:rsidRPr="00156AA6">
              <w:rPr>
                <w:rFonts w:ascii="Times New Roman" w:hAnsi="Times New Roman"/>
                <w:sz w:val="28"/>
                <w:szCs w:val="28"/>
              </w:rPr>
              <w:t>Совместная работа педагогов и родителей в период адаптации ребенка к детскому учреждению.</w:t>
            </w:r>
          </w:p>
        </w:tc>
        <w:tc>
          <w:tcPr>
            <w:tcW w:w="1635" w:type="dxa"/>
          </w:tcPr>
          <w:p w:rsidR="004E7C99" w:rsidRPr="00156AA6" w:rsidRDefault="004E7C99" w:rsidP="00156AA6">
            <w:pPr>
              <w:spacing w:after="91"/>
              <w:ind w:right="706"/>
              <w:jc w:val="center"/>
              <w:rPr>
                <w:rFonts w:ascii="Times New Roman" w:hAnsi="Times New Roman"/>
                <w:sz w:val="28"/>
                <w:szCs w:val="28"/>
              </w:rPr>
            </w:pPr>
            <w:r w:rsidRPr="00156AA6">
              <w:rPr>
                <w:rFonts w:ascii="Times New Roman" w:hAnsi="Times New Roman"/>
                <w:sz w:val="28"/>
                <w:szCs w:val="28"/>
              </w:rPr>
              <w:t>25</w:t>
            </w:r>
          </w:p>
        </w:tc>
      </w:tr>
      <w:tr w:rsidR="004E7C99" w:rsidRPr="00156AA6" w:rsidTr="00156AA6">
        <w:tc>
          <w:tcPr>
            <w:tcW w:w="1483" w:type="dxa"/>
          </w:tcPr>
          <w:p w:rsidR="004E7C99" w:rsidRPr="00156AA6" w:rsidRDefault="004E7C99" w:rsidP="00156AA6">
            <w:pPr>
              <w:spacing w:after="91"/>
              <w:ind w:right="706"/>
              <w:jc w:val="center"/>
              <w:rPr>
                <w:rFonts w:ascii="Times New Roman" w:hAnsi="Times New Roman"/>
                <w:sz w:val="28"/>
                <w:szCs w:val="28"/>
              </w:rPr>
            </w:pPr>
            <w:r w:rsidRPr="00156AA6">
              <w:rPr>
                <w:rFonts w:ascii="Times New Roman" w:hAnsi="Times New Roman"/>
                <w:sz w:val="28"/>
                <w:szCs w:val="28"/>
              </w:rPr>
              <w:t>2.4</w:t>
            </w:r>
          </w:p>
        </w:tc>
        <w:tc>
          <w:tcPr>
            <w:tcW w:w="6522" w:type="dxa"/>
          </w:tcPr>
          <w:p w:rsidR="004E7C99" w:rsidRPr="00156AA6" w:rsidRDefault="004E7C99" w:rsidP="00156AA6">
            <w:pPr>
              <w:spacing w:after="91"/>
              <w:ind w:right="706"/>
              <w:rPr>
                <w:rFonts w:ascii="Times New Roman" w:hAnsi="Times New Roman"/>
                <w:sz w:val="28"/>
                <w:szCs w:val="28"/>
              </w:rPr>
            </w:pPr>
            <w:r w:rsidRPr="00156AA6">
              <w:rPr>
                <w:rFonts w:ascii="Times New Roman" w:hAnsi="Times New Roman"/>
                <w:sz w:val="28"/>
                <w:szCs w:val="28"/>
              </w:rPr>
              <w:t>Этапы «отделения» малыша от мамы и постепенного обретения самостоятельности</w:t>
            </w:r>
          </w:p>
        </w:tc>
        <w:tc>
          <w:tcPr>
            <w:tcW w:w="1635" w:type="dxa"/>
          </w:tcPr>
          <w:p w:rsidR="004E7C99" w:rsidRPr="00156AA6" w:rsidRDefault="004E7C99" w:rsidP="00156AA6">
            <w:pPr>
              <w:spacing w:after="91"/>
              <w:ind w:right="706"/>
              <w:jc w:val="center"/>
              <w:rPr>
                <w:rFonts w:ascii="Times New Roman" w:hAnsi="Times New Roman"/>
                <w:sz w:val="28"/>
                <w:szCs w:val="28"/>
              </w:rPr>
            </w:pPr>
            <w:r w:rsidRPr="00156AA6">
              <w:rPr>
                <w:rFonts w:ascii="Times New Roman" w:hAnsi="Times New Roman"/>
                <w:sz w:val="28"/>
                <w:szCs w:val="28"/>
              </w:rPr>
              <w:t>35</w:t>
            </w:r>
          </w:p>
        </w:tc>
      </w:tr>
      <w:tr w:rsidR="004E7C99" w:rsidRPr="00156AA6" w:rsidTr="00156AA6">
        <w:tc>
          <w:tcPr>
            <w:tcW w:w="1483" w:type="dxa"/>
          </w:tcPr>
          <w:p w:rsidR="004E7C99" w:rsidRPr="00156AA6" w:rsidRDefault="004E7C99" w:rsidP="00156AA6">
            <w:pPr>
              <w:spacing w:after="91"/>
              <w:ind w:right="706"/>
              <w:jc w:val="center"/>
              <w:rPr>
                <w:rFonts w:ascii="Times New Roman" w:hAnsi="Times New Roman"/>
                <w:sz w:val="28"/>
                <w:szCs w:val="28"/>
              </w:rPr>
            </w:pPr>
            <w:r w:rsidRPr="00156AA6">
              <w:rPr>
                <w:rFonts w:ascii="Times New Roman" w:hAnsi="Times New Roman"/>
                <w:sz w:val="28"/>
                <w:szCs w:val="28"/>
              </w:rPr>
              <w:t>3.</w:t>
            </w:r>
          </w:p>
        </w:tc>
        <w:tc>
          <w:tcPr>
            <w:tcW w:w="6522" w:type="dxa"/>
          </w:tcPr>
          <w:p w:rsidR="004E7C99" w:rsidRPr="00156AA6" w:rsidRDefault="004E7C99" w:rsidP="00156AA6">
            <w:pPr>
              <w:spacing w:after="91"/>
              <w:ind w:right="706"/>
              <w:rPr>
                <w:rFonts w:ascii="Times New Roman" w:hAnsi="Times New Roman"/>
                <w:sz w:val="28"/>
                <w:szCs w:val="28"/>
              </w:rPr>
            </w:pPr>
            <w:r w:rsidRPr="00156AA6">
              <w:rPr>
                <w:rFonts w:ascii="Times New Roman" w:hAnsi="Times New Roman"/>
                <w:color w:val="111111"/>
                <w:sz w:val="28"/>
                <w:szCs w:val="28"/>
                <w:lang w:eastAsia="ru-RU"/>
              </w:rPr>
              <w:t>ОРГАНИЗАЦИОННЫЙ РАЗДЕЛ</w:t>
            </w:r>
          </w:p>
        </w:tc>
        <w:tc>
          <w:tcPr>
            <w:tcW w:w="1635" w:type="dxa"/>
          </w:tcPr>
          <w:p w:rsidR="004E7C99" w:rsidRPr="00156AA6" w:rsidRDefault="004E7C99" w:rsidP="00156AA6">
            <w:pPr>
              <w:spacing w:after="91"/>
              <w:ind w:right="706"/>
              <w:jc w:val="center"/>
              <w:rPr>
                <w:rFonts w:ascii="Times New Roman" w:hAnsi="Times New Roman"/>
                <w:sz w:val="28"/>
                <w:szCs w:val="28"/>
              </w:rPr>
            </w:pPr>
            <w:r w:rsidRPr="00156AA6">
              <w:rPr>
                <w:rFonts w:ascii="Times New Roman" w:hAnsi="Times New Roman"/>
                <w:sz w:val="28"/>
                <w:szCs w:val="28"/>
              </w:rPr>
              <w:t>36</w:t>
            </w:r>
          </w:p>
        </w:tc>
      </w:tr>
      <w:tr w:rsidR="004E7C99" w:rsidRPr="00156AA6" w:rsidTr="00156AA6">
        <w:tc>
          <w:tcPr>
            <w:tcW w:w="1483" w:type="dxa"/>
          </w:tcPr>
          <w:p w:rsidR="004E7C99" w:rsidRPr="00156AA6" w:rsidRDefault="004E7C99" w:rsidP="00156AA6">
            <w:pPr>
              <w:spacing w:after="91"/>
              <w:ind w:right="706"/>
              <w:jc w:val="center"/>
              <w:rPr>
                <w:rFonts w:ascii="Times New Roman" w:hAnsi="Times New Roman"/>
                <w:sz w:val="28"/>
                <w:szCs w:val="28"/>
              </w:rPr>
            </w:pPr>
            <w:r w:rsidRPr="00156AA6">
              <w:rPr>
                <w:rFonts w:ascii="Times New Roman" w:hAnsi="Times New Roman"/>
                <w:sz w:val="28"/>
                <w:szCs w:val="28"/>
              </w:rPr>
              <w:t>3.1</w:t>
            </w:r>
          </w:p>
        </w:tc>
        <w:tc>
          <w:tcPr>
            <w:tcW w:w="6522" w:type="dxa"/>
          </w:tcPr>
          <w:p w:rsidR="004E7C99" w:rsidRPr="00156AA6" w:rsidRDefault="004E7C99" w:rsidP="00A02CC6">
            <w:pPr>
              <w:rPr>
                <w:rFonts w:ascii="Times New Roman" w:hAnsi="Times New Roman"/>
                <w:sz w:val="28"/>
                <w:szCs w:val="28"/>
              </w:rPr>
            </w:pPr>
            <w:r w:rsidRPr="00156AA6">
              <w:rPr>
                <w:rFonts w:ascii="Times New Roman" w:hAnsi="Times New Roman"/>
                <w:sz w:val="28"/>
                <w:szCs w:val="28"/>
              </w:rPr>
              <w:t xml:space="preserve">Материально – техническое обеспечение Программы. </w:t>
            </w:r>
          </w:p>
        </w:tc>
        <w:tc>
          <w:tcPr>
            <w:tcW w:w="1635" w:type="dxa"/>
          </w:tcPr>
          <w:p w:rsidR="004E7C99" w:rsidRPr="00156AA6" w:rsidRDefault="004E7C99" w:rsidP="00156AA6">
            <w:pPr>
              <w:spacing w:after="91"/>
              <w:ind w:right="706"/>
              <w:jc w:val="center"/>
              <w:rPr>
                <w:rFonts w:ascii="Times New Roman" w:hAnsi="Times New Roman"/>
                <w:sz w:val="28"/>
                <w:szCs w:val="28"/>
              </w:rPr>
            </w:pPr>
            <w:r w:rsidRPr="00156AA6">
              <w:rPr>
                <w:rFonts w:ascii="Times New Roman" w:hAnsi="Times New Roman"/>
                <w:sz w:val="28"/>
                <w:szCs w:val="28"/>
              </w:rPr>
              <w:t>36</w:t>
            </w:r>
          </w:p>
        </w:tc>
      </w:tr>
      <w:tr w:rsidR="004E7C99" w:rsidRPr="00156AA6" w:rsidTr="00156AA6">
        <w:tc>
          <w:tcPr>
            <w:tcW w:w="1483" w:type="dxa"/>
          </w:tcPr>
          <w:p w:rsidR="004E7C99" w:rsidRPr="00156AA6" w:rsidRDefault="004E7C99" w:rsidP="00156AA6">
            <w:pPr>
              <w:spacing w:after="91"/>
              <w:ind w:right="706"/>
              <w:jc w:val="center"/>
              <w:rPr>
                <w:rFonts w:ascii="Times New Roman" w:hAnsi="Times New Roman"/>
                <w:sz w:val="28"/>
                <w:szCs w:val="28"/>
              </w:rPr>
            </w:pPr>
            <w:r w:rsidRPr="00156AA6">
              <w:rPr>
                <w:rFonts w:ascii="Times New Roman" w:hAnsi="Times New Roman"/>
                <w:sz w:val="28"/>
                <w:szCs w:val="28"/>
              </w:rPr>
              <w:t>3.2</w:t>
            </w:r>
          </w:p>
        </w:tc>
        <w:tc>
          <w:tcPr>
            <w:tcW w:w="6522" w:type="dxa"/>
          </w:tcPr>
          <w:p w:rsidR="004E7C99" w:rsidRPr="00156AA6" w:rsidRDefault="004E7C99" w:rsidP="00156AA6">
            <w:pPr>
              <w:keepNext/>
              <w:keepLines/>
              <w:spacing w:after="130" w:line="270" w:lineRule="auto"/>
              <w:ind w:right="455"/>
              <w:outlineLvl w:val="2"/>
              <w:rPr>
                <w:rFonts w:ascii="Times New Roman" w:hAnsi="Times New Roman"/>
                <w:color w:val="000000"/>
                <w:sz w:val="28"/>
                <w:lang w:eastAsia="ru-RU"/>
              </w:rPr>
            </w:pPr>
            <w:r w:rsidRPr="00156AA6">
              <w:rPr>
                <w:rFonts w:ascii="Times New Roman" w:hAnsi="Times New Roman"/>
                <w:color w:val="000000"/>
                <w:sz w:val="28"/>
                <w:lang w:eastAsia="ru-RU"/>
              </w:rPr>
              <w:t>Методическое оснащение Программы.</w:t>
            </w:r>
          </w:p>
        </w:tc>
        <w:tc>
          <w:tcPr>
            <w:tcW w:w="1635" w:type="dxa"/>
          </w:tcPr>
          <w:p w:rsidR="004E7C99" w:rsidRPr="00156AA6" w:rsidRDefault="004E7C99" w:rsidP="00156AA6">
            <w:pPr>
              <w:spacing w:after="91"/>
              <w:ind w:right="706"/>
              <w:jc w:val="center"/>
              <w:rPr>
                <w:rFonts w:ascii="Times New Roman" w:hAnsi="Times New Roman"/>
                <w:sz w:val="28"/>
                <w:szCs w:val="28"/>
              </w:rPr>
            </w:pPr>
            <w:r w:rsidRPr="00156AA6">
              <w:rPr>
                <w:rFonts w:ascii="Times New Roman" w:hAnsi="Times New Roman"/>
                <w:sz w:val="28"/>
                <w:szCs w:val="28"/>
              </w:rPr>
              <w:t>43</w:t>
            </w:r>
          </w:p>
        </w:tc>
      </w:tr>
      <w:tr w:rsidR="004E7C99" w:rsidRPr="00156AA6" w:rsidTr="00156AA6">
        <w:tc>
          <w:tcPr>
            <w:tcW w:w="1483" w:type="dxa"/>
          </w:tcPr>
          <w:p w:rsidR="004E7C99" w:rsidRPr="00156AA6" w:rsidRDefault="004E7C99" w:rsidP="00156AA6">
            <w:pPr>
              <w:spacing w:after="91"/>
              <w:ind w:right="706"/>
              <w:jc w:val="center"/>
              <w:rPr>
                <w:rFonts w:ascii="Times New Roman" w:hAnsi="Times New Roman"/>
                <w:sz w:val="28"/>
                <w:szCs w:val="28"/>
              </w:rPr>
            </w:pPr>
            <w:r w:rsidRPr="00156AA6">
              <w:rPr>
                <w:rFonts w:ascii="Times New Roman" w:hAnsi="Times New Roman"/>
                <w:sz w:val="28"/>
                <w:szCs w:val="28"/>
              </w:rPr>
              <w:t>3.2.1.</w:t>
            </w:r>
          </w:p>
        </w:tc>
        <w:tc>
          <w:tcPr>
            <w:tcW w:w="6522" w:type="dxa"/>
          </w:tcPr>
          <w:p w:rsidR="004E7C99" w:rsidRPr="00156AA6" w:rsidRDefault="004E7C99" w:rsidP="00156AA6">
            <w:pPr>
              <w:spacing w:after="91"/>
              <w:ind w:right="706"/>
              <w:rPr>
                <w:rFonts w:ascii="Times New Roman" w:hAnsi="Times New Roman"/>
                <w:sz w:val="28"/>
                <w:szCs w:val="28"/>
              </w:rPr>
            </w:pPr>
            <w:r w:rsidRPr="00156AA6">
              <w:rPr>
                <w:rFonts w:ascii="Times New Roman" w:hAnsi="Times New Roman"/>
                <w:color w:val="000000"/>
                <w:sz w:val="28"/>
                <w:szCs w:val="28"/>
                <w:lang w:eastAsia="ru-RU"/>
              </w:rPr>
              <w:t>Перспективный план работы с семьей</w:t>
            </w:r>
          </w:p>
        </w:tc>
        <w:tc>
          <w:tcPr>
            <w:tcW w:w="1635" w:type="dxa"/>
          </w:tcPr>
          <w:p w:rsidR="004E7C99" w:rsidRPr="00156AA6" w:rsidRDefault="004E7C99" w:rsidP="00156AA6">
            <w:pPr>
              <w:spacing w:after="91"/>
              <w:ind w:right="706"/>
              <w:jc w:val="center"/>
              <w:rPr>
                <w:rFonts w:ascii="Times New Roman" w:hAnsi="Times New Roman"/>
                <w:sz w:val="28"/>
                <w:szCs w:val="28"/>
              </w:rPr>
            </w:pPr>
            <w:r w:rsidRPr="00156AA6">
              <w:rPr>
                <w:rFonts w:ascii="Times New Roman" w:hAnsi="Times New Roman"/>
                <w:sz w:val="28"/>
                <w:szCs w:val="28"/>
              </w:rPr>
              <w:t>43</w:t>
            </w:r>
          </w:p>
        </w:tc>
      </w:tr>
      <w:tr w:rsidR="004E7C99" w:rsidRPr="00156AA6" w:rsidTr="00156AA6">
        <w:tc>
          <w:tcPr>
            <w:tcW w:w="1483" w:type="dxa"/>
          </w:tcPr>
          <w:p w:rsidR="004E7C99" w:rsidRPr="00156AA6" w:rsidRDefault="004E7C99" w:rsidP="00156AA6">
            <w:pPr>
              <w:spacing w:after="91"/>
              <w:ind w:right="706"/>
              <w:jc w:val="center"/>
              <w:rPr>
                <w:rFonts w:ascii="Times New Roman" w:hAnsi="Times New Roman"/>
                <w:sz w:val="28"/>
                <w:szCs w:val="28"/>
              </w:rPr>
            </w:pPr>
            <w:r w:rsidRPr="00156AA6">
              <w:rPr>
                <w:rFonts w:ascii="Times New Roman" w:hAnsi="Times New Roman"/>
                <w:sz w:val="28"/>
                <w:szCs w:val="28"/>
              </w:rPr>
              <w:t>3.2.2.</w:t>
            </w:r>
          </w:p>
        </w:tc>
        <w:tc>
          <w:tcPr>
            <w:tcW w:w="6522" w:type="dxa"/>
          </w:tcPr>
          <w:p w:rsidR="004E7C99" w:rsidRPr="00156AA6" w:rsidRDefault="004E7C99" w:rsidP="00156AA6">
            <w:pPr>
              <w:spacing w:after="91"/>
              <w:ind w:right="706"/>
              <w:rPr>
                <w:rFonts w:ascii="Times New Roman" w:hAnsi="Times New Roman"/>
                <w:sz w:val="28"/>
                <w:szCs w:val="28"/>
              </w:rPr>
            </w:pPr>
            <w:r w:rsidRPr="00156AA6">
              <w:rPr>
                <w:rFonts w:ascii="Times New Roman" w:hAnsi="Times New Roman"/>
                <w:sz w:val="28"/>
                <w:szCs w:val="28"/>
              </w:rPr>
              <w:t>Календарно тематическое планирование</w:t>
            </w:r>
          </w:p>
        </w:tc>
        <w:tc>
          <w:tcPr>
            <w:tcW w:w="1635" w:type="dxa"/>
          </w:tcPr>
          <w:p w:rsidR="004E7C99" w:rsidRPr="00156AA6" w:rsidRDefault="004E7C99" w:rsidP="00156AA6">
            <w:pPr>
              <w:spacing w:after="91"/>
              <w:ind w:right="706"/>
              <w:jc w:val="center"/>
              <w:rPr>
                <w:rFonts w:ascii="Times New Roman" w:hAnsi="Times New Roman"/>
                <w:sz w:val="28"/>
                <w:szCs w:val="28"/>
              </w:rPr>
            </w:pPr>
            <w:r w:rsidRPr="00156AA6">
              <w:rPr>
                <w:rFonts w:ascii="Times New Roman" w:hAnsi="Times New Roman"/>
                <w:sz w:val="28"/>
                <w:szCs w:val="28"/>
              </w:rPr>
              <w:t>44</w:t>
            </w:r>
          </w:p>
        </w:tc>
      </w:tr>
      <w:tr w:rsidR="004E7C99" w:rsidRPr="00156AA6" w:rsidTr="00156AA6">
        <w:tc>
          <w:tcPr>
            <w:tcW w:w="1483" w:type="dxa"/>
          </w:tcPr>
          <w:p w:rsidR="004E7C99" w:rsidRPr="00156AA6" w:rsidRDefault="004E7C99" w:rsidP="00156AA6">
            <w:pPr>
              <w:spacing w:after="91"/>
              <w:ind w:right="706"/>
              <w:jc w:val="center"/>
              <w:rPr>
                <w:rFonts w:ascii="Times New Roman" w:hAnsi="Times New Roman"/>
                <w:sz w:val="28"/>
                <w:szCs w:val="28"/>
              </w:rPr>
            </w:pPr>
            <w:r w:rsidRPr="00156AA6">
              <w:rPr>
                <w:rFonts w:ascii="Times New Roman" w:hAnsi="Times New Roman"/>
                <w:sz w:val="28"/>
                <w:szCs w:val="28"/>
              </w:rPr>
              <w:t>3.2.3</w:t>
            </w:r>
          </w:p>
        </w:tc>
        <w:tc>
          <w:tcPr>
            <w:tcW w:w="6522" w:type="dxa"/>
          </w:tcPr>
          <w:p w:rsidR="004E7C99" w:rsidRPr="00156AA6" w:rsidRDefault="004E7C99" w:rsidP="00156AA6">
            <w:pPr>
              <w:spacing w:after="91"/>
              <w:ind w:right="706"/>
              <w:rPr>
                <w:rFonts w:ascii="Times New Roman" w:hAnsi="Times New Roman"/>
                <w:sz w:val="28"/>
                <w:szCs w:val="28"/>
              </w:rPr>
            </w:pPr>
            <w:r w:rsidRPr="00156AA6">
              <w:rPr>
                <w:rFonts w:ascii="Times New Roman" w:hAnsi="Times New Roman"/>
                <w:sz w:val="28"/>
                <w:szCs w:val="28"/>
              </w:rPr>
              <w:t>Рекомендации специалистам, работающим с семьями, имеющими детей с ОВЗ или инвалидов.</w:t>
            </w:r>
          </w:p>
        </w:tc>
        <w:tc>
          <w:tcPr>
            <w:tcW w:w="1635" w:type="dxa"/>
          </w:tcPr>
          <w:p w:rsidR="004E7C99" w:rsidRPr="00156AA6" w:rsidRDefault="004E7C99" w:rsidP="00156AA6">
            <w:pPr>
              <w:spacing w:after="91"/>
              <w:ind w:right="706"/>
              <w:jc w:val="center"/>
              <w:rPr>
                <w:rFonts w:ascii="Times New Roman" w:hAnsi="Times New Roman"/>
                <w:sz w:val="28"/>
                <w:szCs w:val="28"/>
              </w:rPr>
            </w:pPr>
            <w:r w:rsidRPr="00156AA6">
              <w:rPr>
                <w:rFonts w:ascii="Times New Roman" w:hAnsi="Times New Roman"/>
                <w:sz w:val="28"/>
                <w:szCs w:val="28"/>
              </w:rPr>
              <w:t>47</w:t>
            </w:r>
          </w:p>
        </w:tc>
      </w:tr>
      <w:tr w:rsidR="004E7C99" w:rsidRPr="00156AA6" w:rsidTr="00156AA6">
        <w:tc>
          <w:tcPr>
            <w:tcW w:w="1483" w:type="dxa"/>
          </w:tcPr>
          <w:p w:rsidR="004E7C99" w:rsidRPr="00156AA6" w:rsidRDefault="004E7C99" w:rsidP="00156AA6">
            <w:pPr>
              <w:spacing w:after="91"/>
              <w:ind w:right="706"/>
              <w:jc w:val="center"/>
              <w:rPr>
                <w:rFonts w:ascii="Times New Roman" w:hAnsi="Times New Roman"/>
                <w:sz w:val="28"/>
                <w:szCs w:val="28"/>
              </w:rPr>
            </w:pPr>
            <w:r w:rsidRPr="00156AA6">
              <w:rPr>
                <w:rFonts w:ascii="Times New Roman" w:hAnsi="Times New Roman"/>
                <w:sz w:val="28"/>
                <w:szCs w:val="28"/>
              </w:rPr>
              <w:t>3.2.4.</w:t>
            </w:r>
          </w:p>
        </w:tc>
        <w:tc>
          <w:tcPr>
            <w:tcW w:w="6522" w:type="dxa"/>
          </w:tcPr>
          <w:p w:rsidR="004E7C99" w:rsidRPr="00156AA6" w:rsidRDefault="004E7C99" w:rsidP="00156AA6">
            <w:pPr>
              <w:spacing w:after="91"/>
              <w:ind w:right="706"/>
              <w:rPr>
                <w:rFonts w:ascii="Times New Roman" w:hAnsi="Times New Roman"/>
                <w:sz w:val="28"/>
                <w:szCs w:val="28"/>
              </w:rPr>
            </w:pPr>
            <w:r w:rsidRPr="00156AA6">
              <w:rPr>
                <w:rFonts w:ascii="Times New Roman" w:hAnsi="Times New Roman"/>
                <w:sz w:val="28"/>
                <w:szCs w:val="28"/>
              </w:rPr>
              <w:t>Темы тренингов</w:t>
            </w:r>
          </w:p>
        </w:tc>
        <w:tc>
          <w:tcPr>
            <w:tcW w:w="1635" w:type="dxa"/>
          </w:tcPr>
          <w:p w:rsidR="004E7C99" w:rsidRPr="00156AA6" w:rsidRDefault="004E7C99" w:rsidP="00156AA6">
            <w:pPr>
              <w:spacing w:after="91"/>
              <w:ind w:right="706"/>
              <w:jc w:val="center"/>
              <w:rPr>
                <w:rFonts w:ascii="Times New Roman" w:hAnsi="Times New Roman"/>
                <w:sz w:val="28"/>
                <w:szCs w:val="28"/>
              </w:rPr>
            </w:pPr>
            <w:r w:rsidRPr="00156AA6">
              <w:rPr>
                <w:rFonts w:ascii="Times New Roman" w:hAnsi="Times New Roman"/>
                <w:sz w:val="28"/>
                <w:szCs w:val="28"/>
              </w:rPr>
              <w:t>47</w:t>
            </w:r>
          </w:p>
        </w:tc>
      </w:tr>
      <w:tr w:rsidR="004E7C99" w:rsidRPr="00156AA6" w:rsidTr="00156AA6">
        <w:tc>
          <w:tcPr>
            <w:tcW w:w="1483" w:type="dxa"/>
          </w:tcPr>
          <w:p w:rsidR="004E7C99" w:rsidRPr="00156AA6" w:rsidRDefault="004E7C99" w:rsidP="00156AA6">
            <w:pPr>
              <w:spacing w:after="91"/>
              <w:ind w:right="706"/>
              <w:jc w:val="center"/>
              <w:rPr>
                <w:rFonts w:ascii="Times New Roman" w:hAnsi="Times New Roman"/>
                <w:sz w:val="28"/>
                <w:szCs w:val="28"/>
              </w:rPr>
            </w:pPr>
            <w:r w:rsidRPr="00156AA6">
              <w:rPr>
                <w:rFonts w:ascii="Times New Roman" w:hAnsi="Times New Roman"/>
                <w:sz w:val="28"/>
                <w:szCs w:val="28"/>
              </w:rPr>
              <w:t>3.2.5.</w:t>
            </w:r>
          </w:p>
        </w:tc>
        <w:tc>
          <w:tcPr>
            <w:tcW w:w="6522" w:type="dxa"/>
          </w:tcPr>
          <w:p w:rsidR="004E7C99" w:rsidRPr="00156AA6" w:rsidRDefault="004E7C99" w:rsidP="00156AA6">
            <w:pPr>
              <w:spacing w:after="91"/>
              <w:ind w:right="706"/>
              <w:rPr>
                <w:rFonts w:ascii="Times New Roman" w:hAnsi="Times New Roman"/>
                <w:sz w:val="28"/>
                <w:szCs w:val="28"/>
              </w:rPr>
            </w:pPr>
            <w:r w:rsidRPr="00156AA6">
              <w:rPr>
                <w:rFonts w:ascii="Times New Roman" w:hAnsi="Times New Roman"/>
                <w:sz w:val="28"/>
                <w:szCs w:val="28"/>
              </w:rPr>
              <w:t>Возможные варианты анкет</w:t>
            </w:r>
          </w:p>
        </w:tc>
        <w:tc>
          <w:tcPr>
            <w:tcW w:w="1635" w:type="dxa"/>
          </w:tcPr>
          <w:p w:rsidR="004E7C99" w:rsidRPr="00156AA6" w:rsidRDefault="004E7C99" w:rsidP="00156AA6">
            <w:pPr>
              <w:spacing w:after="91"/>
              <w:ind w:right="706"/>
              <w:jc w:val="center"/>
              <w:rPr>
                <w:rFonts w:ascii="Times New Roman" w:hAnsi="Times New Roman"/>
                <w:sz w:val="28"/>
                <w:szCs w:val="28"/>
              </w:rPr>
            </w:pPr>
            <w:r w:rsidRPr="00156AA6">
              <w:rPr>
                <w:rFonts w:ascii="Times New Roman" w:hAnsi="Times New Roman"/>
                <w:sz w:val="28"/>
                <w:szCs w:val="28"/>
              </w:rPr>
              <w:t>48</w:t>
            </w:r>
          </w:p>
        </w:tc>
      </w:tr>
      <w:tr w:rsidR="004E7C99" w:rsidRPr="00156AA6" w:rsidTr="00156AA6">
        <w:tc>
          <w:tcPr>
            <w:tcW w:w="1483" w:type="dxa"/>
          </w:tcPr>
          <w:p w:rsidR="004E7C99" w:rsidRPr="00156AA6" w:rsidRDefault="004E7C99" w:rsidP="00156AA6">
            <w:pPr>
              <w:spacing w:after="91"/>
              <w:ind w:right="706"/>
              <w:jc w:val="center"/>
              <w:rPr>
                <w:rFonts w:ascii="Times New Roman" w:hAnsi="Times New Roman"/>
                <w:sz w:val="28"/>
                <w:szCs w:val="28"/>
              </w:rPr>
            </w:pPr>
            <w:r w:rsidRPr="00156AA6">
              <w:rPr>
                <w:rFonts w:ascii="Times New Roman" w:hAnsi="Times New Roman"/>
                <w:sz w:val="28"/>
                <w:szCs w:val="28"/>
              </w:rPr>
              <w:t>3.2.6</w:t>
            </w:r>
          </w:p>
        </w:tc>
        <w:tc>
          <w:tcPr>
            <w:tcW w:w="6522" w:type="dxa"/>
          </w:tcPr>
          <w:p w:rsidR="004E7C99" w:rsidRPr="00156AA6" w:rsidRDefault="004E7C99" w:rsidP="00156AA6">
            <w:pPr>
              <w:spacing w:after="91"/>
              <w:ind w:right="706"/>
              <w:rPr>
                <w:rFonts w:ascii="Times New Roman" w:hAnsi="Times New Roman"/>
                <w:sz w:val="28"/>
                <w:szCs w:val="28"/>
              </w:rPr>
            </w:pPr>
            <w:r w:rsidRPr="00156AA6">
              <w:rPr>
                <w:rFonts w:ascii="Times New Roman" w:hAnsi="Times New Roman"/>
                <w:sz w:val="28"/>
                <w:szCs w:val="28"/>
              </w:rPr>
              <w:t>Скрининг-</w:t>
            </w:r>
            <w:r w:rsidRPr="00156AA6">
              <w:rPr>
                <w:rFonts w:ascii="Times New Roman" w:hAnsi="Times New Roman"/>
                <w:bCs/>
                <w:color w:val="000000"/>
                <w:sz w:val="28"/>
                <w:szCs w:val="28"/>
                <w:bdr w:val="none" w:sz="0" w:space="0" w:color="auto" w:frame="1"/>
                <w:lang w:eastAsia="ru-RU"/>
              </w:rPr>
              <w:t>диагностика детей раннего возраста.</w:t>
            </w:r>
          </w:p>
        </w:tc>
        <w:tc>
          <w:tcPr>
            <w:tcW w:w="1635" w:type="dxa"/>
          </w:tcPr>
          <w:p w:rsidR="004E7C99" w:rsidRPr="00156AA6" w:rsidRDefault="004E7C99" w:rsidP="00156AA6">
            <w:pPr>
              <w:spacing w:after="91"/>
              <w:ind w:right="706"/>
              <w:jc w:val="center"/>
              <w:rPr>
                <w:rFonts w:ascii="Times New Roman" w:hAnsi="Times New Roman"/>
                <w:sz w:val="28"/>
                <w:szCs w:val="28"/>
              </w:rPr>
            </w:pPr>
            <w:r w:rsidRPr="00156AA6">
              <w:rPr>
                <w:rFonts w:ascii="Times New Roman" w:hAnsi="Times New Roman"/>
                <w:sz w:val="28"/>
                <w:szCs w:val="28"/>
              </w:rPr>
              <w:t>57</w:t>
            </w:r>
          </w:p>
        </w:tc>
      </w:tr>
      <w:tr w:rsidR="004E7C99" w:rsidRPr="00156AA6" w:rsidTr="00156AA6">
        <w:tc>
          <w:tcPr>
            <w:tcW w:w="1483" w:type="dxa"/>
          </w:tcPr>
          <w:p w:rsidR="004E7C99" w:rsidRPr="00156AA6" w:rsidRDefault="004E7C99" w:rsidP="00156AA6">
            <w:pPr>
              <w:spacing w:after="91"/>
              <w:ind w:right="706"/>
              <w:jc w:val="center"/>
              <w:rPr>
                <w:rFonts w:ascii="Times New Roman" w:hAnsi="Times New Roman"/>
                <w:sz w:val="28"/>
                <w:szCs w:val="28"/>
              </w:rPr>
            </w:pPr>
            <w:r w:rsidRPr="00156AA6">
              <w:rPr>
                <w:rFonts w:ascii="Times New Roman" w:hAnsi="Times New Roman"/>
                <w:sz w:val="28"/>
                <w:szCs w:val="28"/>
              </w:rPr>
              <w:t>4.</w:t>
            </w:r>
            <w:bookmarkStart w:id="0" w:name="_GoBack"/>
            <w:bookmarkEnd w:id="0"/>
          </w:p>
        </w:tc>
        <w:tc>
          <w:tcPr>
            <w:tcW w:w="6522" w:type="dxa"/>
          </w:tcPr>
          <w:p w:rsidR="004E7C99" w:rsidRPr="00156AA6" w:rsidRDefault="004E7C99" w:rsidP="00156AA6">
            <w:pPr>
              <w:spacing w:after="91"/>
              <w:ind w:right="706"/>
              <w:rPr>
                <w:rFonts w:ascii="Times New Roman" w:hAnsi="Times New Roman"/>
                <w:sz w:val="28"/>
                <w:szCs w:val="28"/>
              </w:rPr>
            </w:pPr>
            <w:r w:rsidRPr="00156AA6">
              <w:rPr>
                <w:rFonts w:ascii="Times New Roman" w:hAnsi="Times New Roman"/>
                <w:sz w:val="28"/>
                <w:szCs w:val="28"/>
              </w:rPr>
              <w:t>Список литературы</w:t>
            </w:r>
          </w:p>
        </w:tc>
        <w:tc>
          <w:tcPr>
            <w:tcW w:w="1635" w:type="dxa"/>
          </w:tcPr>
          <w:p w:rsidR="004E7C99" w:rsidRPr="00156AA6" w:rsidRDefault="004E7C99" w:rsidP="00156AA6">
            <w:pPr>
              <w:spacing w:after="91"/>
              <w:ind w:right="706"/>
              <w:jc w:val="center"/>
              <w:rPr>
                <w:rFonts w:ascii="Times New Roman" w:hAnsi="Times New Roman"/>
                <w:sz w:val="28"/>
                <w:szCs w:val="28"/>
              </w:rPr>
            </w:pPr>
            <w:r w:rsidRPr="00156AA6">
              <w:rPr>
                <w:rFonts w:ascii="Times New Roman" w:hAnsi="Times New Roman"/>
                <w:sz w:val="28"/>
                <w:szCs w:val="28"/>
              </w:rPr>
              <w:t>73</w:t>
            </w:r>
          </w:p>
        </w:tc>
      </w:tr>
    </w:tbl>
    <w:p w:rsidR="004E7C99" w:rsidRPr="00E33AB1" w:rsidRDefault="004E7C99" w:rsidP="003F1EA0">
      <w:pPr>
        <w:spacing w:after="91"/>
        <w:ind w:left="816" w:right="706"/>
        <w:jc w:val="center"/>
        <w:rPr>
          <w:rFonts w:ascii="Times New Roman" w:hAnsi="Times New Roman"/>
          <w:sz w:val="28"/>
          <w:szCs w:val="28"/>
        </w:rPr>
      </w:pPr>
    </w:p>
    <w:p w:rsidR="004E7C99" w:rsidRPr="00F501CF" w:rsidRDefault="004E7C99" w:rsidP="003F1EA0">
      <w:pPr>
        <w:spacing w:after="96"/>
        <w:ind w:left="900"/>
        <w:rPr>
          <w:rFonts w:ascii="Times New Roman" w:hAnsi="Times New Roman"/>
          <w:b/>
          <w:sz w:val="24"/>
        </w:rPr>
      </w:pPr>
    </w:p>
    <w:p w:rsidR="004E7C99" w:rsidRPr="00F501CF" w:rsidRDefault="004E7C99" w:rsidP="003F1EA0">
      <w:pPr>
        <w:spacing w:after="96"/>
        <w:ind w:left="900"/>
        <w:rPr>
          <w:rFonts w:ascii="Times New Roman" w:hAnsi="Times New Roman"/>
          <w:b/>
          <w:sz w:val="24"/>
        </w:rPr>
      </w:pPr>
    </w:p>
    <w:p w:rsidR="004E7C99" w:rsidRPr="00F501CF" w:rsidRDefault="004E7C99" w:rsidP="003F1EA0">
      <w:pPr>
        <w:spacing w:after="96"/>
        <w:ind w:left="900"/>
        <w:rPr>
          <w:rFonts w:ascii="Times New Roman" w:hAnsi="Times New Roman"/>
          <w:b/>
          <w:sz w:val="24"/>
        </w:rPr>
      </w:pPr>
    </w:p>
    <w:p w:rsidR="004E7C99" w:rsidRDefault="004E7C99" w:rsidP="003F1EA0">
      <w:pPr>
        <w:spacing w:after="96"/>
        <w:ind w:left="900"/>
        <w:rPr>
          <w:rFonts w:ascii="Times New Roman" w:hAnsi="Times New Roman"/>
          <w:b/>
          <w:sz w:val="24"/>
        </w:rPr>
      </w:pPr>
    </w:p>
    <w:p w:rsidR="004E7C99" w:rsidRDefault="004E7C99" w:rsidP="009C2971">
      <w:pPr>
        <w:spacing w:after="96"/>
      </w:pPr>
    </w:p>
    <w:p w:rsidR="004E7C99" w:rsidRDefault="004E7C99" w:rsidP="003F1EA0">
      <w:pPr>
        <w:spacing w:after="96"/>
        <w:ind w:left="900"/>
      </w:pPr>
    </w:p>
    <w:p w:rsidR="004E7C99" w:rsidRDefault="004E7C99" w:rsidP="00E33AB1">
      <w:pPr>
        <w:spacing w:after="96"/>
      </w:pPr>
    </w:p>
    <w:p w:rsidR="004E7C99" w:rsidRDefault="004E7C99" w:rsidP="003F1EA0">
      <w:pPr>
        <w:spacing w:after="96"/>
        <w:ind w:left="900"/>
      </w:pPr>
    </w:p>
    <w:p w:rsidR="004E7C99" w:rsidRDefault="004E7C99" w:rsidP="003F1EA0">
      <w:pPr>
        <w:ind w:left="160"/>
        <w:jc w:val="center"/>
        <w:rPr>
          <w:b/>
          <w:sz w:val="24"/>
        </w:rPr>
      </w:pPr>
    </w:p>
    <w:p w:rsidR="004E7C99" w:rsidRDefault="004E7C99" w:rsidP="003F1EA0">
      <w:pPr>
        <w:ind w:left="160"/>
        <w:jc w:val="center"/>
        <w:rPr>
          <w:b/>
          <w:sz w:val="24"/>
        </w:rPr>
      </w:pPr>
    </w:p>
    <w:p w:rsidR="004E7C99" w:rsidRDefault="004E7C99" w:rsidP="003F1EA0">
      <w:pPr>
        <w:ind w:left="160"/>
        <w:jc w:val="center"/>
        <w:rPr>
          <w:b/>
          <w:sz w:val="24"/>
        </w:rPr>
      </w:pPr>
    </w:p>
    <w:p w:rsidR="004E7C99" w:rsidRDefault="004E7C99" w:rsidP="003F1EA0">
      <w:pPr>
        <w:ind w:left="160"/>
        <w:jc w:val="center"/>
        <w:rPr>
          <w:b/>
          <w:sz w:val="24"/>
        </w:rPr>
      </w:pPr>
    </w:p>
    <w:p w:rsidR="004E7C99" w:rsidRDefault="004E7C99" w:rsidP="003F1EA0">
      <w:pPr>
        <w:ind w:left="160"/>
        <w:jc w:val="center"/>
        <w:rPr>
          <w:b/>
          <w:sz w:val="24"/>
        </w:rPr>
      </w:pPr>
    </w:p>
    <w:p w:rsidR="004E7C99" w:rsidRDefault="004E7C99" w:rsidP="003F1EA0">
      <w:pPr>
        <w:ind w:left="160"/>
        <w:jc w:val="center"/>
        <w:rPr>
          <w:b/>
          <w:sz w:val="24"/>
        </w:rPr>
      </w:pPr>
    </w:p>
    <w:p w:rsidR="004E7C99" w:rsidRDefault="004E7C99" w:rsidP="003F1EA0">
      <w:pPr>
        <w:ind w:left="160"/>
        <w:jc w:val="center"/>
        <w:rPr>
          <w:b/>
          <w:sz w:val="24"/>
        </w:rPr>
      </w:pPr>
    </w:p>
    <w:p w:rsidR="004E7C99" w:rsidRDefault="004E7C99" w:rsidP="003F1EA0">
      <w:pPr>
        <w:ind w:left="160"/>
        <w:jc w:val="center"/>
        <w:rPr>
          <w:b/>
          <w:sz w:val="24"/>
        </w:rPr>
      </w:pPr>
    </w:p>
    <w:p w:rsidR="004E7C99" w:rsidRDefault="004E7C99" w:rsidP="003F1EA0">
      <w:pPr>
        <w:ind w:left="160"/>
        <w:jc w:val="center"/>
        <w:rPr>
          <w:b/>
          <w:sz w:val="24"/>
        </w:rPr>
      </w:pPr>
    </w:p>
    <w:p w:rsidR="004E7C99" w:rsidRDefault="004E7C99" w:rsidP="003F1EA0">
      <w:pPr>
        <w:ind w:left="160"/>
        <w:jc w:val="center"/>
        <w:rPr>
          <w:b/>
          <w:sz w:val="24"/>
        </w:rPr>
      </w:pPr>
    </w:p>
    <w:p w:rsidR="004E7C99" w:rsidRDefault="004E7C99" w:rsidP="003F1EA0">
      <w:pPr>
        <w:ind w:left="160"/>
        <w:jc w:val="center"/>
        <w:rPr>
          <w:b/>
          <w:sz w:val="24"/>
        </w:rPr>
      </w:pPr>
    </w:p>
    <w:p w:rsidR="004E7C99" w:rsidRDefault="004E7C99" w:rsidP="003F1EA0">
      <w:pPr>
        <w:ind w:left="160"/>
        <w:jc w:val="center"/>
        <w:rPr>
          <w:b/>
          <w:sz w:val="24"/>
        </w:rPr>
      </w:pPr>
    </w:p>
    <w:p w:rsidR="004E7C99" w:rsidRDefault="004E7C99" w:rsidP="003F1EA0">
      <w:pPr>
        <w:ind w:left="160"/>
        <w:jc w:val="center"/>
        <w:rPr>
          <w:b/>
          <w:sz w:val="24"/>
        </w:rPr>
      </w:pPr>
    </w:p>
    <w:p w:rsidR="004E7C99" w:rsidRDefault="004E7C99" w:rsidP="003F1EA0">
      <w:pPr>
        <w:ind w:left="160"/>
        <w:jc w:val="center"/>
        <w:rPr>
          <w:b/>
          <w:sz w:val="24"/>
        </w:rPr>
      </w:pPr>
    </w:p>
    <w:p w:rsidR="004E7C99" w:rsidRDefault="004E7C99" w:rsidP="003F1EA0">
      <w:pPr>
        <w:ind w:left="160"/>
        <w:jc w:val="center"/>
        <w:rPr>
          <w:b/>
          <w:sz w:val="24"/>
        </w:rPr>
      </w:pPr>
    </w:p>
    <w:p w:rsidR="004E7C99" w:rsidRDefault="004E7C99" w:rsidP="003F1EA0">
      <w:pPr>
        <w:ind w:left="160"/>
        <w:jc w:val="center"/>
        <w:rPr>
          <w:b/>
          <w:sz w:val="24"/>
        </w:rPr>
      </w:pPr>
    </w:p>
    <w:p w:rsidR="004E7C99" w:rsidRDefault="004E7C99" w:rsidP="003F1EA0">
      <w:pPr>
        <w:ind w:left="160"/>
        <w:jc w:val="center"/>
        <w:rPr>
          <w:b/>
          <w:sz w:val="24"/>
        </w:rPr>
      </w:pPr>
    </w:p>
    <w:p w:rsidR="004E7C99" w:rsidRDefault="004E7C99" w:rsidP="003F1EA0">
      <w:pPr>
        <w:ind w:left="160"/>
        <w:jc w:val="center"/>
        <w:rPr>
          <w:b/>
          <w:sz w:val="24"/>
        </w:rPr>
      </w:pPr>
    </w:p>
    <w:p w:rsidR="004E7C99" w:rsidRDefault="004E7C99" w:rsidP="003F1EA0">
      <w:pPr>
        <w:ind w:left="160"/>
        <w:jc w:val="center"/>
        <w:rPr>
          <w:b/>
          <w:sz w:val="24"/>
        </w:rPr>
      </w:pPr>
    </w:p>
    <w:p w:rsidR="004E7C99" w:rsidRDefault="004E7C99" w:rsidP="003F1EA0">
      <w:pPr>
        <w:ind w:left="160"/>
        <w:jc w:val="center"/>
        <w:rPr>
          <w:b/>
          <w:sz w:val="24"/>
        </w:rPr>
      </w:pPr>
    </w:p>
    <w:p w:rsidR="004E7C99" w:rsidRDefault="004E7C99" w:rsidP="003F1EA0">
      <w:pPr>
        <w:ind w:left="160"/>
        <w:jc w:val="center"/>
        <w:rPr>
          <w:b/>
          <w:sz w:val="24"/>
        </w:rPr>
      </w:pPr>
    </w:p>
    <w:p w:rsidR="004E7C99" w:rsidRDefault="004E7C99" w:rsidP="003F1EA0">
      <w:pPr>
        <w:ind w:left="160"/>
        <w:jc w:val="center"/>
        <w:rPr>
          <w:b/>
          <w:sz w:val="24"/>
        </w:rPr>
      </w:pPr>
    </w:p>
    <w:p w:rsidR="004E7C99" w:rsidRDefault="004E7C99" w:rsidP="00CA686D">
      <w:pPr>
        <w:rPr>
          <w:b/>
          <w:sz w:val="24"/>
        </w:rPr>
      </w:pPr>
    </w:p>
    <w:p w:rsidR="004E7C99" w:rsidRDefault="004E7C99" w:rsidP="003F1EA0">
      <w:pPr>
        <w:ind w:left="160"/>
        <w:jc w:val="center"/>
        <w:rPr>
          <w:b/>
          <w:sz w:val="24"/>
        </w:rPr>
      </w:pPr>
    </w:p>
    <w:p w:rsidR="004E7C99" w:rsidRDefault="004E7C99" w:rsidP="003F1EA0">
      <w:pPr>
        <w:ind w:left="160"/>
        <w:jc w:val="center"/>
      </w:pPr>
    </w:p>
    <w:p w:rsidR="004E7C99" w:rsidRPr="005227A0" w:rsidRDefault="004E7C99" w:rsidP="009C2971">
      <w:pPr>
        <w:pStyle w:val="ListParagraph"/>
        <w:numPr>
          <w:ilvl w:val="0"/>
          <w:numId w:val="2"/>
        </w:numPr>
        <w:jc w:val="both"/>
        <w:rPr>
          <w:rFonts w:ascii="Times New Roman" w:hAnsi="Times New Roman"/>
          <w:color w:val="111111"/>
          <w:sz w:val="28"/>
          <w:szCs w:val="28"/>
          <w:lang w:eastAsia="ru-RU"/>
        </w:rPr>
      </w:pPr>
      <w:r w:rsidRPr="005227A0">
        <w:rPr>
          <w:rFonts w:ascii="Times New Roman" w:hAnsi="Times New Roman"/>
          <w:b/>
          <w:bCs/>
          <w:color w:val="111111"/>
          <w:sz w:val="28"/>
          <w:szCs w:val="28"/>
          <w:bdr w:val="none" w:sz="0" w:space="0" w:color="auto" w:frame="1"/>
          <w:lang w:eastAsia="ru-RU"/>
        </w:rPr>
        <w:t>ЦЕЛЕВОЙ РАЗДЕЛ.</w:t>
      </w:r>
    </w:p>
    <w:p w:rsidR="004E7C99" w:rsidRDefault="004E7C99" w:rsidP="009C2971">
      <w:pPr>
        <w:pStyle w:val="ListParagraph"/>
        <w:jc w:val="both"/>
        <w:rPr>
          <w:rFonts w:ascii="Times New Roman" w:hAnsi="Times New Roman"/>
          <w:b/>
          <w:bCs/>
          <w:color w:val="111111"/>
          <w:sz w:val="28"/>
          <w:szCs w:val="28"/>
          <w:bdr w:val="none" w:sz="0" w:space="0" w:color="auto" w:frame="1"/>
          <w:lang w:eastAsia="ru-RU"/>
        </w:rPr>
      </w:pPr>
      <w:r w:rsidRPr="005227A0">
        <w:rPr>
          <w:rFonts w:ascii="Times New Roman" w:hAnsi="Times New Roman"/>
          <w:b/>
          <w:bCs/>
          <w:color w:val="111111"/>
          <w:sz w:val="28"/>
          <w:szCs w:val="28"/>
          <w:bdr w:val="none" w:sz="0" w:space="0" w:color="auto" w:frame="1"/>
          <w:lang w:eastAsia="ru-RU"/>
        </w:rPr>
        <w:t>Пояснительная записка</w:t>
      </w:r>
    </w:p>
    <w:p w:rsidR="004E7C99" w:rsidRPr="005227A0" w:rsidRDefault="004E7C99" w:rsidP="009C2971">
      <w:pPr>
        <w:pStyle w:val="ListParagraph"/>
        <w:jc w:val="both"/>
        <w:rPr>
          <w:rFonts w:ascii="Times New Roman" w:hAnsi="Times New Roman"/>
          <w:color w:val="111111"/>
          <w:sz w:val="28"/>
          <w:szCs w:val="28"/>
          <w:lang w:eastAsia="ru-RU"/>
        </w:rPr>
      </w:pPr>
    </w:p>
    <w:p w:rsidR="004E7C99" w:rsidRDefault="004E7C99" w:rsidP="009C2971">
      <w:pPr>
        <w:spacing w:before="225" w:after="225"/>
        <w:ind w:firstLine="360"/>
        <w:jc w:val="both"/>
        <w:rPr>
          <w:rFonts w:ascii="Times New Roman" w:hAnsi="Times New Roman"/>
          <w:color w:val="111111"/>
          <w:sz w:val="28"/>
          <w:szCs w:val="28"/>
          <w:lang w:eastAsia="ru-RU"/>
        </w:rPr>
      </w:pPr>
      <w:r w:rsidRPr="005227A0">
        <w:rPr>
          <w:rFonts w:ascii="Times New Roman" w:hAnsi="Times New Roman"/>
          <w:color w:val="111111"/>
          <w:sz w:val="28"/>
          <w:szCs w:val="28"/>
          <w:lang w:eastAsia="ru-RU"/>
        </w:rPr>
        <w:t>Среди множества социальных проблем, стоящих перед государством в настоящее время, существует проблема социальной реабилитации детей-инвалидов и детей с ОВЗ как наиболее уязвимой части населения, требующей внимания и помощи со стороны общества.</w:t>
      </w:r>
      <w:r w:rsidRPr="00B34D28">
        <w:rPr>
          <w:rFonts w:ascii="Times New Roman" w:hAnsi="Times New Roman"/>
          <w:color w:val="111111"/>
          <w:sz w:val="28"/>
          <w:szCs w:val="28"/>
          <w:lang w:eastAsia="ru-RU"/>
        </w:rPr>
        <w:t>Рождение в семье ребенка с особенностями развития – это тяжелое испытание для всех членов семьи. Родители порой затрудняются определить свою роль в сложившейся ситуации, не всегда умеют создать условия, позволяющие ребенку нормально развиваться, обучаться и самореализоваться. Болезнь ребенка зачастую меняет весь привычный уклад жизни в семье. Возникают неровные, конфликтные отношения между супругами и другими членами семьи.  Незнание особенностей воспитания, растерянность, чувство стыда за то, что «родили неполноценного малыша», страх за будущее своего «особенного» ребенка, приводят к тому, что семьи отгораживаются от близких, друзей, знакомых, социума, предпочитая переносить свое горе в одиночку. Семьи, имеющие детей с нарушениями разви</w:t>
      </w:r>
      <w:r>
        <w:rPr>
          <w:rFonts w:ascii="Times New Roman" w:hAnsi="Times New Roman"/>
          <w:color w:val="111111"/>
          <w:sz w:val="28"/>
          <w:szCs w:val="28"/>
          <w:lang w:eastAsia="ru-RU"/>
        </w:rPr>
        <w:t>тия, нуждаются в квалифицированной</w:t>
      </w:r>
      <w:r w:rsidRPr="00B34D28">
        <w:rPr>
          <w:rFonts w:ascii="Times New Roman" w:hAnsi="Times New Roman"/>
          <w:color w:val="111111"/>
          <w:sz w:val="28"/>
          <w:szCs w:val="28"/>
          <w:lang w:eastAsia="ru-RU"/>
        </w:rPr>
        <w:t xml:space="preserve"> помощи с первых месяцев жизни ребенка. Исследования ученых подтверждают, что чем раньше начато оказание помощи семьям, воспитывающим детей с ограниченными возможностями здоровья (ОВЗ), тем больших результатов удается достичь.</w:t>
      </w:r>
    </w:p>
    <w:p w:rsidR="004E7C99" w:rsidRPr="00B34D28" w:rsidRDefault="004E7C99" w:rsidP="009C2971">
      <w:pPr>
        <w:spacing w:before="225" w:after="225"/>
        <w:ind w:firstLine="360"/>
        <w:jc w:val="both"/>
        <w:rPr>
          <w:rFonts w:ascii="Times New Roman" w:hAnsi="Times New Roman"/>
          <w:color w:val="111111"/>
          <w:sz w:val="28"/>
          <w:szCs w:val="28"/>
          <w:lang w:eastAsia="ru-RU"/>
        </w:rPr>
      </w:pPr>
      <w:r w:rsidRPr="00B34D28">
        <w:rPr>
          <w:rFonts w:ascii="Times New Roman" w:hAnsi="Times New Roman"/>
          <w:color w:val="111111"/>
          <w:sz w:val="28"/>
          <w:szCs w:val="28"/>
          <w:lang w:eastAsia="ru-RU"/>
        </w:rPr>
        <w:t>В настоящее время особое значение приобретает взаимодействие родителей и педагогов в реализации программ и создании условий для полноценного и своевременного развития детей дошкольного возраста. Родители становятся активными участниками образовательного процесса, а не просто сторонними наблюдателями. Значимость семьи становится особенно важной при формировании личности ребенка с ограниченными возможностями здоровья (ОВЗ). От характера установления связей в диалоге «родитель – ребенок с ОВЗ» будет зависеть первичная социализация личности ребенка. Современное дошкольное образование развивается в принципиально новых условиях. Центральным моментом преобразований является, психологизация системы образования, а именно приведение практики дошкольного образования в соответствие с теми специфическими характеристиками дошкольного возраста, которые определяют его уникальный вклад в общий цикл психического развития. Многие родители не знают закономерностей психического развития детей и часто дезориентированы в состоянии развития своего ребенка, диагнозы детей пуг</w:t>
      </w:r>
      <w:r>
        <w:rPr>
          <w:rFonts w:ascii="Times New Roman" w:hAnsi="Times New Roman"/>
          <w:color w:val="111111"/>
          <w:sz w:val="28"/>
          <w:szCs w:val="28"/>
          <w:lang w:eastAsia="ru-RU"/>
        </w:rPr>
        <w:t>ают родителей. На данном этапе</w:t>
      </w:r>
      <w:r w:rsidRPr="00B34D28">
        <w:rPr>
          <w:rFonts w:ascii="Times New Roman" w:hAnsi="Times New Roman"/>
          <w:color w:val="111111"/>
          <w:sz w:val="28"/>
          <w:szCs w:val="28"/>
          <w:lang w:eastAsia="ru-RU"/>
        </w:rPr>
        <w:t xml:space="preserve"> для специалистов, работающих с детьми, особенно актуальными стали задачи привлечения семьи в специальное образовательное пространство, включения родителей в коррекционно-педагогический процесс.</w:t>
      </w:r>
    </w:p>
    <w:p w:rsidR="004E7C99" w:rsidRPr="005227A0" w:rsidRDefault="004E7C99" w:rsidP="009C2971">
      <w:pPr>
        <w:spacing w:before="225" w:after="225"/>
        <w:ind w:firstLine="360"/>
        <w:jc w:val="both"/>
        <w:rPr>
          <w:rFonts w:ascii="Times New Roman" w:hAnsi="Times New Roman"/>
          <w:color w:val="111111"/>
          <w:sz w:val="28"/>
          <w:szCs w:val="28"/>
          <w:lang w:eastAsia="ru-RU"/>
        </w:rPr>
      </w:pPr>
      <w:r w:rsidRPr="005227A0">
        <w:rPr>
          <w:rFonts w:ascii="Times New Roman" w:hAnsi="Times New Roman"/>
          <w:color w:val="111111"/>
          <w:sz w:val="28"/>
          <w:szCs w:val="28"/>
          <w:lang w:eastAsia="ru-RU"/>
        </w:rPr>
        <w:t xml:space="preserve"> Социализации детей-инвалидов входит в число актуальных проблем современной отечественной и зарубежной педагогики, психологии и социологии. Необходимым условием социализации личности является развитие ее социальной активности в дошкольном и младшем школьном возрасте. Кроме того, положение ребенка в структуре межличностных отношений в семье тоже является немаловажным фактором для его полноценного психического развития. Реабилитация детей в силу их особого положения – это процесс длительный, кропотливый, требующий непрерывных усилий со стороны его семьи и близких, а также государственных и общественных организаций. Психологи,логопеды, социологи, педагоги исследуют механизмы, этапы, стадии и факторы этого процесса. Таким образом, актуальность программы обусловлена необходимостью поиска путей эффективного психолого-педагогического сопровождения детей с отклонениями в развитии и их семей.</w:t>
      </w:r>
    </w:p>
    <w:p w:rsidR="004E7C99" w:rsidRPr="005227A0" w:rsidRDefault="004E7C99" w:rsidP="009C2971">
      <w:pPr>
        <w:ind w:firstLine="360"/>
        <w:jc w:val="both"/>
        <w:rPr>
          <w:rFonts w:ascii="Times New Roman" w:hAnsi="Times New Roman"/>
          <w:color w:val="111111"/>
          <w:sz w:val="28"/>
          <w:szCs w:val="28"/>
          <w:lang w:eastAsia="ru-RU"/>
        </w:rPr>
      </w:pPr>
      <w:r>
        <w:rPr>
          <w:rFonts w:ascii="Times New Roman" w:hAnsi="Times New Roman"/>
          <w:b/>
          <w:bCs/>
          <w:color w:val="111111"/>
          <w:sz w:val="28"/>
          <w:szCs w:val="28"/>
          <w:bdr w:val="none" w:sz="0" w:space="0" w:color="auto" w:frame="1"/>
          <w:lang w:eastAsia="ru-RU"/>
        </w:rPr>
        <w:t xml:space="preserve">1.1. </w:t>
      </w:r>
      <w:r w:rsidRPr="005227A0">
        <w:rPr>
          <w:rFonts w:ascii="Times New Roman" w:hAnsi="Times New Roman"/>
          <w:b/>
          <w:bCs/>
          <w:color w:val="111111"/>
          <w:sz w:val="28"/>
          <w:szCs w:val="28"/>
          <w:bdr w:val="none" w:sz="0" w:space="0" w:color="auto" w:frame="1"/>
          <w:lang w:eastAsia="ru-RU"/>
        </w:rPr>
        <w:t>Цель:</w:t>
      </w:r>
      <w:r w:rsidRPr="005227A0">
        <w:rPr>
          <w:rFonts w:ascii="Times New Roman" w:hAnsi="Times New Roman"/>
          <w:color w:val="111111"/>
          <w:sz w:val="28"/>
          <w:szCs w:val="28"/>
          <w:lang w:eastAsia="ru-RU"/>
        </w:rPr>
        <w:t> организация психолого-педагогической помощи семьям, имеющим детей – инвалидов, для расширения социальной адаптации, активизации познавательной деятельности и реабилитации детей-инвалидов и детей с ОВЗ:</w:t>
      </w:r>
    </w:p>
    <w:p w:rsidR="004E7C99" w:rsidRPr="005227A0" w:rsidRDefault="004E7C99" w:rsidP="009C2971">
      <w:pPr>
        <w:shd w:val="clear" w:color="auto" w:fill="FFFFFF"/>
        <w:spacing w:after="285"/>
        <w:jc w:val="both"/>
        <w:rPr>
          <w:rFonts w:ascii="Times New Roman" w:hAnsi="Times New Roman"/>
          <w:color w:val="000000"/>
          <w:sz w:val="28"/>
          <w:szCs w:val="28"/>
          <w:lang w:eastAsia="ru-RU"/>
        </w:rPr>
      </w:pPr>
      <w:r w:rsidRPr="005227A0">
        <w:rPr>
          <w:rFonts w:ascii="Times New Roman" w:hAnsi="Times New Roman"/>
          <w:color w:val="000000"/>
          <w:sz w:val="28"/>
          <w:szCs w:val="28"/>
          <w:lang w:eastAsia="ru-RU"/>
        </w:rPr>
        <w:t>1. Изучить систему отношений в семье</w:t>
      </w:r>
    </w:p>
    <w:p w:rsidR="004E7C99" w:rsidRPr="005227A0" w:rsidRDefault="004E7C99" w:rsidP="009C2971">
      <w:pPr>
        <w:shd w:val="clear" w:color="auto" w:fill="FFFFFF"/>
        <w:spacing w:after="285"/>
        <w:jc w:val="both"/>
        <w:rPr>
          <w:rFonts w:ascii="Times New Roman" w:hAnsi="Times New Roman"/>
          <w:color w:val="000000"/>
          <w:sz w:val="28"/>
          <w:szCs w:val="28"/>
          <w:lang w:eastAsia="ru-RU"/>
        </w:rPr>
      </w:pPr>
      <w:r w:rsidRPr="005227A0">
        <w:rPr>
          <w:rFonts w:ascii="Times New Roman" w:hAnsi="Times New Roman"/>
          <w:color w:val="000000"/>
          <w:sz w:val="28"/>
          <w:szCs w:val="28"/>
          <w:lang w:eastAsia="ru-RU"/>
        </w:rPr>
        <w:t>2. Формировать адекватные родительские установки о заболевании ребенка</w:t>
      </w:r>
    </w:p>
    <w:p w:rsidR="004E7C99" w:rsidRPr="005227A0" w:rsidRDefault="004E7C99" w:rsidP="009C2971">
      <w:pPr>
        <w:shd w:val="clear" w:color="auto" w:fill="FFFFFF"/>
        <w:spacing w:after="285"/>
        <w:jc w:val="both"/>
        <w:rPr>
          <w:rFonts w:ascii="Times New Roman" w:hAnsi="Times New Roman"/>
          <w:color w:val="000000"/>
          <w:sz w:val="28"/>
          <w:szCs w:val="28"/>
          <w:lang w:eastAsia="ru-RU"/>
        </w:rPr>
      </w:pPr>
      <w:r w:rsidRPr="005227A0">
        <w:rPr>
          <w:rFonts w:ascii="Times New Roman" w:hAnsi="Times New Roman"/>
          <w:color w:val="000000"/>
          <w:sz w:val="28"/>
          <w:szCs w:val="28"/>
          <w:lang w:eastAsia="ru-RU"/>
        </w:rPr>
        <w:t>3. Развивать коммуникативные навыки в процессе совместной деятельности детей и взрослых</w:t>
      </w:r>
    </w:p>
    <w:p w:rsidR="004E7C99" w:rsidRPr="005227A0" w:rsidRDefault="004E7C99" w:rsidP="009C2971">
      <w:pPr>
        <w:ind w:firstLine="360"/>
        <w:jc w:val="both"/>
        <w:rPr>
          <w:rFonts w:ascii="Times New Roman" w:hAnsi="Times New Roman"/>
          <w:color w:val="111111"/>
          <w:sz w:val="28"/>
          <w:szCs w:val="28"/>
          <w:lang w:eastAsia="ru-RU"/>
        </w:rPr>
      </w:pPr>
      <w:r w:rsidRPr="005227A0">
        <w:rPr>
          <w:rFonts w:ascii="Times New Roman" w:hAnsi="Times New Roman"/>
          <w:b/>
          <w:bCs/>
          <w:color w:val="111111"/>
          <w:sz w:val="28"/>
          <w:szCs w:val="28"/>
          <w:bdr w:val="none" w:sz="0" w:space="0" w:color="auto" w:frame="1"/>
          <w:lang w:eastAsia="ru-RU"/>
        </w:rPr>
        <w:t>Задачи:</w:t>
      </w:r>
    </w:p>
    <w:p w:rsidR="004E7C99" w:rsidRPr="005227A0" w:rsidRDefault="004E7C99" w:rsidP="009C2971">
      <w:pPr>
        <w:spacing w:before="225" w:after="225"/>
        <w:ind w:firstLine="360"/>
        <w:jc w:val="both"/>
        <w:rPr>
          <w:rFonts w:ascii="Times New Roman" w:hAnsi="Times New Roman"/>
          <w:color w:val="111111"/>
          <w:sz w:val="28"/>
          <w:szCs w:val="28"/>
          <w:lang w:eastAsia="ru-RU"/>
        </w:rPr>
      </w:pPr>
      <w:r w:rsidRPr="005227A0">
        <w:rPr>
          <w:rFonts w:ascii="Times New Roman" w:hAnsi="Times New Roman"/>
          <w:color w:val="111111"/>
          <w:sz w:val="28"/>
          <w:szCs w:val="28"/>
          <w:lang w:eastAsia="ru-RU"/>
        </w:rPr>
        <w:t>– оказание психолого-педагогической поддержки семьям, имеющими детей с ОВЗ</w:t>
      </w:r>
      <w:r>
        <w:rPr>
          <w:rFonts w:ascii="Times New Roman" w:hAnsi="Times New Roman"/>
          <w:color w:val="111111"/>
          <w:sz w:val="28"/>
          <w:szCs w:val="28"/>
          <w:lang w:eastAsia="ru-RU"/>
        </w:rPr>
        <w:t xml:space="preserve"> и детей инвалидов</w:t>
      </w:r>
      <w:r w:rsidRPr="005227A0">
        <w:rPr>
          <w:rFonts w:ascii="Times New Roman" w:hAnsi="Times New Roman"/>
          <w:color w:val="111111"/>
          <w:sz w:val="28"/>
          <w:szCs w:val="28"/>
          <w:lang w:eastAsia="ru-RU"/>
        </w:rPr>
        <w:t xml:space="preserve"> ;</w:t>
      </w:r>
    </w:p>
    <w:p w:rsidR="004E7C99" w:rsidRPr="005227A0" w:rsidRDefault="004E7C99" w:rsidP="009C2971">
      <w:pPr>
        <w:spacing w:before="225" w:after="225"/>
        <w:ind w:firstLine="360"/>
        <w:jc w:val="both"/>
        <w:rPr>
          <w:rFonts w:ascii="Times New Roman" w:hAnsi="Times New Roman"/>
          <w:color w:val="111111"/>
          <w:sz w:val="28"/>
          <w:szCs w:val="28"/>
          <w:lang w:eastAsia="ru-RU"/>
        </w:rPr>
      </w:pPr>
      <w:r w:rsidRPr="005227A0">
        <w:rPr>
          <w:rFonts w:ascii="Times New Roman" w:hAnsi="Times New Roman"/>
          <w:color w:val="111111"/>
          <w:sz w:val="28"/>
          <w:szCs w:val="28"/>
          <w:lang w:eastAsia="ru-RU"/>
        </w:rPr>
        <w:t>– организация и проведение социального, педагогического и коррекционного сопровождения семьи с ребенком-инвалидом и ребенком с ОВЗ;</w:t>
      </w:r>
    </w:p>
    <w:p w:rsidR="004E7C99" w:rsidRPr="005227A0" w:rsidRDefault="004E7C99" w:rsidP="009C2971">
      <w:pPr>
        <w:spacing w:before="225" w:after="225"/>
        <w:ind w:firstLine="360"/>
        <w:jc w:val="both"/>
        <w:rPr>
          <w:rFonts w:ascii="Times New Roman" w:hAnsi="Times New Roman"/>
          <w:color w:val="111111"/>
          <w:sz w:val="28"/>
          <w:szCs w:val="28"/>
          <w:lang w:eastAsia="ru-RU"/>
        </w:rPr>
      </w:pPr>
      <w:r w:rsidRPr="005227A0">
        <w:rPr>
          <w:rFonts w:ascii="Times New Roman" w:hAnsi="Times New Roman"/>
          <w:color w:val="111111"/>
          <w:sz w:val="28"/>
          <w:szCs w:val="28"/>
          <w:lang w:eastAsia="ru-RU"/>
        </w:rPr>
        <w:t xml:space="preserve">– активная поддержка родителей, воспитывающих детей-инвалидов и детей с ОВЗ. </w:t>
      </w:r>
    </w:p>
    <w:p w:rsidR="004E7C99" w:rsidRPr="005227A0" w:rsidRDefault="004E7C99" w:rsidP="009C2971">
      <w:pPr>
        <w:shd w:val="clear" w:color="auto" w:fill="FFFFFF"/>
        <w:jc w:val="both"/>
        <w:rPr>
          <w:rFonts w:ascii="Times New Roman" w:hAnsi="Times New Roman"/>
          <w:color w:val="000000"/>
          <w:sz w:val="28"/>
          <w:szCs w:val="28"/>
          <w:lang w:eastAsia="ru-RU"/>
        </w:rPr>
      </w:pPr>
      <w:r>
        <w:rPr>
          <w:rFonts w:ascii="Times New Roman" w:hAnsi="Times New Roman"/>
          <w:b/>
          <w:bCs/>
          <w:color w:val="000000"/>
          <w:sz w:val="28"/>
          <w:szCs w:val="28"/>
          <w:lang w:eastAsia="ru-RU"/>
        </w:rPr>
        <w:t>1.2. Принципы</w:t>
      </w:r>
      <w:r w:rsidRPr="005227A0">
        <w:rPr>
          <w:rFonts w:ascii="Times New Roman" w:hAnsi="Times New Roman"/>
          <w:color w:val="000000"/>
          <w:sz w:val="28"/>
          <w:szCs w:val="28"/>
          <w:lang w:eastAsia="ru-RU"/>
        </w:rPr>
        <w:t xml:space="preserve"> программы</w:t>
      </w:r>
      <w:r w:rsidRPr="005227A0">
        <w:rPr>
          <w:rFonts w:ascii="Times New Roman" w:hAnsi="Times New Roman"/>
          <w:b/>
          <w:bCs/>
          <w:color w:val="000000"/>
          <w:sz w:val="28"/>
          <w:szCs w:val="28"/>
          <w:lang w:eastAsia="ru-RU"/>
        </w:rPr>
        <w:t>:</w:t>
      </w:r>
    </w:p>
    <w:p w:rsidR="004E7C99" w:rsidRDefault="004E7C99" w:rsidP="009C2971">
      <w:pPr>
        <w:shd w:val="clear" w:color="auto" w:fill="FFFFFF"/>
        <w:jc w:val="both"/>
        <w:rPr>
          <w:rFonts w:ascii="Times New Roman" w:hAnsi="Times New Roman"/>
          <w:color w:val="000000"/>
          <w:sz w:val="28"/>
          <w:szCs w:val="28"/>
          <w:lang w:eastAsia="ru-RU"/>
        </w:rPr>
      </w:pPr>
      <w:r w:rsidRPr="005227A0">
        <w:rPr>
          <w:rFonts w:ascii="Times New Roman" w:hAnsi="Times New Roman"/>
          <w:color w:val="000000"/>
          <w:sz w:val="28"/>
          <w:szCs w:val="28"/>
          <w:lang w:eastAsia="ru-RU"/>
        </w:rPr>
        <w:t>1. </w:t>
      </w:r>
      <w:r w:rsidRPr="005227A0">
        <w:rPr>
          <w:rFonts w:ascii="Times New Roman" w:hAnsi="Times New Roman"/>
          <w:i/>
          <w:iCs/>
          <w:color w:val="000000"/>
          <w:sz w:val="28"/>
          <w:szCs w:val="28"/>
          <w:lang w:eastAsia="ru-RU"/>
        </w:rPr>
        <w:t>Личностно-ориентированный подход к детям, к родителям</w:t>
      </w:r>
      <w:r w:rsidRPr="005227A0">
        <w:rPr>
          <w:rFonts w:ascii="Times New Roman" w:hAnsi="Times New Roman"/>
          <w:color w:val="000000"/>
          <w:sz w:val="28"/>
          <w:szCs w:val="28"/>
          <w:lang w:eastAsia="ru-RU"/>
        </w:rPr>
        <w:t>, где в центре стоит учет личностных особенностей ребенка, семьи; обеспечение комфортных, безопасных условий.</w:t>
      </w:r>
    </w:p>
    <w:p w:rsidR="004E7C99" w:rsidRPr="005227A0" w:rsidRDefault="004E7C99" w:rsidP="009C2971">
      <w:pPr>
        <w:shd w:val="clear" w:color="auto" w:fill="FFFFFF"/>
        <w:jc w:val="both"/>
        <w:rPr>
          <w:rFonts w:ascii="Times New Roman" w:hAnsi="Times New Roman"/>
          <w:color w:val="000000"/>
          <w:sz w:val="28"/>
          <w:szCs w:val="28"/>
          <w:lang w:eastAsia="ru-RU"/>
        </w:rPr>
      </w:pPr>
    </w:p>
    <w:p w:rsidR="004E7C99" w:rsidRDefault="004E7C99" w:rsidP="009C2971">
      <w:pPr>
        <w:shd w:val="clear" w:color="auto" w:fill="FFFFFF"/>
        <w:jc w:val="both"/>
        <w:rPr>
          <w:rFonts w:ascii="Times New Roman" w:hAnsi="Times New Roman"/>
          <w:color w:val="000000"/>
          <w:sz w:val="28"/>
          <w:szCs w:val="28"/>
          <w:lang w:eastAsia="ru-RU"/>
        </w:rPr>
      </w:pPr>
      <w:r w:rsidRPr="005227A0">
        <w:rPr>
          <w:rFonts w:ascii="Times New Roman" w:hAnsi="Times New Roman"/>
          <w:color w:val="000000"/>
          <w:sz w:val="28"/>
          <w:szCs w:val="28"/>
          <w:lang w:eastAsia="ru-RU"/>
        </w:rPr>
        <w:t>2. </w:t>
      </w:r>
      <w:r w:rsidRPr="005227A0">
        <w:rPr>
          <w:rFonts w:ascii="Times New Roman" w:hAnsi="Times New Roman"/>
          <w:i/>
          <w:iCs/>
          <w:color w:val="000000"/>
          <w:sz w:val="28"/>
          <w:szCs w:val="28"/>
          <w:lang w:eastAsia="ru-RU"/>
        </w:rPr>
        <w:t>Гуманно-личностный</w:t>
      </w:r>
      <w:r w:rsidRPr="005227A0">
        <w:rPr>
          <w:rFonts w:ascii="Times New Roman" w:hAnsi="Times New Roman"/>
          <w:color w:val="000000"/>
          <w:sz w:val="28"/>
          <w:szCs w:val="28"/>
          <w:lang w:eastAsia="ru-RU"/>
        </w:rPr>
        <w:t> - всестороннее уважение и любовь к ребенку, к каждому члену семьи, вера в них, формирование позитивной «Я-концепции» каждого ребенка, его представления о себе (необходимо, чтобы слышал слова одобрения и поддержки, проживал ситуацию успеха).</w:t>
      </w:r>
    </w:p>
    <w:p w:rsidR="004E7C99" w:rsidRPr="005227A0" w:rsidRDefault="004E7C99" w:rsidP="009C2971">
      <w:pPr>
        <w:shd w:val="clear" w:color="auto" w:fill="FFFFFF"/>
        <w:jc w:val="both"/>
        <w:rPr>
          <w:rFonts w:ascii="Times New Roman" w:hAnsi="Times New Roman"/>
          <w:color w:val="000000"/>
          <w:sz w:val="28"/>
          <w:szCs w:val="28"/>
          <w:lang w:eastAsia="ru-RU"/>
        </w:rPr>
      </w:pPr>
    </w:p>
    <w:p w:rsidR="004E7C99" w:rsidRDefault="004E7C99" w:rsidP="009C2971">
      <w:pPr>
        <w:shd w:val="clear" w:color="auto" w:fill="FFFFFF"/>
        <w:jc w:val="both"/>
        <w:rPr>
          <w:rFonts w:ascii="Times New Roman" w:hAnsi="Times New Roman"/>
          <w:color w:val="000000"/>
          <w:sz w:val="28"/>
          <w:szCs w:val="28"/>
          <w:lang w:eastAsia="ru-RU"/>
        </w:rPr>
      </w:pPr>
      <w:r w:rsidRPr="005227A0">
        <w:rPr>
          <w:rFonts w:ascii="Times New Roman" w:hAnsi="Times New Roman"/>
          <w:color w:val="000000"/>
          <w:sz w:val="28"/>
          <w:szCs w:val="28"/>
          <w:lang w:eastAsia="ru-RU"/>
        </w:rPr>
        <w:t>3. </w:t>
      </w:r>
      <w:r w:rsidRPr="005227A0">
        <w:rPr>
          <w:rFonts w:ascii="Times New Roman" w:hAnsi="Times New Roman"/>
          <w:i/>
          <w:iCs/>
          <w:color w:val="000000"/>
          <w:sz w:val="28"/>
          <w:szCs w:val="28"/>
          <w:lang w:eastAsia="ru-RU"/>
        </w:rPr>
        <w:t>Принцип комплексности</w:t>
      </w:r>
      <w:r w:rsidRPr="005227A0">
        <w:rPr>
          <w:rFonts w:ascii="Times New Roman" w:hAnsi="Times New Roman"/>
          <w:b/>
          <w:bCs/>
          <w:color w:val="000000"/>
          <w:sz w:val="28"/>
          <w:szCs w:val="28"/>
          <w:lang w:eastAsia="ru-RU"/>
        </w:rPr>
        <w:t> </w:t>
      </w:r>
      <w:r>
        <w:rPr>
          <w:rFonts w:ascii="Times New Roman" w:hAnsi="Times New Roman"/>
          <w:b/>
          <w:bCs/>
          <w:color w:val="000000"/>
          <w:sz w:val="28"/>
          <w:szCs w:val="28"/>
          <w:lang w:eastAsia="ru-RU"/>
        </w:rPr>
        <w:t>–</w:t>
      </w:r>
      <w:r w:rsidRPr="005227A0">
        <w:rPr>
          <w:rFonts w:ascii="Times New Roman" w:hAnsi="Times New Roman"/>
          <w:b/>
          <w:bCs/>
          <w:color w:val="000000"/>
          <w:sz w:val="28"/>
          <w:szCs w:val="28"/>
          <w:lang w:eastAsia="ru-RU"/>
        </w:rPr>
        <w:t> </w:t>
      </w:r>
      <w:r>
        <w:rPr>
          <w:rFonts w:ascii="Times New Roman" w:hAnsi="Times New Roman"/>
          <w:color w:val="000000"/>
          <w:sz w:val="28"/>
          <w:szCs w:val="28"/>
          <w:lang w:eastAsia="ru-RU"/>
        </w:rPr>
        <w:t>психолого-педагогическую</w:t>
      </w:r>
      <w:r w:rsidRPr="005227A0">
        <w:rPr>
          <w:rFonts w:ascii="Times New Roman" w:hAnsi="Times New Roman"/>
          <w:color w:val="000000"/>
          <w:sz w:val="28"/>
          <w:szCs w:val="28"/>
          <w:lang w:eastAsia="ru-RU"/>
        </w:rPr>
        <w:t xml:space="preserve"> помощь можно рассматривать только в комплексе, в тесном контакте психолога</w:t>
      </w:r>
      <w:r>
        <w:rPr>
          <w:rFonts w:ascii="Times New Roman" w:hAnsi="Times New Roman"/>
          <w:color w:val="000000"/>
          <w:sz w:val="28"/>
          <w:szCs w:val="28"/>
          <w:lang w:eastAsia="ru-RU"/>
        </w:rPr>
        <w:t>, логопеда</w:t>
      </w:r>
      <w:r w:rsidRPr="005227A0">
        <w:rPr>
          <w:rFonts w:ascii="Times New Roman" w:hAnsi="Times New Roman"/>
          <w:color w:val="000000"/>
          <w:sz w:val="28"/>
          <w:szCs w:val="28"/>
          <w:lang w:eastAsia="ru-RU"/>
        </w:rPr>
        <w:t>, в</w:t>
      </w:r>
      <w:r>
        <w:rPr>
          <w:rFonts w:ascii="Times New Roman" w:hAnsi="Times New Roman"/>
          <w:color w:val="000000"/>
          <w:sz w:val="28"/>
          <w:szCs w:val="28"/>
          <w:lang w:eastAsia="ru-RU"/>
        </w:rPr>
        <w:t>оспитателя, родителей</w:t>
      </w:r>
      <w:r w:rsidRPr="005227A0">
        <w:rPr>
          <w:rFonts w:ascii="Times New Roman" w:hAnsi="Times New Roman"/>
          <w:color w:val="000000"/>
          <w:sz w:val="28"/>
          <w:szCs w:val="28"/>
          <w:lang w:eastAsia="ru-RU"/>
        </w:rPr>
        <w:t>.</w:t>
      </w:r>
    </w:p>
    <w:p w:rsidR="004E7C99" w:rsidRPr="005227A0" w:rsidRDefault="004E7C99" w:rsidP="009C2971">
      <w:pPr>
        <w:shd w:val="clear" w:color="auto" w:fill="FFFFFF"/>
        <w:jc w:val="both"/>
        <w:rPr>
          <w:rFonts w:ascii="Times New Roman" w:hAnsi="Times New Roman"/>
          <w:color w:val="000000"/>
          <w:sz w:val="28"/>
          <w:szCs w:val="28"/>
          <w:lang w:eastAsia="ru-RU"/>
        </w:rPr>
      </w:pPr>
    </w:p>
    <w:p w:rsidR="004E7C99" w:rsidRDefault="004E7C99" w:rsidP="009C2971">
      <w:pPr>
        <w:shd w:val="clear" w:color="auto" w:fill="FFFFFF"/>
        <w:jc w:val="both"/>
        <w:rPr>
          <w:rFonts w:ascii="Times New Roman" w:hAnsi="Times New Roman"/>
          <w:color w:val="000000"/>
          <w:sz w:val="28"/>
          <w:szCs w:val="28"/>
          <w:lang w:eastAsia="ru-RU"/>
        </w:rPr>
      </w:pPr>
      <w:r w:rsidRPr="005227A0">
        <w:rPr>
          <w:rFonts w:ascii="Times New Roman" w:hAnsi="Times New Roman"/>
          <w:color w:val="000000"/>
          <w:sz w:val="28"/>
          <w:szCs w:val="28"/>
          <w:lang w:eastAsia="ru-RU"/>
        </w:rPr>
        <w:t>4. </w:t>
      </w:r>
      <w:r w:rsidRPr="005227A0">
        <w:rPr>
          <w:rFonts w:ascii="Times New Roman" w:hAnsi="Times New Roman"/>
          <w:i/>
          <w:iCs/>
          <w:color w:val="000000"/>
          <w:sz w:val="28"/>
          <w:szCs w:val="28"/>
          <w:lang w:eastAsia="ru-RU"/>
        </w:rPr>
        <w:t>Принцип деятельностного подхода</w:t>
      </w:r>
      <w:r w:rsidRPr="005227A0">
        <w:rPr>
          <w:rFonts w:ascii="Times New Roman" w:hAnsi="Times New Roman"/>
          <w:b/>
          <w:bCs/>
          <w:i/>
          <w:iCs/>
          <w:color w:val="000000"/>
          <w:sz w:val="28"/>
          <w:szCs w:val="28"/>
          <w:lang w:eastAsia="ru-RU"/>
        </w:rPr>
        <w:t> </w:t>
      </w:r>
      <w:r>
        <w:rPr>
          <w:rFonts w:ascii="Times New Roman" w:hAnsi="Times New Roman"/>
          <w:color w:val="000000"/>
          <w:sz w:val="28"/>
          <w:szCs w:val="28"/>
          <w:lang w:eastAsia="ru-RU"/>
        </w:rPr>
        <w:t>– психолого-педагоги</w:t>
      </w:r>
      <w:r w:rsidRPr="005227A0">
        <w:rPr>
          <w:rFonts w:ascii="Times New Roman" w:hAnsi="Times New Roman"/>
          <w:color w:val="000000"/>
          <w:sz w:val="28"/>
          <w:szCs w:val="28"/>
          <w:lang w:eastAsia="ru-RU"/>
        </w:rPr>
        <w:t>ческая помощь осуществляется с учетом ведущего вида</w:t>
      </w:r>
      <w:r>
        <w:rPr>
          <w:rFonts w:ascii="Times New Roman" w:hAnsi="Times New Roman"/>
          <w:color w:val="000000"/>
          <w:sz w:val="28"/>
          <w:szCs w:val="28"/>
          <w:lang w:eastAsia="ru-RU"/>
        </w:rPr>
        <w:t xml:space="preserve"> деятельности ребенка (в игре</w:t>
      </w:r>
      <w:r w:rsidRPr="005227A0">
        <w:rPr>
          <w:rFonts w:ascii="Times New Roman" w:hAnsi="Times New Roman"/>
          <w:color w:val="000000"/>
          <w:sz w:val="28"/>
          <w:szCs w:val="28"/>
          <w:lang w:eastAsia="ru-RU"/>
        </w:rPr>
        <w:t>), кроме того, необходимо ориентироваться также на тот вид деятельности, который является личностно-значимым для ребенка.</w:t>
      </w:r>
    </w:p>
    <w:p w:rsidR="004E7C99" w:rsidRPr="001D4ACE" w:rsidRDefault="004E7C99" w:rsidP="009C2971">
      <w:pPr>
        <w:shd w:val="clear" w:color="auto" w:fill="FFFFFF"/>
        <w:jc w:val="both"/>
        <w:rPr>
          <w:rFonts w:ascii="Times New Roman" w:hAnsi="Times New Roman"/>
          <w:b/>
          <w:color w:val="000000"/>
          <w:sz w:val="28"/>
          <w:szCs w:val="28"/>
          <w:lang w:eastAsia="ru-RU"/>
        </w:rPr>
      </w:pPr>
      <w:r>
        <w:rPr>
          <w:rFonts w:ascii="Times New Roman" w:hAnsi="Times New Roman"/>
          <w:b/>
          <w:color w:val="000000"/>
          <w:sz w:val="28"/>
          <w:szCs w:val="28"/>
          <w:lang w:eastAsia="ru-RU"/>
        </w:rPr>
        <w:t xml:space="preserve">1.3. </w:t>
      </w:r>
      <w:r w:rsidRPr="001D4ACE">
        <w:rPr>
          <w:rFonts w:ascii="Times New Roman" w:hAnsi="Times New Roman"/>
          <w:b/>
          <w:color w:val="000000"/>
          <w:sz w:val="28"/>
          <w:szCs w:val="28"/>
          <w:lang w:eastAsia="ru-RU"/>
        </w:rPr>
        <w:t>Адресат программы.</w:t>
      </w:r>
    </w:p>
    <w:p w:rsidR="004E7C99" w:rsidRDefault="004E7C99" w:rsidP="009C2971">
      <w:pPr>
        <w:shd w:val="clear" w:color="auto" w:fill="FFFFFF"/>
        <w:spacing w:after="285"/>
        <w:jc w:val="both"/>
        <w:rPr>
          <w:rFonts w:ascii="Times New Roman" w:hAnsi="Times New Roman"/>
          <w:color w:val="000000"/>
          <w:sz w:val="28"/>
          <w:szCs w:val="28"/>
          <w:lang w:eastAsia="ru-RU"/>
        </w:rPr>
      </w:pPr>
      <w:r w:rsidRPr="005227A0">
        <w:rPr>
          <w:rFonts w:ascii="Times New Roman" w:hAnsi="Times New Roman"/>
          <w:color w:val="000000"/>
          <w:sz w:val="28"/>
          <w:szCs w:val="28"/>
          <w:lang w:eastAsia="ru-RU"/>
        </w:rPr>
        <w:t xml:space="preserve">Данная программа может быть использована </w:t>
      </w:r>
      <w:r>
        <w:rPr>
          <w:rFonts w:ascii="Times New Roman" w:hAnsi="Times New Roman"/>
          <w:color w:val="000000"/>
          <w:sz w:val="28"/>
          <w:szCs w:val="28"/>
          <w:lang w:eastAsia="ru-RU"/>
        </w:rPr>
        <w:t>логопедом</w:t>
      </w:r>
      <w:r w:rsidRPr="005227A0">
        <w:rPr>
          <w:rFonts w:ascii="Times New Roman" w:hAnsi="Times New Roman"/>
          <w:color w:val="000000"/>
          <w:sz w:val="28"/>
          <w:szCs w:val="28"/>
          <w:lang w:eastAsia="ru-RU"/>
        </w:rPr>
        <w:t>, психологом,</w:t>
      </w:r>
      <w:r>
        <w:rPr>
          <w:rFonts w:ascii="Times New Roman" w:hAnsi="Times New Roman"/>
          <w:color w:val="000000"/>
          <w:sz w:val="28"/>
          <w:szCs w:val="28"/>
          <w:lang w:eastAsia="ru-RU"/>
        </w:rPr>
        <w:t xml:space="preserve"> воспитателями</w:t>
      </w:r>
      <w:r w:rsidRPr="005227A0">
        <w:rPr>
          <w:rFonts w:ascii="Times New Roman" w:hAnsi="Times New Roman"/>
          <w:color w:val="000000"/>
          <w:sz w:val="28"/>
          <w:szCs w:val="28"/>
          <w:lang w:eastAsia="ru-RU"/>
        </w:rPr>
        <w:t xml:space="preserve"> в работе с семь</w:t>
      </w:r>
      <w:r>
        <w:rPr>
          <w:rFonts w:ascii="Times New Roman" w:hAnsi="Times New Roman"/>
          <w:color w:val="000000"/>
          <w:sz w:val="28"/>
          <w:szCs w:val="28"/>
          <w:lang w:eastAsia="ru-RU"/>
        </w:rPr>
        <w:t>ей имеющей ребенка с ОВЗ, а так</w:t>
      </w:r>
      <w:r w:rsidRPr="005227A0">
        <w:rPr>
          <w:rFonts w:ascii="Times New Roman" w:hAnsi="Times New Roman"/>
          <w:color w:val="000000"/>
          <w:sz w:val="28"/>
          <w:szCs w:val="28"/>
          <w:lang w:eastAsia="ru-RU"/>
        </w:rPr>
        <w:t>же родителями для повышения уровня осведомленности в данном вопросе.</w:t>
      </w:r>
    </w:p>
    <w:p w:rsidR="004E7C99" w:rsidRPr="009C7FA7" w:rsidRDefault="004E7C99" w:rsidP="009C2971">
      <w:pPr>
        <w:pStyle w:val="ListParagraph"/>
        <w:numPr>
          <w:ilvl w:val="1"/>
          <w:numId w:val="2"/>
        </w:numPr>
        <w:shd w:val="clear" w:color="auto" w:fill="FFFFFF"/>
        <w:spacing w:after="285"/>
        <w:jc w:val="both"/>
        <w:rPr>
          <w:rFonts w:ascii="Times New Roman" w:hAnsi="Times New Roman"/>
          <w:b/>
          <w:color w:val="000000"/>
          <w:sz w:val="28"/>
          <w:szCs w:val="28"/>
          <w:lang w:eastAsia="ru-RU"/>
        </w:rPr>
      </w:pPr>
      <w:r w:rsidRPr="009C7FA7">
        <w:rPr>
          <w:rFonts w:ascii="Times New Roman" w:hAnsi="Times New Roman"/>
          <w:b/>
          <w:color w:val="000000"/>
          <w:sz w:val="28"/>
          <w:szCs w:val="28"/>
          <w:lang w:eastAsia="ru-RU"/>
        </w:rPr>
        <w:t>Характеристики, значимые для разработки и реализации «Программы».</w:t>
      </w:r>
    </w:p>
    <w:p w:rsidR="004E7C99" w:rsidRPr="008A2A23" w:rsidRDefault="004E7C99" w:rsidP="009C2971">
      <w:pPr>
        <w:spacing w:before="225" w:after="225"/>
        <w:ind w:firstLine="360"/>
        <w:jc w:val="both"/>
        <w:rPr>
          <w:rFonts w:ascii="Times New Roman" w:hAnsi="Times New Roman"/>
          <w:b/>
          <w:color w:val="111111"/>
          <w:sz w:val="28"/>
          <w:szCs w:val="28"/>
          <w:lang w:eastAsia="ru-RU"/>
        </w:rPr>
      </w:pPr>
      <w:r>
        <w:rPr>
          <w:rFonts w:ascii="Times New Roman" w:hAnsi="Times New Roman"/>
          <w:b/>
          <w:color w:val="111111"/>
          <w:sz w:val="28"/>
          <w:szCs w:val="28"/>
          <w:lang w:eastAsia="ru-RU"/>
        </w:rPr>
        <w:t>Виды</w:t>
      </w:r>
      <w:r w:rsidRPr="008A2A23">
        <w:rPr>
          <w:rFonts w:ascii="Times New Roman" w:hAnsi="Times New Roman"/>
          <w:b/>
          <w:color w:val="111111"/>
          <w:sz w:val="28"/>
          <w:szCs w:val="28"/>
          <w:lang w:eastAsia="ru-RU"/>
        </w:rPr>
        <w:t xml:space="preserve"> категорий детей с ОВЗ и детей инвалидов.</w:t>
      </w:r>
    </w:p>
    <w:p w:rsidR="004E7C99" w:rsidRPr="003063D5" w:rsidRDefault="004E7C99" w:rsidP="009C2971">
      <w:pPr>
        <w:shd w:val="clear" w:color="auto" w:fill="FFFFFF"/>
        <w:jc w:val="both"/>
        <w:rPr>
          <w:rFonts w:ascii="Times New Roman" w:hAnsi="Times New Roman"/>
          <w:color w:val="000000"/>
          <w:sz w:val="28"/>
          <w:szCs w:val="28"/>
          <w:lang w:eastAsia="ru-RU"/>
        </w:rPr>
      </w:pPr>
      <w:r>
        <w:rPr>
          <w:rFonts w:ascii="Times New Roman" w:hAnsi="Times New Roman"/>
          <w:b/>
          <w:bCs/>
          <w:color w:val="000000"/>
          <w:sz w:val="28"/>
          <w:szCs w:val="28"/>
          <w:lang w:eastAsia="ru-RU"/>
        </w:rPr>
        <w:t>К таковым</w:t>
      </w:r>
      <w:r w:rsidRPr="003063D5">
        <w:rPr>
          <w:rFonts w:ascii="Times New Roman" w:hAnsi="Times New Roman"/>
          <w:b/>
          <w:bCs/>
          <w:color w:val="000000"/>
          <w:sz w:val="28"/>
          <w:szCs w:val="28"/>
          <w:lang w:eastAsia="ru-RU"/>
        </w:rPr>
        <w:t xml:space="preserve"> относятся дети:</w:t>
      </w:r>
    </w:p>
    <w:p w:rsidR="004E7C99" w:rsidRPr="003063D5" w:rsidRDefault="004E7C99" w:rsidP="009C2971">
      <w:pPr>
        <w:numPr>
          <w:ilvl w:val="0"/>
          <w:numId w:val="11"/>
        </w:numPr>
        <w:shd w:val="clear" w:color="auto" w:fill="FFFFFF"/>
        <w:ind w:left="0"/>
        <w:jc w:val="both"/>
        <w:rPr>
          <w:rFonts w:ascii="Times New Roman" w:hAnsi="Times New Roman"/>
          <w:color w:val="000000"/>
          <w:sz w:val="28"/>
          <w:szCs w:val="28"/>
          <w:lang w:eastAsia="ru-RU"/>
        </w:rPr>
      </w:pPr>
      <w:r>
        <w:rPr>
          <w:rFonts w:ascii="Times New Roman" w:hAnsi="Times New Roman"/>
          <w:color w:val="000000"/>
          <w:sz w:val="28"/>
          <w:szCs w:val="28"/>
          <w:lang w:eastAsia="ru-RU"/>
        </w:rPr>
        <w:t>С нарушением слуха - н</w:t>
      </w:r>
      <w:r w:rsidRPr="003063D5">
        <w:rPr>
          <w:rFonts w:ascii="Times New Roman" w:hAnsi="Times New Roman"/>
          <w:color w:val="000000"/>
          <w:sz w:val="28"/>
          <w:szCs w:val="28"/>
          <w:lang w:eastAsia="ru-RU"/>
        </w:rPr>
        <w:t xml:space="preserve">е слышащие или глухие и слабослышащие дети, позднооглохшие; </w:t>
      </w:r>
    </w:p>
    <w:p w:rsidR="004E7C99" w:rsidRPr="003063D5" w:rsidRDefault="004E7C99" w:rsidP="009C2971">
      <w:pPr>
        <w:numPr>
          <w:ilvl w:val="0"/>
          <w:numId w:val="11"/>
        </w:numPr>
        <w:shd w:val="clear" w:color="auto" w:fill="FFFFFF"/>
        <w:ind w:left="0"/>
        <w:jc w:val="both"/>
        <w:rPr>
          <w:rFonts w:ascii="Times New Roman" w:hAnsi="Times New Roman"/>
          <w:color w:val="000000"/>
          <w:sz w:val="28"/>
          <w:szCs w:val="28"/>
          <w:lang w:eastAsia="ru-RU"/>
        </w:rPr>
      </w:pPr>
      <w:r w:rsidRPr="003063D5">
        <w:rPr>
          <w:rFonts w:ascii="Times New Roman" w:hAnsi="Times New Roman"/>
          <w:color w:val="000000"/>
          <w:sz w:val="28"/>
          <w:szCs w:val="28"/>
          <w:lang w:eastAsia="ru-RU"/>
        </w:rPr>
        <w:t>С нарушениями зрения - незрячие, слабовидящие, а также дети с косоглазием.</w:t>
      </w:r>
    </w:p>
    <w:p w:rsidR="004E7C99" w:rsidRPr="003063D5" w:rsidRDefault="004E7C99" w:rsidP="009C2971">
      <w:pPr>
        <w:shd w:val="clear" w:color="auto" w:fill="FFFFFF"/>
        <w:jc w:val="both"/>
        <w:rPr>
          <w:rFonts w:ascii="Times New Roman" w:hAnsi="Times New Roman"/>
          <w:color w:val="000000"/>
          <w:sz w:val="28"/>
          <w:szCs w:val="28"/>
          <w:lang w:eastAsia="ru-RU"/>
        </w:rPr>
      </w:pPr>
      <w:r w:rsidRPr="003063D5">
        <w:rPr>
          <w:rFonts w:ascii="Times New Roman" w:hAnsi="Times New Roman"/>
          <w:color w:val="000000"/>
          <w:sz w:val="28"/>
          <w:szCs w:val="28"/>
          <w:lang w:eastAsia="ru-RU"/>
        </w:rPr>
        <w:t xml:space="preserve">3. Дети с тяжелым нарушением речи: к ним относится заикание, афазия – т. е. происходит распад речи (ребенок начал говорить, а через два года перестал) и аллолия или дети «молчуны». </w:t>
      </w:r>
    </w:p>
    <w:p w:rsidR="004E7C99" w:rsidRPr="003063D5" w:rsidRDefault="004E7C99" w:rsidP="009C2971">
      <w:pPr>
        <w:shd w:val="clear" w:color="auto" w:fill="FFFFFF"/>
        <w:jc w:val="both"/>
        <w:rPr>
          <w:rFonts w:ascii="Times New Roman" w:hAnsi="Times New Roman"/>
          <w:color w:val="000000"/>
          <w:sz w:val="28"/>
          <w:szCs w:val="28"/>
          <w:lang w:eastAsia="ru-RU"/>
        </w:rPr>
      </w:pPr>
      <w:r w:rsidRPr="003063D5">
        <w:rPr>
          <w:rFonts w:ascii="Times New Roman" w:hAnsi="Times New Roman"/>
          <w:color w:val="000000"/>
          <w:sz w:val="28"/>
          <w:szCs w:val="28"/>
          <w:lang w:eastAsia="ru-RU"/>
        </w:rPr>
        <w:t>4. Дети с нарушением опорно-двигательного аппарата (ДЦП, но это не обязательно будут дети-инвалиды.</w:t>
      </w:r>
    </w:p>
    <w:p w:rsidR="004E7C99" w:rsidRPr="003063D5" w:rsidRDefault="004E7C99" w:rsidP="009C2971">
      <w:pPr>
        <w:shd w:val="clear" w:color="auto" w:fill="FFFFFF"/>
        <w:jc w:val="both"/>
        <w:rPr>
          <w:rFonts w:ascii="Times New Roman" w:hAnsi="Times New Roman"/>
          <w:color w:val="000000"/>
          <w:sz w:val="28"/>
          <w:szCs w:val="28"/>
          <w:lang w:eastAsia="ru-RU"/>
        </w:rPr>
      </w:pPr>
      <w:r w:rsidRPr="003063D5">
        <w:rPr>
          <w:rFonts w:ascii="Times New Roman" w:hAnsi="Times New Roman"/>
          <w:color w:val="000000"/>
          <w:sz w:val="28"/>
          <w:szCs w:val="28"/>
          <w:lang w:eastAsia="ru-RU"/>
        </w:rPr>
        <w:t>5. Дети с задержкой психического развития (ЗПР) – на основе наблюдений педагог может выявить такого ребенка, если он не справляется с программой, а со стороны медиков идет полный контроль за ребенком с рождения. Диагноз ставит невропатолог.</w:t>
      </w:r>
    </w:p>
    <w:p w:rsidR="004E7C99" w:rsidRPr="003063D5" w:rsidRDefault="004E7C99" w:rsidP="009C2971">
      <w:pPr>
        <w:shd w:val="clear" w:color="auto" w:fill="FFFFFF"/>
        <w:jc w:val="both"/>
        <w:rPr>
          <w:rFonts w:ascii="Times New Roman" w:hAnsi="Times New Roman"/>
          <w:color w:val="000000"/>
          <w:sz w:val="28"/>
          <w:szCs w:val="28"/>
          <w:lang w:eastAsia="ru-RU"/>
        </w:rPr>
      </w:pPr>
      <w:r w:rsidRPr="003063D5">
        <w:rPr>
          <w:rFonts w:ascii="Times New Roman" w:hAnsi="Times New Roman"/>
          <w:color w:val="000000"/>
          <w:sz w:val="28"/>
          <w:szCs w:val="28"/>
          <w:lang w:eastAsia="ru-RU"/>
        </w:rPr>
        <w:t>6. С нарушениями интеллекта - Умственно отсталые дети, невролог, психиатр</w:t>
      </w:r>
    </w:p>
    <w:p w:rsidR="004E7C99" w:rsidRPr="003063D5" w:rsidRDefault="004E7C99" w:rsidP="009C2971">
      <w:pPr>
        <w:shd w:val="clear" w:color="auto" w:fill="FFFFFF"/>
        <w:jc w:val="both"/>
        <w:rPr>
          <w:rFonts w:ascii="Times New Roman" w:hAnsi="Times New Roman"/>
          <w:color w:val="000000"/>
          <w:sz w:val="28"/>
          <w:szCs w:val="28"/>
          <w:lang w:eastAsia="ru-RU"/>
        </w:rPr>
      </w:pPr>
      <w:r w:rsidRPr="003063D5">
        <w:rPr>
          <w:rFonts w:ascii="Times New Roman" w:hAnsi="Times New Roman"/>
          <w:color w:val="000000"/>
          <w:sz w:val="28"/>
          <w:szCs w:val="28"/>
          <w:lang w:eastAsia="ru-RU"/>
        </w:rPr>
        <w:t>7. С нарушением эмоционально-волевой сферы. Таких детей выявляет психолог и невропатолог.</w:t>
      </w:r>
    </w:p>
    <w:p w:rsidR="004E7C99" w:rsidRPr="003063D5" w:rsidRDefault="004E7C99" w:rsidP="009C2971">
      <w:pPr>
        <w:shd w:val="clear" w:color="auto" w:fill="FFFFFF"/>
        <w:jc w:val="both"/>
        <w:rPr>
          <w:rFonts w:ascii="Times New Roman" w:hAnsi="Times New Roman"/>
          <w:color w:val="000000"/>
          <w:sz w:val="28"/>
          <w:szCs w:val="28"/>
          <w:lang w:eastAsia="ru-RU"/>
        </w:rPr>
      </w:pPr>
      <w:r w:rsidRPr="003063D5">
        <w:rPr>
          <w:rFonts w:ascii="Times New Roman" w:hAnsi="Times New Roman"/>
          <w:color w:val="000000"/>
          <w:sz w:val="28"/>
          <w:szCs w:val="28"/>
          <w:lang w:eastAsia="ru-RU"/>
        </w:rPr>
        <w:t>8. дети с множественными нарушениями (сочетание 2-х или 3-х нарушений).</w:t>
      </w:r>
    </w:p>
    <w:p w:rsidR="004E7C99" w:rsidRPr="003063D5" w:rsidRDefault="004E7C99" w:rsidP="009C2971">
      <w:pPr>
        <w:shd w:val="clear" w:color="auto" w:fill="FFFFFF"/>
        <w:jc w:val="both"/>
        <w:rPr>
          <w:rFonts w:ascii="Times New Roman" w:hAnsi="Times New Roman"/>
          <w:color w:val="000000"/>
          <w:sz w:val="28"/>
          <w:szCs w:val="28"/>
          <w:lang w:eastAsia="ru-RU"/>
        </w:rPr>
      </w:pPr>
      <w:r w:rsidRPr="003063D5">
        <w:rPr>
          <w:rFonts w:ascii="Times New Roman" w:hAnsi="Times New Roman"/>
          <w:color w:val="000000"/>
          <w:sz w:val="28"/>
          <w:szCs w:val="28"/>
          <w:lang w:eastAsia="ru-RU"/>
        </w:rPr>
        <w:t>Можно выделить следующие основные группы заболеваний детей с особыми образовательными возможностями </w:t>
      </w:r>
      <w:r w:rsidRPr="003063D5">
        <w:rPr>
          <w:rFonts w:ascii="Times New Roman" w:hAnsi="Times New Roman"/>
          <w:b/>
          <w:bCs/>
          <w:color w:val="000000"/>
          <w:sz w:val="28"/>
          <w:szCs w:val="28"/>
          <w:lang w:eastAsia="ru-RU"/>
        </w:rPr>
        <w:t>по классификации Л.П. Боровой (1998):</w:t>
      </w:r>
    </w:p>
    <w:p w:rsidR="004E7C99" w:rsidRPr="003063D5" w:rsidRDefault="004E7C99" w:rsidP="009C2971">
      <w:pPr>
        <w:shd w:val="clear" w:color="auto" w:fill="FFFFFF"/>
        <w:jc w:val="both"/>
        <w:rPr>
          <w:rFonts w:ascii="Times New Roman" w:hAnsi="Times New Roman"/>
          <w:color w:val="000000"/>
          <w:sz w:val="28"/>
          <w:szCs w:val="28"/>
          <w:lang w:eastAsia="ru-RU"/>
        </w:rPr>
      </w:pPr>
      <w:r w:rsidRPr="003063D5">
        <w:rPr>
          <w:rFonts w:ascii="Times New Roman" w:hAnsi="Times New Roman"/>
          <w:color w:val="000000"/>
          <w:sz w:val="28"/>
          <w:szCs w:val="28"/>
          <w:lang w:eastAsia="ru-RU"/>
        </w:rPr>
        <w:t>1.Нервно-психические заболевания;</w:t>
      </w:r>
    </w:p>
    <w:p w:rsidR="004E7C99" w:rsidRPr="003063D5" w:rsidRDefault="004E7C99" w:rsidP="009C2971">
      <w:pPr>
        <w:shd w:val="clear" w:color="auto" w:fill="FFFFFF"/>
        <w:jc w:val="both"/>
        <w:rPr>
          <w:rFonts w:ascii="Times New Roman" w:hAnsi="Times New Roman"/>
          <w:color w:val="000000"/>
          <w:sz w:val="28"/>
          <w:szCs w:val="28"/>
          <w:lang w:eastAsia="ru-RU"/>
        </w:rPr>
      </w:pPr>
      <w:r w:rsidRPr="003063D5">
        <w:rPr>
          <w:rFonts w:ascii="Times New Roman" w:hAnsi="Times New Roman"/>
          <w:color w:val="000000"/>
          <w:sz w:val="28"/>
          <w:szCs w:val="28"/>
          <w:lang w:eastAsia="ru-RU"/>
        </w:rPr>
        <w:t>Наиболее распространенные заболевания этой группы детские церебральные параличи, опухоли нервной системы, эпилепсия, шизофрения и другие эндогенные психозы, умственная отсталость (олигофрения или слабоумие различного генеза), синдром Дауна, аутизм.</w:t>
      </w:r>
    </w:p>
    <w:p w:rsidR="004E7C99" w:rsidRPr="003063D5" w:rsidRDefault="004E7C99" w:rsidP="009C2971">
      <w:pPr>
        <w:shd w:val="clear" w:color="auto" w:fill="FFFFFF"/>
        <w:jc w:val="both"/>
        <w:rPr>
          <w:rFonts w:ascii="Times New Roman" w:hAnsi="Times New Roman"/>
          <w:color w:val="000000"/>
          <w:sz w:val="28"/>
          <w:szCs w:val="28"/>
          <w:lang w:eastAsia="ru-RU"/>
        </w:rPr>
      </w:pPr>
      <w:r w:rsidRPr="003063D5">
        <w:rPr>
          <w:rFonts w:ascii="Times New Roman" w:hAnsi="Times New Roman"/>
          <w:color w:val="000000"/>
          <w:sz w:val="28"/>
          <w:szCs w:val="28"/>
          <w:lang w:eastAsia="ru-RU"/>
        </w:rPr>
        <w:t>Умственно отсталые дети, которых называют также детьми со сниженным интеллектом, с трудностями в обучении, с особыми нуждами - одна из наиболее многочисленных категорий детей, отклоняющихся в развитии от нормы. Такие дети составляют около 2,5% от общей детской популяции (Лубовский В.И., 2003). Поражение мозговых систем, лежащее в основе недоразвития психики, возникает у этой категории детей на ранних этапах развития - во внутриутробном периоде, при рождении или в течение первых полутора лет жизни, то есть до становления речи. Чем в более ранние сроки у ребёнка возникло заболевание, тем тяжелее оказываются его последствия, ведь в таком </w:t>
      </w:r>
      <w:hyperlink r:id="rId9" w:history="1">
        <w:r w:rsidRPr="003063D5">
          <w:rPr>
            <w:rFonts w:ascii="Times New Roman" w:hAnsi="Times New Roman"/>
            <w:color w:val="00000A"/>
            <w:sz w:val="28"/>
            <w:szCs w:val="28"/>
            <w:u w:val="single"/>
            <w:lang w:eastAsia="ru-RU"/>
          </w:rPr>
          <w:t>случае</w:t>
        </w:r>
      </w:hyperlink>
      <w:r w:rsidRPr="003063D5">
        <w:rPr>
          <w:rFonts w:ascii="Times New Roman" w:hAnsi="Times New Roman"/>
          <w:color w:val="000000"/>
          <w:sz w:val="28"/>
          <w:szCs w:val="28"/>
          <w:lang w:eastAsia="ru-RU"/>
        </w:rPr>
        <w:t> срок нормального развития головного мозга ребёнка оказывается минимальным.</w:t>
      </w:r>
    </w:p>
    <w:p w:rsidR="004E7C99" w:rsidRPr="003063D5" w:rsidRDefault="004E7C99" w:rsidP="009C2971">
      <w:pPr>
        <w:shd w:val="clear" w:color="auto" w:fill="FFFFFF"/>
        <w:jc w:val="both"/>
        <w:rPr>
          <w:rFonts w:ascii="Times New Roman" w:hAnsi="Times New Roman"/>
          <w:color w:val="000000"/>
          <w:sz w:val="28"/>
          <w:szCs w:val="28"/>
          <w:lang w:eastAsia="ru-RU"/>
        </w:rPr>
      </w:pPr>
      <w:r w:rsidRPr="003063D5">
        <w:rPr>
          <w:rFonts w:ascii="Times New Roman" w:hAnsi="Times New Roman"/>
          <w:color w:val="000000"/>
          <w:sz w:val="28"/>
          <w:szCs w:val="28"/>
          <w:lang w:eastAsia="ru-RU"/>
        </w:rPr>
        <w:t>2. Заболевания внутренних органов;</w:t>
      </w:r>
    </w:p>
    <w:p w:rsidR="004E7C99" w:rsidRPr="003063D5" w:rsidRDefault="004E7C99" w:rsidP="009C2971">
      <w:pPr>
        <w:shd w:val="clear" w:color="auto" w:fill="FFFFFF"/>
        <w:jc w:val="both"/>
        <w:rPr>
          <w:rFonts w:ascii="Times New Roman" w:hAnsi="Times New Roman"/>
          <w:color w:val="000000"/>
          <w:sz w:val="28"/>
          <w:szCs w:val="28"/>
          <w:lang w:eastAsia="ru-RU"/>
        </w:rPr>
      </w:pPr>
      <w:r w:rsidRPr="003063D5">
        <w:rPr>
          <w:rFonts w:ascii="Times New Roman" w:hAnsi="Times New Roman"/>
          <w:color w:val="000000"/>
          <w:sz w:val="28"/>
          <w:szCs w:val="28"/>
          <w:lang w:eastAsia="ru-RU"/>
        </w:rPr>
        <w:t>В эту группу заболеваний входят различные патологические состояния и пороки развития органов дыхания (в том числе и хронический туберкулез легких), почек и органов мочевыделения, желудочно-кишечного тракта, печени и желчевыводящих путей (циррозы печени, агрессивный хронический гепатит, непрерывно-рецидивирующий язвенный процесс и т.п.), сердечно-сосудистой системы (в том числе пороки сердца и крупных сосудов), системы кроветворения (лейкозы, болезнь Верьегофа, лимфогранулематоз и т.п.), опорно-двигательного аппарата (полиартриты и т.п.).</w:t>
      </w:r>
    </w:p>
    <w:p w:rsidR="004E7C99" w:rsidRPr="003063D5" w:rsidRDefault="004E7C99" w:rsidP="009C2971">
      <w:pPr>
        <w:shd w:val="clear" w:color="auto" w:fill="FFFFFF"/>
        <w:jc w:val="both"/>
        <w:rPr>
          <w:rFonts w:ascii="Times New Roman" w:hAnsi="Times New Roman"/>
          <w:color w:val="000000"/>
          <w:sz w:val="28"/>
          <w:szCs w:val="28"/>
          <w:lang w:eastAsia="ru-RU"/>
        </w:rPr>
      </w:pPr>
      <w:r w:rsidRPr="003063D5">
        <w:rPr>
          <w:rFonts w:ascii="Times New Roman" w:hAnsi="Times New Roman"/>
          <w:color w:val="000000"/>
          <w:sz w:val="28"/>
          <w:szCs w:val="28"/>
          <w:lang w:eastAsia="ru-RU"/>
        </w:rPr>
        <w:t>3. Поражение и заболевания глаз, сопровождающиеся стойким снижением остроты зрения до 0,08 в лучшем видящем глазу до 15 от точки фиксации во всех направлениях;</w:t>
      </w:r>
    </w:p>
    <w:p w:rsidR="004E7C99" w:rsidRPr="003063D5" w:rsidRDefault="004E7C99" w:rsidP="009C2971">
      <w:pPr>
        <w:shd w:val="clear" w:color="auto" w:fill="FFFFFF"/>
        <w:jc w:val="both"/>
        <w:rPr>
          <w:rFonts w:ascii="Times New Roman" w:hAnsi="Times New Roman"/>
          <w:color w:val="000000"/>
          <w:sz w:val="28"/>
          <w:szCs w:val="28"/>
          <w:lang w:eastAsia="ru-RU"/>
        </w:rPr>
      </w:pPr>
      <w:r w:rsidRPr="003063D5">
        <w:rPr>
          <w:rFonts w:ascii="Times New Roman" w:hAnsi="Times New Roman"/>
          <w:color w:val="000000"/>
          <w:sz w:val="28"/>
          <w:szCs w:val="28"/>
          <w:lang w:eastAsia="ru-RU"/>
        </w:rPr>
        <w:t>Психическое развитие детей с дефектами зрения в значительной степени зависит от времени возникновения патологии и от времени начала специальной коррекционной работы, а эти (психического развития) дефекты могут быть компенсированы за счет раннего и широкого использования функций сохранных анализаторов. Нужно постепенно включать ребенка в круг здоровых сверстников. В работе с данной категорией детей рекомендуется так же использовать их особую чувствительность к музыке.</w:t>
      </w:r>
    </w:p>
    <w:p w:rsidR="004E7C99" w:rsidRPr="003063D5" w:rsidRDefault="004E7C99" w:rsidP="009C2971">
      <w:pPr>
        <w:shd w:val="clear" w:color="auto" w:fill="FFFFFF"/>
        <w:jc w:val="both"/>
        <w:rPr>
          <w:rFonts w:ascii="Times New Roman" w:hAnsi="Times New Roman"/>
          <w:color w:val="000000"/>
          <w:sz w:val="28"/>
          <w:szCs w:val="28"/>
          <w:lang w:eastAsia="ru-RU"/>
        </w:rPr>
      </w:pPr>
      <w:r w:rsidRPr="003063D5">
        <w:rPr>
          <w:rFonts w:ascii="Times New Roman" w:hAnsi="Times New Roman"/>
          <w:color w:val="000000"/>
          <w:sz w:val="28"/>
          <w:szCs w:val="28"/>
          <w:lang w:eastAsia="ru-RU"/>
        </w:rPr>
        <w:t>4. Онкологические заболевания;</w:t>
      </w:r>
    </w:p>
    <w:p w:rsidR="004E7C99" w:rsidRPr="003063D5" w:rsidRDefault="004E7C99" w:rsidP="009C2971">
      <w:pPr>
        <w:shd w:val="clear" w:color="auto" w:fill="FFFFFF"/>
        <w:jc w:val="both"/>
        <w:rPr>
          <w:rFonts w:ascii="Times New Roman" w:hAnsi="Times New Roman"/>
          <w:color w:val="000000"/>
          <w:sz w:val="28"/>
          <w:szCs w:val="28"/>
          <w:lang w:eastAsia="ru-RU"/>
        </w:rPr>
      </w:pPr>
      <w:r w:rsidRPr="003063D5">
        <w:rPr>
          <w:rFonts w:ascii="Times New Roman" w:hAnsi="Times New Roman"/>
          <w:color w:val="000000"/>
          <w:sz w:val="28"/>
          <w:szCs w:val="28"/>
          <w:lang w:eastAsia="ru-RU"/>
        </w:rPr>
        <w:t>К ним относятся злокачественные опухоли 2 и 3 стадии опухолевого процесса после комбинированного или комплексного лечения, включающего радикальную операцию; неподдающиеся лечению злокачественные новообразования глаза, печени и других органов. У такого ребенка отмечается отгороженность и замкнутость (25%) , а так же раздражительность, агрессия и другие проявления невротического характера (56%). У таких детей практически нет друзей, кроме таких же больных ребят, как и они. Таким образом, они как бы отгорожены от внешнего мира, что вызывает задержку в развитии социальных навыков, социальную дезадаптацию.</w:t>
      </w:r>
    </w:p>
    <w:p w:rsidR="004E7C99" w:rsidRPr="003063D5" w:rsidRDefault="004E7C99" w:rsidP="009C2971">
      <w:pPr>
        <w:shd w:val="clear" w:color="auto" w:fill="FFFFFF"/>
        <w:jc w:val="both"/>
        <w:rPr>
          <w:rFonts w:ascii="Times New Roman" w:hAnsi="Times New Roman"/>
          <w:color w:val="000000"/>
          <w:sz w:val="28"/>
          <w:szCs w:val="28"/>
          <w:lang w:eastAsia="ru-RU"/>
        </w:rPr>
      </w:pPr>
      <w:r w:rsidRPr="003063D5">
        <w:rPr>
          <w:rFonts w:ascii="Times New Roman" w:hAnsi="Times New Roman"/>
          <w:color w:val="000000"/>
          <w:sz w:val="28"/>
          <w:szCs w:val="28"/>
          <w:lang w:eastAsia="ru-RU"/>
        </w:rPr>
        <w:t>5. Поражения и заболевания органа </w:t>
      </w:r>
      <w:hyperlink r:id="rId10" w:history="1">
        <w:r w:rsidRPr="003063D5">
          <w:rPr>
            <w:rFonts w:ascii="Times New Roman" w:hAnsi="Times New Roman"/>
            <w:color w:val="00000A"/>
            <w:sz w:val="28"/>
            <w:szCs w:val="28"/>
            <w:u w:val="single"/>
            <w:lang w:eastAsia="ru-RU"/>
          </w:rPr>
          <w:t>слуха;</w:t>
        </w:r>
      </w:hyperlink>
    </w:p>
    <w:p w:rsidR="004E7C99" w:rsidRPr="003063D5" w:rsidRDefault="004E7C99" w:rsidP="009C2971">
      <w:pPr>
        <w:shd w:val="clear" w:color="auto" w:fill="FFFFFF"/>
        <w:jc w:val="both"/>
        <w:rPr>
          <w:rFonts w:ascii="Times New Roman" w:hAnsi="Times New Roman"/>
          <w:color w:val="000000"/>
          <w:sz w:val="28"/>
          <w:szCs w:val="28"/>
          <w:lang w:eastAsia="ru-RU"/>
        </w:rPr>
      </w:pPr>
      <w:hyperlink r:id="rId11" w:history="1">
        <w:r w:rsidRPr="003063D5">
          <w:rPr>
            <w:rFonts w:ascii="Times New Roman" w:hAnsi="Times New Roman"/>
            <w:color w:val="00000A"/>
            <w:sz w:val="28"/>
            <w:szCs w:val="28"/>
            <w:u w:val="single"/>
            <w:lang w:eastAsia="ru-RU"/>
          </w:rPr>
          <w:t>По</w:t>
        </w:r>
      </w:hyperlink>
      <w:r w:rsidRPr="003063D5">
        <w:rPr>
          <w:rFonts w:ascii="Times New Roman" w:hAnsi="Times New Roman"/>
          <w:color w:val="000000"/>
          <w:sz w:val="28"/>
          <w:szCs w:val="28"/>
          <w:lang w:eastAsia="ru-RU"/>
        </w:rPr>
        <w:t> степени снижения </w:t>
      </w:r>
      <w:hyperlink r:id="rId12" w:history="1">
        <w:r w:rsidRPr="003063D5">
          <w:rPr>
            <w:rFonts w:ascii="Times New Roman" w:hAnsi="Times New Roman"/>
            <w:color w:val="00000A"/>
            <w:sz w:val="28"/>
            <w:szCs w:val="28"/>
            <w:u w:val="single"/>
            <w:lang w:eastAsia="ru-RU"/>
          </w:rPr>
          <w:t>слуха</w:t>
        </w:r>
      </w:hyperlink>
      <w:r w:rsidRPr="003063D5">
        <w:rPr>
          <w:rFonts w:ascii="Times New Roman" w:hAnsi="Times New Roman"/>
          <w:color w:val="000000"/>
          <w:sz w:val="28"/>
          <w:szCs w:val="28"/>
          <w:lang w:eastAsia="ru-RU"/>
        </w:rPr>
        <w:t> различают глухих и слабослышащих. Среди глухих можно выделить так же две группы в зависимости от наличия или отсутствия у них речи. Число детей с этим заболеванием относительно невелико, они составляют около 2% всех детей-инвалидов.</w:t>
      </w:r>
    </w:p>
    <w:p w:rsidR="004E7C99" w:rsidRPr="003063D5" w:rsidRDefault="004E7C99" w:rsidP="009C2971">
      <w:pPr>
        <w:shd w:val="clear" w:color="auto" w:fill="FFFFFF"/>
        <w:jc w:val="both"/>
        <w:rPr>
          <w:rFonts w:ascii="Times New Roman" w:hAnsi="Times New Roman"/>
          <w:color w:val="000000"/>
          <w:sz w:val="28"/>
          <w:szCs w:val="28"/>
          <w:lang w:eastAsia="ru-RU"/>
        </w:rPr>
      </w:pPr>
      <w:r w:rsidRPr="003063D5">
        <w:rPr>
          <w:rFonts w:ascii="Times New Roman" w:hAnsi="Times New Roman"/>
          <w:color w:val="000000"/>
          <w:sz w:val="28"/>
          <w:szCs w:val="28"/>
          <w:lang w:eastAsia="ru-RU"/>
        </w:rPr>
        <w:t>Особенности поведения ребенка с нарушенным </w:t>
      </w:r>
      <w:hyperlink r:id="rId13" w:history="1">
        <w:r w:rsidRPr="003063D5">
          <w:rPr>
            <w:rFonts w:ascii="Times New Roman" w:hAnsi="Times New Roman"/>
            <w:color w:val="00000A"/>
            <w:sz w:val="28"/>
            <w:szCs w:val="28"/>
            <w:u w:val="single"/>
            <w:lang w:eastAsia="ru-RU"/>
          </w:rPr>
          <w:t>слухом</w:t>
        </w:r>
      </w:hyperlink>
      <w:r w:rsidRPr="003063D5">
        <w:rPr>
          <w:rFonts w:ascii="Times New Roman" w:hAnsi="Times New Roman"/>
          <w:color w:val="000000"/>
          <w:sz w:val="28"/>
          <w:szCs w:val="28"/>
          <w:lang w:eastAsia="ru-RU"/>
        </w:rPr>
        <w:t> разнообразны. Обычно они зависят от причин нарушения. Например, у детей с ранним ограниченным повреждением мозга дефект </w:t>
      </w:r>
      <w:hyperlink r:id="rId14" w:history="1">
        <w:r w:rsidRPr="003063D5">
          <w:rPr>
            <w:rFonts w:ascii="Times New Roman" w:hAnsi="Times New Roman"/>
            <w:color w:val="00000A"/>
            <w:sz w:val="28"/>
            <w:szCs w:val="28"/>
            <w:u w:val="single"/>
            <w:lang w:eastAsia="ru-RU"/>
          </w:rPr>
          <w:t>слуха</w:t>
        </w:r>
      </w:hyperlink>
      <w:r w:rsidRPr="003063D5">
        <w:rPr>
          <w:rFonts w:ascii="Times New Roman" w:hAnsi="Times New Roman"/>
          <w:color w:val="000000"/>
          <w:sz w:val="28"/>
          <w:szCs w:val="28"/>
          <w:lang w:eastAsia="ru-RU"/>
        </w:rPr>
        <w:t> сочетается с повышенной психической истощаемостью и раздражительностью. У оглохших, наоборот, наблюдается импульсивность, двигательная расторможенность, иногда даже агрессивность.</w:t>
      </w:r>
    </w:p>
    <w:p w:rsidR="004E7C99" w:rsidRPr="003063D5" w:rsidRDefault="004E7C99" w:rsidP="009C2971">
      <w:pPr>
        <w:shd w:val="clear" w:color="auto" w:fill="FFFFFF"/>
        <w:jc w:val="both"/>
        <w:rPr>
          <w:rFonts w:ascii="Times New Roman" w:hAnsi="Times New Roman"/>
          <w:color w:val="000000"/>
          <w:sz w:val="28"/>
          <w:szCs w:val="28"/>
          <w:lang w:eastAsia="ru-RU"/>
        </w:rPr>
      </w:pPr>
      <w:r w:rsidRPr="003063D5">
        <w:rPr>
          <w:rFonts w:ascii="Times New Roman" w:hAnsi="Times New Roman"/>
          <w:color w:val="000000"/>
          <w:sz w:val="28"/>
          <w:szCs w:val="28"/>
          <w:lang w:eastAsia="ru-RU"/>
        </w:rPr>
        <w:t>6. Хирургические заболевания и анатомические дефекты и деформации;</w:t>
      </w:r>
    </w:p>
    <w:p w:rsidR="004E7C99" w:rsidRPr="003063D5" w:rsidRDefault="004E7C99" w:rsidP="009C2971">
      <w:pPr>
        <w:shd w:val="clear" w:color="auto" w:fill="FFFFFF"/>
        <w:jc w:val="both"/>
        <w:rPr>
          <w:rFonts w:ascii="Times New Roman" w:hAnsi="Times New Roman"/>
          <w:color w:val="000000"/>
          <w:sz w:val="28"/>
          <w:szCs w:val="28"/>
          <w:lang w:eastAsia="ru-RU"/>
        </w:rPr>
      </w:pPr>
      <w:r w:rsidRPr="003063D5">
        <w:rPr>
          <w:rFonts w:ascii="Times New Roman" w:hAnsi="Times New Roman"/>
          <w:color w:val="000000"/>
          <w:sz w:val="28"/>
          <w:szCs w:val="28"/>
          <w:lang w:eastAsia="ru-RU"/>
        </w:rPr>
        <w:t>7. Эндокринные заболевания.</w:t>
      </w:r>
    </w:p>
    <w:p w:rsidR="004E7C99" w:rsidRPr="003063D5" w:rsidRDefault="004E7C99" w:rsidP="009C2971">
      <w:pPr>
        <w:shd w:val="clear" w:color="auto" w:fill="FFFFFF"/>
        <w:jc w:val="both"/>
        <w:rPr>
          <w:rFonts w:ascii="Times New Roman" w:hAnsi="Times New Roman"/>
          <w:color w:val="000000"/>
          <w:sz w:val="28"/>
          <w:szCs w:val="28"/>
          <w:lang w:eastAsia="ru-RU"/>
        </w:rPr>
      </w:pPr>
      <w:r w:rsidRPr="003063D5">
        <w:rPr>
          <w:rFonts w:ascii="Times New Roman" w:hAnsi="Times New Roman"/>
          <w:color w:val="000000"/>
          <w:sz w:val="28"/>
          <w:szCs w:val="28"/>
          <w:lang w:eastAsia="ru-RU"/>
        </w:rPr>
        <w:t xml:space="preserve">Так же существует </w:t>
      </w:r>
      <w:r w:rsidRPr="003063D5">
        <w:rPr>
          <w:rFonts w:ascii="Times New Roman" w:hAnsi="Times New Roman"/>
          <w:b/>
          <w:color w:val="000000"/>
          <w:sz w:val="28"/>
          <w:szCs w:val="28"/>
          <w:lang w:eastAsia="ru-RU"/>
        </w:rPr>
        <w:t>классификация С.С. Ляпидевского (2000).</w:t>
      </w:r>
      <w:r w:rsidRPr="003063D5">
        <w:rPr>
          <w:rFonts w:ascii="Times New Roman" w:hAnsi="Times New Roman"/>
          <w:color w:val="000000"/>
          <w:sz w:val="28"/>
          <w:szCs w:val="28"/>
          <w:lang w:eastAsia="ru-RU"/>
        </w:rPr>
        <w:t xml:space="preserve"> Согласно ей</w:t>
      </w:r>
      <w:r>
        <w:rPr>
          <w:rFonts w:ascii="Times New Roman" w:hAnsi="Times New Roman"/>
          <w:color w:val="000000"/>
          <w:sz w:val="28"/>
          <w:szCs w:val="28"/>
          <w:lang w:eastAsia="ru-RU"/>
        </w:rPr>
        <w:t>,</w:t>
      </w:r>
      <w:r w:rsidRPr="003063D5">
        <w:rPr>
          <w:rFonts w:ascii="Times New Roman" w:hAnsi="Times New Roman"/>
          <w:color w:val="000000"/>
          <w:sz w:val="28"/>
          <w:szCs w:val="28"/>
          <w:lang w:eastAsia="ru-RU"/>
        </w:rPr>
        <w:t xml:space="preserve"> существуют следующие заболевания, при которых детей относят к различным степеням инвалидности:</w:t>
      </w:r>
    </w:p>
    <w:p w:rsidR="004E7C99" w:rsidRPr="003063D5" w:rsidRDefault="004E7C99" w:rsidP="009C2971">
      <w:pPr>
        <w:shd w:val="clear" w:color="auto" w:fill="FFFFFF"/>
        <w:jc w:val="both"/>
        <w:rPr>
          <w:rFonts w:ascii="Times New Roman" w:hAnsi="Times New Roman"/>
          <w:color w:val="000000"/>
          <w:sz w:val="28"/>
          <w:szCs w:val="28"/>
          <w:lang w:eastAsia="ru-RU"/>
        </w:rPr>
      </w:pPr>
      <w:r w:rsidRPr="003063D5">
        <w:rPr>
          <w:rFonts w:ascii="Times New Roman" w:hAnsi="Times New Roman"/>
          <w:color w:val="000000"/>
          <w:sz w:val="28"/>
          <w:szCs w:val="28"/>
          <w:lang w:eastAsia="ru-RU"/>
        </w:rPr>
        <w:t>Расстройства двигательных функций - параличи, парезы, атаксии (нарушение координации), апраксии (невозможность совершения сложных движений);</w:t>
      </w:r>
    </w:p>
    <w:p w:rsidR="004E7C99" w:rsidRPr="003063D5" w:rsidRDefault="004E7C99" w:rsidP="009C2971">
      <w:pPr>
        <w:shd w:val="clear" w:color="auto" w:fill="FFFFFF"/>
        <w:jc w:val="both"/>
        <w:rPr>
          <w:rFonts w:ascii="Times New Roman" w:hAnsi="Times New Roman"/>
          <w:color w:val="000000"/>
          <w:sz w:val="28"/>
          <w:szCs w:val="28"/>
          <w:lang w:eastAsia="ru-RU"/>
        </w:rPr>
      </w:pPr>
      <w:r w:rsidRPr="003063D5">
        <w:rPr>
          <w:rFonts w:ascii="Times New Roman" w:hAnsi="Times New Roman"/>
          <w:color w:val="000000"/>
          <w:sz w:val="28"/>
          <w:szCs w:val="28"/>
          <w:lang w:eastAsia="ru-RU"/>
        </w:rPr>
        <w:t>Расстройства зрительных функций - слепота (полная, частичная);</w:t>
      </w:r>
    </w:p>
    <w:p w:rsidR="004E7C99" w:rsidRPr="003063D5" w:rsidRDefault="004E7C99" w:rsidP="009C2971">
      <w:pPr>
        <w:shd w:val="clear" w:color="auto" w:fill="FFFFFF"/>
        <w:jc w:val="both"/>
        <w:rPr>
          <w:rFonts w:ascii="Times New Roman" w:hAnsi="Times New Roman"/>
          <w:color w:val="000000"/>
          <w:sz w:val="28"/>
          <w:szCs w:val="28"/>
          <w:lang w:eastAsia="ru-RU"/>
        </w:rPr>
      </w:pPr>
      <w:r w:rsidRPr="003063D5">
        <w:rPr>
          <w:rFonts w:ascii="Times New Roman" w:hAnsi="Times New Roman"/>
          <w:color w:val="000000"/>
          <w:sz w:val="28"/>
          <w:szCs w:val="28"/>
          <w:lang w:eastAsia="ru-RU"/>
        </w:rPr>
        <w:t>Расстройства </w:t>
      </w:r>
      <w:hyperlink r:id="rId15" w:history="1">
        <w:r w:rsidRPr="003063D5">
          <w:rPr>
            <w:rFonts w:ascii="Times New Roman" w:hAnsi="Times New Roman"/>
            <w:color w:val="00000A"/>
            <w:sz w:val="28"/>
            <w:szCs w:val="28"/>
            <w:u w:val="single"/>
            <w:lang w:eastAsia="ru-RU"/>
          </w:rPr>
          <w:t>слуховых</w:t>
        </w:r>
      </w:hyperlink>
      <w:r w:rsidRPr="003063D5">
        <w:rPr>
          <w:rFonts w:ascii="Times New Roman" w:hAnsi="Times New Roman"/>
          <w:color w:val="000000"/>
          <w:sz w:val="28"/>
          <w:szCs w:val="28"/>
          <w:lang w:eastAsia="ru-RU"/>
        </w:rPr>
        <w:t> функций - тугоухость, глухота, слепоглухонемота;</w:t>
      </w:r>
    </w:p>
    <w:p w:rsidR="004E7C99" w:rsidRPr="003063D5" w:rsidRDefault="004E7C99" w:rsidP="009C2971">
      <w:pPr>
        <w:shd w:val="clear" w:color="auto" w:fill="FFFFFF"/>
        <w:jc w:val="both"/>
        <w:rPr>
          <w:rFonts w:ascii="Times New Roman" w:hAnsi="Times New Roman"/>
          <w:color w:val="000000"/>
          <w:sz w:val="28"/>
          <w:szCs w:val="28"/>
          <w:lang w:eastAsia="ru-RU"/>
        </w:rPr>
      </w:pPr>
      <w:r w:rsidRPr="003063D5">
        <w:rPr>
          <w:rFonts w:ascii="Times New Roman" w:hAnsi="Times New Roman"/>
          <w:color w:val="000000"/>
          <w:sz w:val="28"/>
          <w:szCs w:val="28"/>
          <w:lang w:eastAsia="ru-RU"/>
        </w:rPr>
        <w:t>Расстройства речи - афазии (формы распада сформированной речи вследствие поражений головного мозга), фонетико-фонематические расстройства (нарушения звукопроизношения), темпо-ритмические расстройства (нарушения темпа, ритма, плавности речи, их судорожные формы);</w:t>
      </w:r>
    </w:p>
    <w:p w:rsidR="004E7C99" w:rsidRPr="003063D5" w:rsidRDefault="004E7C99" w:rsidP="009C2971">
      <w:pPr>
        <w:shd w:val="clear" w:color="auto" w:fill="FFFFFF"/>
        <w:jc w:val="both"/>
        <w:rPr>
          <w:rFonts w:ascii="Times New Roman" w:hAnsi="Times New Roman"/>
          <w:color w:val="000000"/>
          <w:sz w:val="28"/>
          <w:szCs w:val="28"/>
          <w:lang w:eastAsia="ru-RU"/>
        </w:rPr>
      </w:pPr>
      <w:r w:rsidRPr="003063D5">
        <w:rPr>
          <w:rFonts w:ascii="Times New Roman" w:hAnsi="Times New Roman"/>
          <w:color w:val="000000"/>
          <w:sz w:val="28"/>
          <w:szCs w:val="28"/>
          <w:lang w:eastAsia="ru-RU"/>
        </w:rPr>
        <w:t>Дизонтогении - аномалии развития: дефекты черепа, мозговая грыжа, аэнцефалия, циклопия; хромосомные нарушения: болезнь Дауна (умственная отсталость, пороки развития), синдром Клайнфельтера (умственная отсталость, психическая вялость, нарушения полового развития у лиц мужского пола), синдром Шершевского-Тернера (аномалии соматического развития, низкорослость), синдром Штурге-Вебера-Краббе (психическая отсталость, эпилептические припадки); генетические расстройства: фенилкетонурия (психические расстройства, интоксикации, судороги); прогрессирующие мышечные дистрофии: миопатии, миатонии, атаксии;ганглиозидозы: амавротическаяидиотияТея-Сакса (сочетание слабоумия и слепоты); опухоли мозга;</w:t>
      </w:r>
    </w:p>
    <w:p w:rsidR="004E7C99" w:rsidRPr="003063D5" w:rsidRDefault="004E7C99" w:rsidP="009C2971">
      <w:pPr>
        <w:shd w:val="clear" w:color="auto" w:fill="FFFFFF"/>
        <w:jc w:val="both"/>
        <w:rPr>
          <w:rFonts w:ascii="Times New Roman" w:hAnsi="Times New Roman"/>
          <w:color w:val="000000"/>
          <w:sz w:val="28"/>
          <w:szCs w:val="28"/>
          <w:lang w:eastAsia="ru-RU"/>
        </w:rPr>
      </w:pPr>
      <w:r w:rsidRPr="003063D5">
        <w:rPr>
          <w:rFonts w:ascii="Times New Roman" w:hAnsi="Times New Roman"/>
          <w:color w:val="000000"/>
          <w:sz w:val="28"/>
          <w:szCs w:val="28"/>
          <w:lang w:eastAsia="ru-RU"/>
        </w:rPr>
        <w:t>Инфекционные заболевания нервной системы - менингит, микроцефалия, олигофрения инфекционного происхождения, гидроцефалия, задержка психического развития, энцефалиты, менингоэнцефалиты, энцефаломиелиты, хорея, полиомиелит, невриты (лицевого нерва, тройничного нерва, седалищного нерва, плечевого сплетения, полиневриты), сифилис нервной системы, туберкулез нервной системы;</w:t>
      </w:r>
    </w:p>
    <w:p w:rsidR="004E7C99" w:rsidRPr="003063D5" w:rsidRDefault="004E7C99" w:rsidP="009C2971">
      <w:pPr>
        <w:shd w:val="clear" w:color="auto" w:fill="FFFFFF"/>
        <w:jc w:val="both"/>
        <w:rPr>
          <w:rFonts w:ascii="Times New Roman" w:hAnsi="Times New Roman"/>
          <w:color w:val="000000"/>
          <w:sz w:val="28"/>
          <w:szCs w:val="28"/>
          <w:lang w:eastAsia="ru-RU"/>
        </w:rPr>
      </w:pPr>
      <w:r w:rsidRPr="003063D5">
        <w:rPr>
          <w:rFonts w:ascii="Times New Roman" w:hAnsi="Times New Roman"/>
          <w:color w:val="000000"/>
          <w:sz w:val="28"/>
          <w:szCs w:val="28"/>
          <w:lang w:eastAsia="ru-RU"/>
        </w:rPr>
        <w:t>Травматические и сосудистые поражения нервной системы - минимальная мозговая дисфункция, детский церебральный паралич, ночное недержание мочи, сосудистые расстройства головного мозга;</w:t>
      </w:r>
    </w:p>
    <w:p w:rsidR="004E7C99" w:rsidRPr="003063D5" w:rsidRDefault="004E7C99" w:rsidP="009C2971">
      <w:pPr>
        <w:shd w:val="clear" w:color="auto" w:fill="FFFFFF"/>
        <w:jc w:val="both"/>
        <w:rPr>
          <w:rFonts w:ascii="Times New Roman" w:hAnsi="Times New Roman"/>
          <w:color w:val="000000"/>
          <w:sz w:val="28"/>
          <w:szCs w:val="28"/>
          <w:lang w:eastAsia="ru-RU"/>
        </w:rPr>
      </w:pPr>
      <w:r w:rsidRPr="003063D5">
        <w:rPr>
          <w:rFonts w:ascii="Times New Roman" w:hAnsi="Times New Roman"/>
          <w:color w:val="000000"/>
          <w:sz w:val="28"/>
          <w:szCs w:val="28"/>
          <w:lang w:eastAsia="ru-RU"/>
        </w:rPr>
        <w:t>Эпилепсия (судорожные приступы с расстройствами сознания и своеобразными нарушениями психической деятельности);</w:t>
      </w:r>
    </w:p>
    <w:p w:rsidR="004E7C99" w:rsidRPr="003063D5" w:rsidRDefault="004E7C99" w:rsidP="009C2971">
      <w:pPr>
        <w:shd w:val="clear" w:color="auto" w:fill="FFFFFF"/>
        <w:jc w:val="both"/>
        <w:rPr>
          <w:rFonts w:ascii="Times New Roman" w:hAnsi="Times New Roman"/>
          <w:color w:val="000000"/>
          <w:sz w:val="28"/>
          <w:szCs w:val="28"/>
          <w:lang w:eastAsia="ru-RU"/>
        </w:rPr>
      </w:pPr>
      <w:r w:rsidRPr="003063D5">
        <w:rPr>
          <w:rFonts w:ascii="Times New Roman" w:hAnsi="Times New Roman"/>
          <w:color w:val="000000"/>
          <w:sz w:val="28"/>
          <w:szCs w:val="28"/>
          <w:lang w:eastAsia="ru-RU"/>
        </w:rPr>
        <w:t>Неврозы - неврастения, истерия, невроз навязчивых состояний, астения (в том числе и церебральная);</w:t>
      </w:r>
    </w:p>
    <w:p w:rsidR="004E7C99" w:rsidRPr="003063D5" w:rsidRDefault="004E7C99" w:rsidP="009C2971">
      <w:pPr>
        <w:shd w:val="clear" w:color="auto" w:fill="FFFFFF"/>
        <w:jc w:val="both"/>
        <w:rPr>
          <w:rFonts w:ascii="Times New Roman" w:hAnsi="Times New Roman"/>
          <w:color w:val="000000"/>
          <w:sz w:val="28"/>
          <w:szCs w:val="28"/>
          <w:lang w:eastAsia="ru-RU"/>
        </w:rPr>
      </w:pPr>
      <w:r w:rsidRPr="003063D5">
        <w:rPr>
          <w:rFonts w:ascii="Times New Roman" w:hAnsi="Times New Roman"/>
          <w:color w:val="000000"/>
          <w:sz w:val="28"/>
          <w:szCs w:val="28"/>
          <w:lang w:eastAsia="ru-RU"/>
        </w:rPr>
        <w:t>Заболевания желез внутренней секреции - карликовость или гигантизм, преждевременное половое созревание, микседема, кретинизм и др.</w:t>
      </w:r>
    </w:p>
    <w:p w:rsidR="004E7C99" w:rsidRPr="003063D5" w:rsidRDefault="004E7C99" w:rsidP="009C2971">
      <w:pPr>
        <w:shd w:val="clear" w:color="auto" w:fill="FFFFFF"/>
        <w:jc w:val="both"/>
        <w:rPr>
          <w:rFonts w:ascii="Times New Roman" w:hAnsi="Times New Roman"/>
          <w:color w:val="000000"/>
          <w:sz w:val="28"/>
          <w:szCs w:val="28"/>
          <w:lang w:eastAsia="ru-RU"/>
        </w:rPr>
      </w:pPr>
      <w:r w:rsidRPr="003063D5">
        <w:rPr>
          <w:rFonts w:ascii="Times New Roman" w:hAnsi="Times New Roman"/>
          <w:color w:val="000000"/>
          <w:sz w:val="28"/>
          <w:szCs w:val="28"/>
          <w:lang w:eastAsia="ru-RU"/>
        </w:rPr>
        <w:t>Вышеописанные заболевания приводят к детской инвалидности, это травмирует и их психику. Следовательно, им нужна не только медицинская, но и психологическая помощь. Для родителей таких детей данное обстоятельство также является травмирующим психику фактором. Им тоже необходима психологическая реабилитация, а также коррекция родительско-детских отношений, так как обеим сторонам трудно адаптироваться к новой ситуации.</w:t>
      </w:r>
    </w:p>
    <w:p w:rsidR="004E7C99" w:rsidRPr="003063D5" w:rsidRDefault="004E7C99" w:rsidP="009C2971">
      <w:pPr>
        <w:shd w:val="clear" w:color="auto" w:fill="FFFFFF"/>
        <w:jc w:val="both"/>
        <w:rPr>
          <w:rFonts w:ascii="Times New Roman" w:hAnsi="Times New Roman"/>
          <w:color w:val="000000"/>
          <w:sz w:val="28"/>
          <w:szCs w:val="28"/>
          <w:lang w:eastAsia="ru-RU"/>
        </w:rPr>
      </w:pPr>
      <w:r w:rsidRPr="003063D5">
        <w:rPr>
          <w:rFonts w:ascii="Times New Roman" w:hAnsi="Times New Roman"/>
          <w:color w:val="000000"/>
          <w:sz w:val="28"/>
          <w:szCs w:val="28"/>
          <w:lang w:eastAsia="ru-RU"/>
        </w:rPr>
        <w:t>Среди эмоциональных состояний, испытываемых ребёнком с ограниченными возможностями здоровья дошкольного и младшего школьного возраста и его психологических особенностей Д.И. Кича (1994) выделяет:</w:t>
      </w:r>
    </w:p>
    <w:p w:rsidR="004E7C99" w:rsidRPr="003063D5" w:rsidRDefault="004E7C99" w:rsidP="009C2971">
      <w:pPr>
        <w:shd w:val="clear" w:color="auto" w:fill="FFFFFF"/>
        <w:jc w:val="both"/>
        <w:rPr>
          <w:rFonts w:ascii="Times New Roman" w:hAnsi="Times New Roman"/>
          <w:color w:val="000000"/>
          <w:sz w:val="28"/>
          <w:szCs w:val="28"/>
          <w:lang w:eastAsia="ru-RU"/>
        </w:rPr>
      </w:pPr>
      <w:r w:rsidRPr="003063D5">
        <w:rPr>
          <w:rFonts w:ascii="Times New Roman" w:hAnsi="Times New Roman"/>
          <w:color w:val="000000"/>
          <w:sz w:val="28"/>
          <w:szCs w:val="28"/>
          <w:lang w:eastAsia="ru-RU"/>
        </w:rPr>
        <w:t>- страдание от острого дефицита общения, прежде всего с близкими и со сверстниками;</w:t>
      </w:r>
    </w:p>
    <w:p w:rsidR="004E7C99" w:rsidRPr="003063D5" w:rsidRDefault="004E7C99" w:rsidP="009C2971">
      <w:pPr>
        <w:shd w:val="clear" w:color="auto" w:fill="FFFFFF"/>
        <w:jc w:val="both"/>
        <w:rPr>
          <w:rFonts w:ascii="Times New Roman" w:hAnsi="Times New Roman"/>
          <w:color w:val="000000"/>
          <w:sz w:val="28"/>
          <w:szCs w:val="28"/>
          <w:lang w:eastAsia="ru-RU"/>
        </w:rPr>
      </w:pPr>
      <w:r w:rsidRPr="003063D5">
        <w:rPr>
          <w:rFonts w:ascii="Times New Roman" w:hAnsi="Times New Roman"/>
          <w:color w:val="000000"/>
          <w:sz w:val="28"/>
          <w:szCs w:val="28"/>
          <w:lang w:eastAsia="ru-RU"/>
        </w:rPr>
        <w:t>- сложность принятия изменяющегося под воздействием заболевания или калечащего тело лечения образа «физического Я» (ребенок полнеет, лысеет, быстро растет), следствием чего может быть отказ от приёма лекарств;</w:t>
      </w:r>
    </w:p>
    <w:p w:rsidR="004E7C99" w:rsidRPr="003063D5" w:rsidRDefault="004E7C99" w:rsidP="009C2971">
      <w:pPr>
        <w:shd w:val="clear" w:color="auto" w:fill="FFFFFF"/>
        <w:jc w:val="both"/>
        <w:rPr>
          <w:rFonts w:ascii="Times New Roman" w:hAnsi="Times New Roman"/>
          <w:color w:val="000000"/>
          <w:sz w:val="28"/>
          <w:szCs w:val="28"/>
          <w:lang w:eastAsia="ru-RU"/>
        </w:rPr>
      </w:pPr>
      <w:r w:rsidRPr="003063D5">
        <w:rPr>
          <w:rFonts w:ascii="Times New Roman" w:hAnsi="Times New Roman"/>
          <w:color w:val="000000"/>
          <w:sz w:val="28"/>
          <w:szCs w:val="28"/>
          <w:lang w:eastAsia="ru-RU"/>
        </w:rPr>
        <w:t>- переживание ощущения собственной социальной заброшенности, незащищенности, общественного пренебрежения.</w:t>
      </w:r>
    </w:p>
    <w:p w:rsidR="004E7C99" w:rsidRPr="003063D5" w:rsidRDefault="004E7C99" w:rsidP="009C2971">
      <w:pPr>
        <w:shd w:val="clear" w:color="auto" w:fill="FFFFFF"/>
        <w:jc w:val="both"/>
        <w:rPr>
          <w:rFonts w:ascii="Times New Roman" w:hAnsi="Times New Roman"/>
          <w:color w:val="000000"/>
          <w:sz w:val="28"/>
          <w:szCs w:val="28"/>
          <w:lang w:eastAsia="ru-RU"/>
        </w:rPr>
      </w:pPr>
      <w:r w:rsidRPr="003063D5">
        <w:rPr>
          <w:rFonts w:ascii="Times New Roman" w:hAnsi="Times New Roman"/>
          <w:color w:val="000000"/>
          <w:sz w:val="28"/>
          <w:szCs w:val="28"/>
          <w:lang w:eastAsia="ru-RU"/>
        </w:rPr>
        <w:t>А.И. Тащева (1998) отмечает следующие эмоциональные состояния, которые испытывают дети с ограниченными возможностями здоровья дошкольного и младшего школьного возраста:</w:t>
      </w:r>
    </w:p>
    <w:p w:rsidR="004E7C99" w:rsidRPr="003063D5" w:rsidRDefault="004E7C99" w:rsidP="009C2971">
      <w:pPr>
        <w:shd w:val="clear" w:color="auto" w:fill="FFFFFF"/>
        <w:jc w:val="both"/>
        <w:rPr>
          <w:rFonts w:ascii="Times New Roman" w:hAnsi="Times New Roman"/>
          <w:color w:val="000000"/>
          <w:sz w:val="28"/>
          <w:szCs w:val="28"/>
          <w:lang w:eastAsia="ru-RU"/>
        </w:rPr>
      </w:pPr>
      <w:r w:rsidRPr="003063D5">
        <w:rPr>
          <w:rFonts w:ascii="Times New Roman" w:hAnsi="Times New Roman"/>
          <w:color w:val="000000"/>
          <w:sz w:val="28"/>
          <w:szCs w:val="28"/>
          <w:lang w:eastAsia="ru-RU"/>
        </w:rPr>
        <w:t>o страхи (они зачастую имеют парадоксальный характер: это страхи, которые отражают актуальное состояние ребенка и лишь возможное в будущем его состояние):</w:t>
      </w:r>
    </w:p>
    <w:p w:rsidR="004E7C99" w:rsidRPr="003063D5" w:rsidRDefault="004E7C99" w:rsidP="009C2971">
      <w:pPr>
        <w:shd w:val="clear" w:color="auto" w:fill="FFFFFF"/>
        <w:jc w:val="both"/>
        <w:rPr>
          <w:rFonts w:ascii="Times New Roman" w:hAnsi="Times New Roman"/>
          <w:color w:val="000000"/>
          <w:sz w:val="28"/>
          <w:szCs w:val="28"/>
          <w:lang w:eastAsia="ru-RU"/>
        </w:rPr>
      </w:pPr>
      <w:r w:rsidRPr="003063D5">
        <w:rPr>
          <w:rFonts w:ascii="Times New Roman" w:hAnsi="Times New Roman"/>
          <w:color w:val="000000"/>
          <w:sz w:val="28"/>
          <w:szCs w:val="28"/>
          <w:lang w:eastAsia="ru-RU"/>
        </w:rPr>
        <w:t>o страх предстоящей операции,</w:t>
      </w:r>
    </w:p>
    <w:p w:rsidR="004E7C99" w:rsidRPr="003063D5" w:rsidRDefault="004E7C99" w:rsidP="009C2971">
      <w:pPr>
        <w:shd w:val="clear" w:color="auto" w:fill="FFFFFF"/>
        <w:jc w:val="both"/>
        <w:rPr>
          <w:rFonts w:ascii="Times New Roman" w:hAnsi="Times New Roman"/>
          <w:color w:val="000000"/>
          <w:sz w:val="28"/>
          <w:szCs w:val="28"/>
          <w:lang w:eastAsia="ru-RU"/>
        </w:rPr>
      </w:pPr>
      <w:r w:rsidRPr="003063D5">
        <w:rPr>
          <w:rFonts w:ascii="Times New Roman" w:hAnsi="Times New Roman"/>
          <w:color w:val="000000"/>
          <w:sz w:val="28"/>
          <w:szCs w:val="28"/>
          <w:lang w:eastAsia="ru-RU"/>
        </w:rPr>
        <w:t>o страх возможного рецидива болезни,</w:t>
      </w:r>
    </w:p>
    <w:p w:rsidR="004E7C99" w:rsidRPr="003063D5" w:rsidRDefault="004E7C99" w:rsidP="009C2971">
      <w:pPr>
        <w:shd w:val="clear" w:color="auto" w:fill="FFFFFF"/>
        <w:jc w:val="both"/>
        <w:rPr>
          <w:rFonts w:ascii="Times New Roman" w:hAnsi="Times New Roman"/>
          <w:color w:val="000000"/>
          <w:sz w:val="28"/>
          <w:szCs w:val="28"/>
          <w:lang w:eastAsia="ru-RU"/>
        </w:rPr>
      </w:pPr>
      <w:r w:rsidRPr="003063D5">
        <w:rPr>
          <w:rFonts w:ascii="Times New Roman" w:hAnsi="Times New Roman"/>
          <w:color w:val="000000"/>
          <w:sz w:val="28"/>
          <w:szCs w:val="28"/>
          <w:lang w:eastAsia="ru-RU"/>
        </w:rPr>
        <w:t>o страх одиночества, но ребёнок может одновременно опасаться и предстоящих встреч со значимыми для него людьми,</w:t>
      </w:r>
    </w:p>
    <w:p w:rsidR="004E7C99" w:rsidRPr="003063D5" w:rsidRDefault="004E7C99" w:rsidP="009C2971">
      <w:pPr>
        <w:shd w:val="clear" w:color="auto" w:fill="FFFFFF"/>
        <w:jc w:val="both"/>
        <w:rPr>
          <w:rFonts w:ascii="Times New Roman" w:hAnsi="Times New Roman"/>
          <w:color w:val="000000"/>
          <w:sz w:val="28"/>
          <w:szCs w:val="28"/>
          <w:lang w:eastAsia="ru-RU"/>
        </w:rPr>
      </w:pPr>
      <w:r w:rsidRPr="003063D5">
        <w:rPr>
          <w:rFonts w:ascii="Times New Roman" w:hAnsi="Times New Roman"/>
          <w:color w:val="000000"/>
          <w:sz w:val="28"/>
          <w:szCs w:val="28"/>
          <w:lang w:eastAsia="ru-RU"/>
        </w:rPr>
        <w:t>o страх смерти, испытываемый с 4-х - 5-ти лет; так, семилетний Коля говорит: «Я вижу, что вокруг умирают дети, и я знаю, что я тоже очень даже могу умереть. Я умереть боюсь и умирать тоже. Я, наверное, внушил себе, что умру, но я часто об этом думаю».</w:t>
      </w:r>
    </w:p>
    <w:p w:rsidR="004E7C99" w:rsidRPr="003063D5" w:rsidRDefault="004E7C99" w:rsidP="009C2971">
      <w:pPr>
        <w:shd w:val="clear" w:color="auto" w:fill="FFFFFF"/>
        <w:jc w:val="both"/>
        <w:rPr>
          <w:rFonts w:ascii="Times New Roman" w:hAnsi="Times New Roman"/>
          <w:color w:val="000000"/>
          <w:sz w:val="28"/>
          <w:szCs w:val="28"/>
          <w:lang w:eastAsia="ru-RU"/>
        </w:rPr>
      </w:pPr>
      <w:r w:rsidRPr="003063D5">
        <w:rPr>
          <w:rFonts w:ascii="Times New Roman" w:hAnsi="Times New Roman"/>
          <w:color w:val="000000"/>
          <w:sz w:val="28"/>
          <w:szCs w:val="28"/>
          <w:lang w:eastAsia="ru-RU"/>
        </w:rPr>
        <w:t>Как отмечают эти исследователи, практически всем тяжело больным детям свойственны признаки педагогической запущенности, нервности и т.д.</w:t>
      </w:r>
    </w:p>
    <w:p w:rsidR="004E7C99" w:rsidRPr="003063D5" w:rsidRDefault="004E7C99" w:rsidP="009C2971">
      <w:pPr>
        <w:shd w:val="clear" w:color="auto" w:fill="FFFFFF"/>
        <w:jc w:val="both"/>
        <w:rPr>
          <w:rFonts w:ascii="Times New Roman" w:hAnsi="Times New Roman"/>
          <w:color w:val="000000"/>
          <w:sz w:val="28"/>
          <w:szCs w:val="28"/>
          <w:lang w:eastAsia="ru-RU"/>
        </w:rPr>
      </w:pPr>
      <w:r w:rsidRPr="003063D5">
        <w:rPr>
          <w:rFonts w:ascii="Times New Roman" w:hAnsi="Times New Roman"/>
          <w:color w:val="000000"/>
          <w:sz w:val="28"/>
          <w:szCs w:val="28"/>
          <w:lang w:eastAsia="ru-RU"/>
        </w:rPr>
        <w:t>Подростки и юноши, имевшие до болезни сложившиеся профессиональные устремления, имеют следующие эмоциональные состояния и психологические особенности:</w:t>
      </w:r>
    </w:p>
    <w:p w:rsidR="004E7C99" w:rsidRPr="003063D5" w:rsidRDefault="004E7C99" w:rsidP="009C2971">
      <w:pPr>
        <w:shd w:val="clear" w:color="auto" w:fill="FFFFFF"/>
        <w:jc w:val="both"/>
        <w:rPr>
          <w:rFonts w:ascii="Times New Roman" w:hAnsi="Times New Roman"/>
          <w:color w:val="000000"/>
          <w:sz w:val="28"/>
          <w:szCs w:val="28"/>
          <w:lang w:eastAsia="ru-RU"/>
        </w:rPr>
      </w:pPr>
      <w:r w:rsidRPr="003063D5">
        <w:rPr>
          <w:rFonts w:ascii="Times New Roman" w:hAnsi="Times New Roman"/>
          <w:color w:val="000000"/>
          <w:sz w:val="28"/>
          <w:szCs w:val="28"/>
          <w:lang w:eastAsia="ru-RU"/>
        </w:rPr>
        <w:t>- страдание от своей будущей профессиональной непригодности;</w:t>
      </w:r>
    </w:p>
    <w:p w:rsidR="004E7C99" w:rsidRPr="003063D5" w:rsidRDefault="004E7C99" w:rsidP="009C2971">
      <w:pPr>
        <w:shd w:val="clear" w:color="auto" w:fill="FFFFFF"/>
        <w:jc w:val="both"/>
        <w:rPr>
          <w:rFonts w:ascii="Times New Roman" w:hAnsi="Times New Roman"/>
          <w:color w:val="000000"/>
          <w:sz w:val="28"/>
          <w:szCs w:val="28"/>
          <w:lang w:eastAsia="ru-RU"/>
        </w:rPr>
      </w:pPr>
      <w:r w:rsidRPr="003063D5">
        <w:rPr>
          <w:rFonts w:ascii="Times New Roman" w:hAnsi="Times New Roman"/>
          <w:color w:val="000000"/>
          <w:sz w:val="28"/>
          <w:szCs w:val="28"/>
          <w:lang w:eastAsia="ru-RU"/>
        </w:rPr>
        <w:t>- переживание страха выздоровления в связи с возможной, по их мнению, утратой родительской любви и внимания, а также из-за необходимости возвращения в школу;</w:t>
      </w:r>
    </w:p>
    <w:p w:rsidR="004E7C99" w:rsidRPr="003063D5" w:rsidRDefault="004E7C99" w:rsidP="009C2971">
      <w:pPr>
        <w:shd w:val="clear" w:color="auto" w:fill="FFFFFF"/>
        <w:jc w:val="both"/>
        <w:rPr>
          <w:rFonts w:ascii="Times New Roman" w:hAnsi="Times New Roman"/>
          <w:color w:val="000000"/>
          <w:sz w:val="28"/>
          <w:szCs w:val="28"/>
          <w:lang w:eastAsia="ru-RU"/>
        </w:rPr>
      </w:pPr>
      <w:r w:rsidRPr="003063D5">
        <w:rPr>
          <w:rFonts w:ascii="Times New Roman" w:hAnsi="Times New Roman"/>
          <w:color w:val="000000"/>
          <w:sz w:val="28"/>
          <w:szCs w:val="28"/>
          <w:lang w:eastAsia="ru-RU"/>
        </w:rPr>
        <w:t>- страх отставания в учёбе;</w:t>
      </w:r>
    </w:p>
    <w:p w:rsidR="004E7C99" w:rsidRPr="003063D5" w:rsidRDefault="004E7C99" w:rsidP="009C2971">
      <w:pPr>
        <w:shd w:val="clear" w:color="auto" w:fill="FFFFFF"/>
        <w:jc w:val="both"/>
        <w:rPr>
          <w:rFonts w:ascii="Times New Roman" w:hAnsi="Times New Roman"/>
          <w:color w:val="000000"/>
          <w:sz w:val="28"/>
          <w:szCs w:val="28"/>
          <w:lang w:eastAsia="ru-RU"/>
        </w:rPr>
      </w:pPr>
      <w:r w:rsidRPr="003063D5">
        <w:rPr>
          <w:rFonts w:ascii="Times New Roman" w:hAnsi="Times New Roman"/>
          <w:color w:val="000000"/>
          <w:sz w:val="28"/>
          <w:szCs w:val="28"/>
          <w:lang w:eastAsia="ru-RU"/>
        </w:rPr>
        <w:t>- ощущение острого дефицита знаний, умений и навыков;</w:t>
      </w:r>
    </w:p>
    <w:p w:rsidR="004E7C99" w:rsidRPr="003063D5" w:rsidRDefault="004E7C99" w:rsidP="009C2971">
      <w:pPr>
        <w:shd w:val="clear" w:color="auto" w:fill="FFFFFF"/>
        <w:jc w:val="both"/>
        <w:rPr>
          <w:rFonts w:ascii="Times New Roman" w:hAnsi="Times New Roman"/>
          <w:color w:val="000000"/>
          <w:sz w:val="28"/>
          <w:szCs w:val="28"/>
          <w:lang w:eastAsia="ru-RU"/>
        </w:rPr>
      </w:pPr>
      <w:r w:rsidRPr="003063D5">
        <w:rPr>
          <w:rFonts w:ascii="Times New Roman" w:hAnsi="Times New Roman"/>
          <w:color w:val="000000"/>
          <w:sz w:val="28"/>
          <w:szCs w:val="28"/>
          <w:lang w:eastAsia="ru-RU"/>
        </w:rPr>
        <w:t>- подростки фиксируются на представлении о бессмысленности предстоящей жизни, понимая свои ограниченные физические, да и юридические возможности, связанные со статусом инвалида;</w:t>
      </w:r>
    </w:p>
    <w:p w:rsidR="004E7C99" w:rsidRDefault="004E7C99" w:rsidP="009C2971">
      <w:pPr>
        <w:shd w:val="clear" w:color="auto" w:fill="FFFFFF"/>
        <w:jc w:val="both"/>
        <w:rPr>
          <w:rFonts w:ascii="Times New Roman" w:hAnsi="Times New Roman"/>
          <w:color w:val="000000"/>
          <w:sz w:val="28"/>
          <w:szCs w:val="28"/>
          <w:lang w:eastAsia="ru-RU"/>
        </w:rPr>
      </w:pPr>
      <w:r w:rsidRPr="003063D5">
        <w:rPr>
          <w:rFonts w:ascii="Times New Roman" w:hAnsi="Times New Roman"/>
          <w:color w:val="000000"/>
          <w:sz w:val="28"/>
          <w:szCs w:val="28"/>
          <w:lang w:eastAsia="ru-RU"/>
        </w:rPr>
        <w:t>- суицидальные мысли, намерения, попытки (Тащева А.И., 1998).</w:t>
      </w:r>
    </w:p>
    <w:p w:rsidR="004E7C99" w:rsidRPr="003063D5" w:rsidRDefault="004E7C99" w:rsidP="009C2971">
      <w:pPr>
        <w:shd w:val="clear" w:color="auto" w:fill="FFFFFF"/>
        <w:jc w:val="both"/>
        <w:rPr>
          <w:rFonts w:ascii="Times New Roman" w:hAnsi="Times New Roman"/>
          <w:color w:val="000000"/>
          <w:sz w:val="28"/>
          <w:szCs w:val="28"/>
          <w:lang w:eastAsia="ru-RU"/>
        </w:rPr>
      </w:pPr>
    </w:p>
    <w:p w:rsidR="004E7C99" w:rsidRDefault="004E7C99" w:rsidP="009C2971">
      <w:pPr>
        <w:shd w:val="clear" w:color="auto" w:fill="FFFFFF"/>
        <w:jc w:val="both"/>
        <w:rPr>
          <w:rFonts w:ascii="Times New Roman" w:hAnsi="Times New Roman"/>
          <w:color w:val="000000"/>
          <w:sz w:val="28"/>
          <w:szCs w:val="28"/>
          <w:lang w:eastAsia="ru-RU"/>
        </w:rPr>
      </w:pPr>
      <w:r w:rsidRPr="003063D5">
        <w:rPr>
          <w:rFonts w:ascii="Times New Roman" w:hAnsi="Times New Roman"/>
          <w:b/>
          <w:bCs/>
          <w:color w:val="000000"/>
          <w:sz w:val="28"/>
          <w:szCs w:val="28"/>
          <w:lang w:eastAsia="ru-RU"/>
        </w:rPr>
        <w:t>К детям с ОВЗ не относим детей, </w:t>
      </w:r>
      <w:r w:rsidRPr="003063D5">
        <w:rPr>
          <w:rFonts w:ascii="Times New Roman" w:hAnsi="Times New Roman"/>
          <w:color w:val="000000"/>
          <w:sz w:val="28"/>
          <w:szCs w:val="28"/>
          <w:lang w:eastAsia="ru-RU"/>
        </w:rPr>
        <w:t>которые плохо усваивают программу и не имеют отклонений в здоровье. Это может быть причиной: ребенок часто болеет, находится на домашнем режиме либо педагогически запущен.</w:t>
      </w:r>
    </w:p>
    <w:p w:rsidR="004E7C99" w:rsidRPr="003063D5" w:rsidRDefault="004E7C99" w:rsidP="009C2971">
      <w:pPr>
        <w:shd w:val="clear" w:color="auto" w:fill="FFFFFF"/>
        <w:jc w:val="both"/>
        <w:rPr>
          <w:rFonts w:ascii="Times New Roman" w:hAnsi="Times New Roman"/>
          <w:color w:val="000000"/>
          <w:sz w:val="28"/>
          <w:szCs w:val="28"/>
          <w:lang w:eastAsia="ru-RU"/>
        </w:rPr>
      </w:pPr>
    </w:p>
    <w:p w:rsidR="004E7C99" w:rsidRPr="003063D5" w:rsidRDefault="004E7C99" w:rsidP="009C2971">
      <w:pPr>
        <w:shd w:val="clear" w:color="auto" w:fill="FFFFFF"/>
        <w:jc w:val="both"/>
        <w:rPr>
          <w:rFonts w:ascii="Times New Roman" w:hAnsi="Times New Roman"/>
          <w:color w:val="000000"/>
          <w:sz w:val="28"/>
          <w:szCs w:val="28"/>
          <w:lang w:eastAsia="ru-RU"/>
        </w:rPr>
      </w:pPr>
      <w:r w:rsidRPr="003063D5">
        <w:rPr>
          <w:rFonts w:ascii="Times New Roman" w:hAnsi="Times New Roman"/>
          <w:b/>
          <w:bCs/>
          <w:color w:val="000000"/>
          <w:sz w:val="28"/>
          <w:szCs w:val="28"/>
          <w:lang w:eastAsia="ru-RU"/>
        </w:rPr>
        <w:t>Психолого-педагогическая характеристика детей с ОВЗ.</w:t>
      </w:r>
    </w:p>
    <w:p w:rsidR="004E7C99" w:rsidRPr="003063D5" w:rsidRDefault="004E7C99" w:rsidP="009C2971">
      <w:pPr>
        <w:shd w:val="clear" w:color="auto" w:fill="FFFFFF"/>
        <w:jc w:val="both"/>
        <w:rPr>
          <w:rFonts w:ascii="Times New Roman" w:hAnsi="Times New Roman"/>
          <w:color w:val="000000"/>
          <w:sz w:val="28"/>
          <w:szCs w:val="28"/>
          <w:lang w:eastAsia="ru-RU"/>
        </w:rPr>
      </w:pPr>
      <w:r w:rsidRPr="003063D5">
        <w:rPr>
          <w:rFonts w:ascii="Times New Roman" w:hAnsi="Times New Roman"/>
          <w:color w:val="000000"/>
          <w:sz w:val="28"/>
          <w:szCs w:val="28"/>
          <w:lang w:eastAsia="ru-RU"/>
        </w:rPr>
        <w:t>1. У детей наблюдается низкий уровень развития восприятия. Это проявляется в необходимости более длительного времени для приема и переработки сенсорной информации, недостаточно знаний этих детей об окружающем мире, затруднение при узнавании контурных, схематичных изображений предметов.</w:t>
      </w:r>
    </w:p>
    <w:p w:rsidR="004E7C99" w:rsidRPr="003063D5" w:rsidRDefault="004E7C99" w:rsidP="009C2971">
      <w:pPr>
        <w:shd w:val="clear" w:color="auto" w:fill="FFFFFF"/>
        <w:jc w:val="both"/>
        <w:rPr>
          <w:rFonts w:ascii="Times New Roman" w:hAnsi="Times New Roman"/>
          <w:color w:val="000000"/>
          <w:sz w:val="28"/>
          <w:szCs w:val="28"/>
          <w:lang w:eastAsia="ru-RU"/>
        </w:rPr>
      </w:pPr>
      <w:r w:rsidRPr="003063D5">
        <w:rPr>
          <w:rFonts w:ascii="Times New Roman" w:hAnsi="Times New Roman"/>
          <w:color w:val="000000"/>
          <w:sz w:val="28"/>
          <w:szCs w:val="28"/>
          <w:lang w:eastAsia="ru-RU"/>
        </w:rPr>
        <w:t xml:space="preserve">2. Недостаточно сформированы пространственные представления, дети с ОВЗ часто не могут осуществлять полноценный анализ формы, </w:t>
      </w:r>
      <w:r>
        <w:rPr>
          <w:rFonts w:ascii="Times New Roman" w:hAnsi="Times New Roman"/>
          <w:color w:val="000000"/>
          <w:sz w:val="28"/>
          <w:szCs w:val="28"/>
          <w:lang w:eastAsia="ru-RU"/>
        </w:rPr>
        <w:t>у</w:t>
      </w:r>
      <w:r w:rsidRPr="003063D5">
        <w:rPr>
          <w:rFonts w:ascii="Times New Roman" w:hAnsi="Times New Roman"/>
          <w:color w:val="000000"/>
          <w:sz w:val="28"/>
          <w:szCs w:val="28"/>
          <w:lang w:eastAsia="ru-RU"/>
        </w:rPr>
        <w:t>становить симметричность, тождественность частей конструируемых фигур, расположить конструкцию на плоскости, соединить ее в единое целое.</w:t>
      </w:r>
    </w:p>
    <w:p w:rsidR="004E7C99" w:rsidRPr="003063D5" w:rsidRDefault="004E7C99" w:rsidP="009C2971">
      <w:pPr>
        <w:shd w:val="clear" w:color="auto" w:fill="FFFFFF"/>
        <w:jc w:val="both"/>
        <w:rPr>
          <w:rFonts w:ascii="Times New Roman" w:hAnsi="Times New Roman"/>
          <w:color w:val="000000"/>
          <w:sz w:val="28"/>
          <w:szCs w:val="28"/>
          <w:lang w:eastAsia="ru-RU"/>
        </w:rPr>
      </w:pPr>
      <w:r w:rsidRPr="003063D5">
        <w:rPr>
          <w:rFonts w:ascii="Times New Roman" w:hAnsi="Times New Roman"/>
          <w:color w:val="000000"/>
          <w:sz w:val="28"/>
          <w:szCs w:val="28"/>
          <w:lang w:eastAsia="ru-RU"/>
        </w:rPr>
        <w:t>3. Внимание неустойчивое, рассеянное, дети с трудом переключаются с одной деятельности на другую. Недостатки организации внимания обуславливаются слабым развитием интеллектуальной активности детей, несовершенством навыков и умений самоконтроля, недостаточным развитием чувства ответственности и интереса к учению.</w:t>
      </w:r>
    </w:p>
    <w:p w:rsidR="004E7C99" w:rsidRPr="003063D5" w:rsidRDefault="004E7C99" w:rsidP="009C2971">
      <w:pPr>
        <w:shd w:val="clear" w:color="auto" w:fill="FFFFFF"/>
        <w:jc w:val="both"/>
        <w:rPr>
          <w:rFonts w:ascii="Times New Roman" w:hAnsi="Times New Roman"/>
          <w:color w:val="000000"/>
          <w:sz w:val="28"/>
          <w:szCs w:val="28"/>
          <w:lang w:eastAsia="ru-RU"/>
        </w:rPr>
      </w:pPr>
      <w:r w:rsidRPr="003063D5">
        <w:rPr>
          <w:rFonts w:ascii="Times New Roman" w:hAnsi="Times New Roman"/>
          <w:color w:val="000000"/>
          <w:sz w:val="28"/>
          <w:szCs w:val="28"/>
          <w:lang w:eastAsia="ru-RU"/>
        </w:rPr>
        <w:t>4. Память – заметное преобладание наглядной памяти над словесной.</w:t>
      </w:r>
    </w:p>
    <w:p w:rsidR="004E7C99" w:rsidRPr="003063D5" w:rsidRDefault="004E7C99" w:rsidP="009C2971">
      <w:pPr>
        <w:shd w:val="clear" w:color="auto" w:fill="FFFFFF"/>
        <w:jc w:val="both"/>
        <w:rPr>
          <w:rFonts w:ascii="Times New Roman" w:hAnsi="Times New Roman"/>
          <w:color w:val="000000"/>
          <w:sz w:val="28"/>
          <w:szCs w:val="28"/>
          <w:lang w:eastAsia="ru-RU"/>
        </w:rPr>
      </w:pPr>
      <w:r w:rsidRPr="003063D5">
        <w:rPr>
          <w:rFonts w:ascii="Times New Roman" w:hAnsi="Times New Roman"/>
          <w:color w:val="000000"/>
          <w:sz w:val="28"/>
          <w:szCs w:val="28"/>
          <w:lang w:eastAsia="ru-RU"/>
        </w:rPr>
        <w:t>5. Снижена познавательная активность.</w:t>
      </w:r>
    </w:p>
    <w:p w:rsidR="004E7C99" w:rsidRPr="003063D5" w:rsidRDefault="004E7C99" w:rsidP="009C2971">
      <w:pPr>
        <w:shd w:val="clear" w:color="auto" w:fill="FFFFFF"/>
        <w:jc w:val="both"/>
        <w:rPr>
          <w:rFonts w:ascii="Times New Roman" w:hAnsi="Times New Roman"/>
          <w:color w:val="000000"/>
          <w:sz w:val="28"/>
          <w:szCs w:val="28"/>
          <w:lang w:eastAsia="ru-RU"/>
        </w:rPr>
      </w:pPr>
      <w:r w:rsidRPr="003063D5">
        <w:rPr>
          <w:rFonts w:ascii="Times New Roman" w:hAnsi="Times New Roman"/>
          <w:color w:val="000000"/>
          <w:sz w:val="28"/>
          <w:szCs w:val="28"/>
          <w:lang w:eastAsia="ru-RU"/>
        </w:rPr>
        <w:t>6. Мышление – выраженное отставание в развитии наглядно-действенного и наглядно-образного мышления.</w:t>
      </w:r>
    </w:p>
    <w:p w:rsidR="004E7C99" w:rsidRPr="003063D5" w:rsidRDefault="004E7C99" w:rsidP="009C2971">
      <w:pPr>
        <w:shd w:val="clear" w:color="auto" w:fill="FFFFFF"/>
        <w:jc w:val="both"/>
        <w:rPr>
          <w:rFonts w:ascii="Times New Roman" w:hAnsi="Times New Roman"/>
          <w:color w:val="000000"/>
          <w:sz w:val="28"/>
          <w:szCs w:val="28"/>
          <w:lang w:eastAsia="ru-RU"/>
        </w:rPr>
      </w:pPr>
      <w:r w:rsidRPr="003063D5">
        <w:rPr>
          <w:rFonts w:ascii="Times New Roman" w:hAnsi="Times New Roman"/>
          <w:color w:val="000000"/>
          <w:sz w:val="28"/>
          <w:szCs w:val="28"/>
          <w:lang w:eastAsia="ru-RU"/>
        </w:rPr>
        <w:t>7. Снижена потребность в общении как со сверстниками, так и со взрослыми.</w:t>
      </w:r>
    </w:p>
    <w:p w:rsidR="004E7C99" w:rsidRPr="003063D5" w:rsidRDefault="004E7C99" w:rsidP="009C2971">
      <w:pPr>
        <w:shd w:val="clear" w:color="auto" w:fill="FFFFFF"/>
        <w:jc w:val="both"/>
        <w:rPr>
          <w:rFonts w:ascii="Times New Roman" w:hAnsi="Times New Roman"/>
          <w:color w:val="000000"/>
          <w:sz w:val="28"/>
          <w:szCs w:val="28"/>
          <w:lang w:eastAsia="ru-RU"/>
        </w:rPr>
      </w:pPr>
      <w:r w:rsidRPr="003063D5">
        <w:rPr>
          <w:rFonts w:ascii="Times New Roman" w:hAnsi="Times New Roman"/>
          <w:color w:val="000000"/>
          <w:sz w:val="28"/>
          <w:szCs w:val="28"/>
          <w:lang w:eastAsia="ru-RU"/>
        </w:rPr>
        <w:t>8. Игровая деятельность не сформирована. Сюжеты игры обычны, способы общения и сами игровые роли бедны.</w:t>
      </w:r>
    </w:p>
    <w:p w:rsidR="004E7C99" w:rsidRPr="003063D5" w:rsidRDefault="004E7C99" w:rsidP="009C2971">
      <w:pPr>
        <w:shd w:val="clear" w:color="auto" w:fill="FFFFFF"/>
        <w:jc w:val="both"/>
        <w:rPr>
          <w:rFonts w:ascii="Times New Roman" w:hAnsi="Times New Roman"/>
          <w:color w:val="000000"/>
          <w:sz w:val="28"/>
          <w:szCs w:val="28"/>
          <w:lang w:eastAsia="ru-RU"/>
        </w:rPr>
      </w:pPr>
      <w:r w:rsidRPr="003063D5">
        <w:rPr>
          <w:rFonts w:ascii="Times New Roman" w:hAnsi="Times New Roman"/>
          <w:color w:val="000000"/>
          <w:sz w:val="28"/>
          <w:szCs w:val="28"/>
          <w:lang w:eastAsia="ru-RU"/>
        </w:rPr>
        <w:t>9. Речь – все компоненты языковой системы не сформированы.</w:t>
      </w:r>
    </w:p>
    <w:p w:rsidR="004E7C99" w:rsidRPr="003063D5" w:rsidRDefault="004E7C99" w:rsidP="009C2971">
      <w:pPr>
        <w:shd w:val="clear" w:color="auto" w:fill="FFFFFF"/>
        <w:jc w:val="both"/>
        <w:rPr>
          <w:rFonts w:ascii="Times New Roman" w:hAnsi="Times New Roman"/>
          <w:color w:val="000000"/>
          <w:sz w:val="28"/>
          <w:szCs w:val="28"/>
          <w:lang w:eastAsia="ru-RU"/>
        </w:rPr>
      </w:pPr>
      <w:r w:rsidRPr="003063D5">
        <w:rPr>
          <w:rFonts w:ascii="Times New Roman" w:hAnsi="Times New Roman"/>
          <w:color w:val="000000"/>
          <w:sz w:val="28"/>
          <w:szCs w:val="28"/>
          <w:lang w:eastAsia="ru-RU"/>
        </w:rPr>
        <w:t>10. Наблюдается низкая работоспособность в результате повышенной истощаемости.</w:t>
      </w:r>
    </w:p>
    <w:p w:rsidR="004E7C99" w:rsidRDefault="004E7C99" w:rsidP="009C2971">
      <w:pPr>
        <w:shd w:val="clear" w:color="auto" w:fill="FFFFFF"/>
        <w:jc w:val="both"/>
        <w:rPr>
          <w:rFonts w:ascii="Times New Roman" w:hAnsi="Times New Roman"/>
          <w:color w:val="000000"/>
          <w:sz w:val="28"/>
          <w:szCs w:val="28"/>
          <w:lang w:eastAsia="ru-RU"/>
        </w:rPr>
      </w:pPr>
      <w:r w:rsidRPr="003063D5">
        <w:rPr>
          <w:rFonts w:ascii="Times New Roman" w:hAnsi="Times New Roman"/>
          <w:color w:val="000000"/>
          <w:sz w:val="28"/>
          <w:szCs w:val="28"/>
          <w:lang w:eastAsia="ru-RU"/>
        </w:rPr>
        <w:t>Вследствие этого у детей проявляется недостаточная сформированность психологических предпосылок к овладению полноценными навыками учебной деятельности. Возникают трудности формирования учебных умений (планирование предстоящей работы, определения путей и средств достижения учебной цели; контролирование деятельности, умение</w:t>
      </w:r>
      <w:r>
        <w:rPr>
          <w:rFonts w:ascii="Times New Roman" w:hAnsi="Times New Roman"/>
          <w:color w:val="000000"/>
          <w:sz w:val="28"/>
          <w:szCs w:val="28"/>
          <w:lang w:eastAsia="ru-RU"/>
        </w:rPr>
        <w:t xml:space="preserve"> работать в определенном темпе)</w:t>
      </w:r>
      <w:r w:rsidRPr="003063D5">
        <w:rPr>
          <w:rFonts w:ascii="Times New Roman" w:hAnsi="Times New Roman"/>
          <w:color w:val="000000"/>
          <w:sz w:val="28"/>
          <w:szCs w:val="28"/>
          <w:lang w:eastAsia="ru-RU"/>
        </w:rPr>
        <w:t>.</w:t>
      </w:r>
    </w:p>
    <w:p w:rsidR="004E7C99" w:rsidRDefault="004E7C99" w:rsidP="009C2971">
      <w:pPr>
        <w:shd w:val="clear" w:color="auto" w:fill="FFFFFF"/>
        <w:jc w:val="both"/>
        <w:rPr>
          <w:rFonts w:ascii="Times New Roman" w:hAnsi="Times New Roman"/>
          <w:color w:val="000000"/>
          <w:sz w:val="28"/>
          <w:szCs w:val="28"/>
          <w:lang w:eastAsia="ru-RU"/>
        </w:rPr>
      </w:pPr>
    </w:p>
    <w:p w:rsidR="004E7C99" w:rsidRPr="00A26C9A" w:rsidRDefault="004E7C99" w:rsidP="009C2971">
      <w:pPr>
        <w:shd w:val="clear" w:color="auto" w:fill="FFFFFF"/>
        <w:spacing w:after="285"/>
        <w:jc w:val="both"/>
        <w:rPr>
          <w:rFonts w:ascii="Times New Roman" w:hAnsi="Times New Roman"/>
          <w:b/>
          <w:color w:val="000000"/>
          <w:sz w:val="28"/>
          <w:szCs w:val="28"/>
          <w:lang w:eastAsia="ru-RU"/>
        </w:rPr>
      </w:pPr>
      <w:r w:rsidRPr="00A26C9A">
        <w:rPr>
          <w:rFonts w:ascii="Times New Roman" w:hAnsi="Times New Roman"/>
          <w:b/>
          <w:color w:val="000000"/>
          <w:sz w:val="28"/>
          <w:szCs w:val="28"/>
          <w:lang w:eastAsia="ru-RU"/>
        </w:rPr>
        <w:t>Особенности самосознания матери, воспитывающей ребенка с ОВЗ</w:t>
      </w:r>
    </w:p>
    <w:p w:rsidR="004E7C99" w:rsidRPr="00A26C9A" w:rsidRDefault="004E7C99" w:rsidP="009C2971">
      <w:pPr>
        <w:shd w:val="clear" w:color="auto" w:fill="FFFFFF"/>
        <w:jc w:val="both"/>
        <w:rPr>
          <w:rFonts w:ascii="Times New Roman" w:hAnsi="Times New Roman"/>
          <w:color w:val="000000"/>
          <w:sz w:val="28"/>
          <w:szCs w:val="28"/>
          <w:lang w:eastAsia="ru-RU"/>
        </w:rPr>
      </w:pPr>
      <w:r w:rsidRPr="00A26C9A">
        <w:rPr>
          <w:rFonts w:ascii="Times New Roman" w:hAnsi="Times New Roman"/>
          <w:color w:val="000000"/>
          <w:sz w:val="28"/>
          <w:szCs w:val="28"/>
          <w:lang w:eastAsia="ru-RU"/>
        </w:rPr>
        <w:t>Появление в семье ребенка с выраженными нарушениями в развитии всегда связано с эмоциональными переживаниями родителей и близких родственников. Родители таких детей часто испытывают огромные психологические трудности в общении с другими людьми из-за воздействия длительной, травмирующей психику ситуации, явившейся результатом переживания по поводу нарушений развития у ребенка. В последнее время вопросами комплексного сопровождения семьи, воспитывающей ребёнка с особенностями развития, занимается всё большее число исследователей. В этих работах указывается на то, что участие семьи в коррекционном процессе обязательно. Рассматриваются самые различные аспекты этого участия (Г. В. Бурменская, Н. Л. Белопольская, Е. И. Захарова, О. А. Карабанова, Е. М. Мастюкова, А. Г. Московкина, О. С. Никольская, Т. Н. Павлий, Е. В. Фисун, Л. Л. Микаэлян, Р. Кочюнас и др.). И всё же необходимо признать, что сотрудничество специалистов и семьи не всегда продуктивно. До сих пор недостаточно представлен опыт родителей или опыт сотрудничества семьи и специалистов, который может препятствовать так называемым вторичным, третичным отклонениям в развитии аномального ребёнка. Мастюкова Е. М. Семейное воспитание детей с отклонениями в развитии / Е. М. Мастюкова, А. Г. Московкина. М., 2003.</w:t>
      </w:r>
    </w:p>
    <w:p w:rsidR="004E7C99" w:rsidRPr="00A26C9A" w:rsidRDefault="004E7C99" w:rsidP="009C2971">
      <w:pPr>
        <w:shd w:val="clear" w:color="auto" w:fill="FFFFFF"/>
        <w:spacing w:after="285"/>
        <w:jc w:val="both"/>
        <w:rPr>
          <w:rFonts w:ascii="Times New Roman" w:hAnsi="Times New Roman"/>
          <w:color w:val="000000"/>
          <w:sz w:val="28"/>
          <w:szCs w:val="28"/>
          <w:lang w:eastAsia="ru-RU"/>
        </w:rPr>
      </w:pPr>
      <w:r w:rsidRPr="00A26C9A">
        <w:rPr>
          <w:rFonts w:ascii="Times New Roman" w:hAnsi="Times New Roman"/>
          <w:color w:val="000000"/>
          <w:sz w:val="28"/>
          <w:szCs w:val="28"/>
          <w:lang w:eastAsia="ru-RU"/>
        </w:rPr>
        <w:t>С древнейших времен у разных конфессий считалось, что влияние матери на развитие ребенка начинается задолго до его рождения. Очень важны взаимоотношения в семье, отношение матери к зачатию, к отцу ребенка, к самой беременности. Отмечается негативное влияние стресса мат</w:t>
      </w:r>
      <w:r>
        <w:rPr>
          <w:rFonts w:ascii="Times New Roman" w:hAnsi="Times New Roman"/>
          <w:color w:val="000000"/>
          <w:sz w:val="28"/>
          <w:szCs w:val="28"/>
          <w:lang w:eastAsia="ru-RU"/>
        </w:rPr>
        <w:t xml:space="preserve">ери во </w:t>
      </w:r>
      <w:r w:rsidRPr="00A26C9A">
        <w:rPr>
          <w:rFonts w:ascii="Times New Roman" w:hAnsi="Times New Roman"/>
          <w:color w:val="000000"/>
          <w:sz w:val="28"/>
          <w:szCs w:val="28"/>
          <w:lang w:eastAsia="ru-RU"/>
        </w:rPr>
        <w:t>время беременности на последующее развитие ребенка.</w:t>
      </w:r>
    </w:p>
    <w:p w:rsidR="004E7C99" w:rsidRPr="00A26C9A" w:rsidRDefault="004E7C99" w:rsidP="009C2971">
      <w:pPr>
        <w:shd w:val="clear" w:color="auto" w:fill="FFFFFF"/>
        <w:jc w:val="both"/>
        <w:rPr>
          <w:rFonts w:ascii="Times New Roman" w:hAnsi="Times New Roman"/>
          <w:color w:val="000000"/>
          <w:sz w:val="28"/>
          <w:szCs w:val="28"/>
          <w:lang w:eastAsia="ru-RU"/>
        </w:rPr>
      </w:pPr>
      <w:r w:rsidRPr="00A26C9A">
        <w:rPr>
          <w:rFonts w:ascii="Times New Roman" w:hAnsi="Times New Roman"/>
          <w:color w:val="000000"/>
          <w:sz w:val="28"/>
          <w:szCs w:val="28"/>
          <w:lang w:eastAsia="ru-RU"/>
        </w:rPr>
        <w:t>Особое значение исследователи придают периоду младенчества, уделяя наибольшее внимание оценке надежности связи младенец-мать, отзывчивости матери и ее влиянию на развитие. Основатель «Теории привязанности» Дж. Боулби выявил особую значимость для психического развития ребенка эмоционального контакта с матерью. В своих исследованиях автор выявил, что необходимым условием сохранения психического здоровья детей в младенчестве и раннем детстве является наличие эмоционально близких, теплых, и устойчивых отношений с матерью. Боулби Дж. Привязанность. - М.: Гардарики - 2003 Изучив мнения многих исследователей, можно сделать вывод, что изначально ребенок не воспринимает себя отдельным от матери существом, он не разграничивает «Я» и «не-Я», внутренний мир и внешний. Проблема разделения для ребенка «Я» - «не-Я» и процесс формирования идентичности связаны с особенностями его раннего развития, периодом психологического симбиоза младенца и матери. Все ощущения, связанные с формированием самосознания ребенка определяются самым ближайшим к нему</w:t>
      </w:r>
      <w:r w:rsidRPr="00A26C9A">
        <w:rPr>
          <w:rFonts w:ascii="Times New Roman" w:hAnsi="Times New Roman"/>
          <w:i/>
          <w:iCs/>
          <w:color w:val="000000"/>
          <w:sz w:val="28"/>
          <w:szCs w:val="28"/>
          <w:lang w:eastAsia="ru-RU"/>
        </w:rPr>
        <w:t> «Другим»</w:t>
      </w:r>
      <w:r w:rsidRPr="00A26C9A">
        <w:rPr>
          <w:rFonts w:ascii="Times New Roman" w:hAnsi="Times New Roman"/>
          <w:color w:val="000000"/>
          <w:sz w:val="28"/>
          <w:szCs w:val="28"/>
          <w:lang w:eastAsia="ru-RU"/>
        </w:rPr>
        <w:t> (матерью). Этот</w:t>
      </w:r>
      <w:r w:rsidRPr="00A26C9A">
        <w:rPr>
          <w:rFonts w:ascii="Times New Roman" w:hAnsi="Times New Roman"/>
          <w:i/>
          <w:iCs/>
          <w:color w:val="000000"/>
          <w:sz w:val="28"/>
          <w:szCs w:val="28"/>
          <w:lang w:eastAsia="ru-RU"/>
        </w:rPr>
        <w:t>«Другой»,</w:t>
      </w:r>
      <w:r w:rsidRPr="00A26C9A">
        <w:rPr>
          <w:rFonts w:ascii="Times New Roman" w:hAnsi="Times New Roman"/>
          <w:color w:val="000000"/>
          <w:sz w:val="28"/>
          <w:szCs w:val="28"/>
          <w:lang w:eastAsia="ru-RU"/>
        </w:rPr>
        <w:t> по мнению автора, будет его второй кожей, которая не только являет собой нечто вроде панцирной защиты, но и может оказаться самым опасным врагом первой. Подорога В.А. Феноменология тела. Введение в философскую антропологию. М.: "AdMarginem", 1995</w:t>
      </w:r>
    </w:p>
    <w:p w:rsidR="004E7C99" w:rsidRPr="00A26C9A" w:rsidRDefault="004E7C99" w:rsidP="009C2971">
      <w:pPr>
        <w:shd w:val="clear" w:color="auto" w:fill="FFFFFF"/>
        <w:jc w:val="both"/>
        <w:rPr>
          <w:rFonts w:ascii="Times New Roman" w:hAnsi="Times New Roman"/>
          <w:color w:val="000000"/>
          <w:sz w:val="28"/>
          <w:szCs w:val="28"/>
          <w:lang w:eastAsia="ru-RU"/>
        </w:rPr>
      </w:pPr>
      <w:r w:rsidRPr="00A26C9A">
        <w:rPr>
          <w:rFonts w:ascii="Times New Roman" w:hAnsi="Times New Roman"/>
          <w:color w:val="000000"/>
          <w:sz w:val="28"/>
          <w:szCs w:val="28"/>
          <w:lang w:eastAsia="ru-RU"/>
        </w:rPr>
        <w:t>Как отмечает Дж. Макдугалл, встречаются две основные формы нарушения взаимодействия матери и ребенка, которые могут привести к нарушениям в развитии ребенка. При первой из них нарушена своевременная сепарация, мать и ребенок слиты в симбиозе, а при второй - отвержение со стороны матери приводит ребенка к преждевременной сепарации. Исследователь отмечает, что в ряде случаев материнское отвержение предшествовало не только заболеванию ребенка, но и его рождению. Характерным является отношение матери к ребенку как к нарциссическому продолжению себя самой, а также чрезмерное внимание матери к телесным симптомам детей по сравнению с их эмоциональной сферой, «почти</w:t>
      </w:r>
      <w:r>
        <w:rPr>
          <w:rFonts w:ascii="Times New Roman" w:hAnsi="Times New Roman"/>
          <w:color w:val="000000"/>
          <w:sz w:val="28"/>
          <w:szCs w:val="28"/>
          <w:lang w:eastAsia="ru-RU"/>
        </w:rPr>
        <w:t>,</w:t>
      </w:r>
      <w:r w:rsidRPr="00A26C9A">
        <w:rPr>
          <w:rFonts w:ascii="Times New Roman" w:hAnsi="Times New Roman"/>
          <w:color w:val="000000"/>
          <w:sz w:val="28"/>
          <w:szCs w:val="28"/>
          <w:lang w:eastAsia="ru-RU"/>
        </w:rPr>
        <w:t xml:space="preserve"> как если бы у матери и ребенка тело было одно на двоих». Отец ребенка в этой ситуации, согласно утверждению</w:t>
      </w:r>
      <w:r>
        <w:rPr>
          <w:rFonts w:ascii="Times New Roman" w:hAnsi="Times New Roman"/>
          <w:color w:val="000000"/>
          <w:sz w:val="28"/>
          <w:szCs w:val="28"/>
          <w:lang w:eastAsia="ru-RU"/>
        </w:rPr>
        <w:t>,</w:t>
      </w:r>
      <w:r w:rsidRPr="00A26C9A">
        <w:rPr>
          <w:rFonts w:ascii="Times New Roman" w:hAnsi="Times New Roman"/>
          <w:color w:val="000000"/>
          <w:sz w:val="28"/>
          <w:szCs w:val="28"/>
          <w:lang w:eastAsia="ru-RU"/>
        </w:rPr>
        <w:t xml:space="preserve"> Дж. Макдугалл, неспособен проникнуть в симбиоз матери-ребенка. Причем оба сценария «подавляют нарождающуюся психическую активность младенца», препятствуя его сепарации от матери и нормальному выстраиванию им личных границ, что и приводит в дальнейшем к психосоматическим расстройствам. Аммон Г. Психосоматическая терапия. СПб.: Речь - 2000</w:t>
      </w:r>
    </w:p>
    <w:p w:rsidR="004E7C99" w:rsidRPr="00A26C9A" w:rsidRDefault="004E7C99" w:rsidP="009C2971">
      <w:pPr>
        <w:shd w:val="clear" w:color="auto" w:fill="FFFFFF"/>
        <w:spacing w:after="285"/>
        <w:jc w:val="both"/>
        <w:rPr>
          <w:rFonts w:ascii="Times New Roman" w:hAnsi="Times New Roman"/>
          <w:color w:val="000000"/>
          <w:sz w:val="28"/>
          <w:szCs w:val="28"/>
          <w:lang w:eastAsia="ru-RU"/>
        </w:rPr>
      </w:pPr>
      <w:r w:rsidRPr="00A26C9A">
        <w:rPr>
          <w:rFonts w:ascii="Times New Roman" w:hAnsi="Times New Roman"/>
          <w:color w:val="000000"/>
          <w:sz w:val="28"/>
          <w:szCs w:val="28"/>
          <w:lang w:eastAsia="ru-RU"/>
        </w:rPr>
        <w:t>Таким образом, потребность в устойчивых, эмоционально позитивных отношениях со значимым взрослым и ближайшим окружением является базовой, жизненно необходимой для гармоничного эмоционального и психосоматического развития ребенка. Отсутствие эмоциональной связи с матерью, нарушения взаимодействия матери и ребенка на раннем этапе развития могут приводить к нарушению развития ребенка.</w:t>
      </w:r>
    </w:p>
    <w:p w:rsidR="004E7C99" w:rsidRPr="007B28BA" w:rsidRDefault="004E7C99" w:rsidP="009C2971">
      <w:pPr>
        <w:shd w:val="clear" w:color="auto" w:fill="FFFFFF"/>
        <w:jc w:val="both"/>
        <w:rPr>
          <w:rFonts w:ascii="Times New Roman" w:hAnsi="Times New Roman"/>
          <w:color w:val="000000"/>
          <w:sz w:val="28"/>
          <w:szCs w:val="28"/>
          <w:lang w:eastAsia="ru-RU"/>
        </w:rPr>
      </w:pPr>
      <w:r w:rsidRPr="007B28BA">
        <w:rPr>
          <w:rFonts w:ascii="Times New Roman" w:hAnsi="Times New Roman"/>
          <w:color w:val="000000"/>
          <w:sz w:val="28"/>
          <w:szCs w:val="28"/>
          <w:lang w:eastAsia="ru-RU"/>
        </w:rPr>
        <w:t>Изучение основных теоретических подходов и экспериментальных фактов, привело к пониманию психолого-педагогического сопровождения матери, воспитывающей детей с ОВЗ позволило сделать следующие</w:t>
      </w:r>
      <w:r w:rsidRPr="007B28BA">
        <w:rPr>
          <w:rFonts w:ascii="Times New Roman" w:hAnsi="Times New Roman"/>
          <w:b/>
          <w:bCs/>
          <w:color w:val="000000"/>
          <w:sz w:val="28"/>
          <w:szCs w:val="28"/>
          <w:lang w:eastAsia="ru-RU"/>
        </w:rPr>
        <w:t> </w:t>
      </w:r>
      <w:r w:rsidRPr="007B28BA">
        <w:rPr>
          <w:rFonts w:ascii="Times New Roman" w:hAnsi="Times New Roman"/>
          <w:color w:val="000000"/>
          <w:sz w:val="28"/>
          <w:szCs w:val="28"/>
          <w:lang w:eastAsia="ru-RU"/>
        </w:rPr>
        <w:t>выводы</w:t>
      </w:r>
      <w:r w:rsidRPr="007B28BA">
        <w:rPr>
          <w:rFonts w:ascii="Times New Roman" w:hAnsi="Times New Roman"/>
          <w:b/>
          <w:bCs/>
          <w:color w:val="000000"/>
          <w:sz w:val="28"/>
          <w:szCs w:val="28"/>
          <w:lang w:eastAsia="ru-RU"/>
        </w:rPr>
        <w:t>:</w:t>
      </w:r>
    </w:p>
    <w:p w:rsidR="004E7C99" w:rsidRPr="007B28BA" w:rsidRDefault="004E7C99" w:rsidP="009C2971">
      <w:pPr>
        <w:shd w:val="clear" w:color="auto" w:fill="FFFFFF"/>
        <w:jc w:val="both"/>
        <w:rPr>
          <w:rFonts w:ascii="Times New Roman" w:hAnsi="Times New Roman"/>
          <w:color w:val="000000"/>
          <w:sz w:val="28"/>
          <w:szCs w:val="28"/>
          <w:lang w:eastAsia="ru-RU"/>
        </w:rPr>
      </w:pPr>
      <w:r w:rsidRPr="007B28BA">
        <w:rPr>
          <w:rFonts w:ascii="Times New Roman" w:hAnsi="Times New Roman"/>
          <w:color w:val="000000"/>
          <w:sz w:val="28"/>
          <w:szCs w:val="28"/>
          <w:lang w:eastAsia="ru-RU"/>
        </w:rPr>
        <w:t>1</w:t>
      </w:r>
      <w:r w:rsidRPr="007B28BA">
        <w:rPr>
          <w:rFonts w:ascii="Times New Roman" w:hAnsi="Times New Roman"/>
          <w:b/>
          <w:bCs/>
          <w:color w:val="000000"/>
          <w:sz w:val="28"/>
          <w:szCs w:val="28"/>
          <w:lang w:eastAsia="ru-RU"/>
        </w:rPr>
        <w:t>. </w:t>
      </w:r>
      <w:r w:rsidRPr="007B28BA">
        <w:rPr>
          <w:rFonts w:ascii="Times New Roman" w:hAnsi="Times New Roman"/>
          <w:color w:val="000000"/>
          <w:sz w:val="28"/>
          <w:szCs w:val="28"/>
          <w:lang w:eastAsia="ru-RU"/>
        </w:rPr>
        <w:t>Современное состояние проблемы психолого-педагогического благополучия детей с ОВЗ нельзя признать удовлетворительным. Несмотря на то, что многими исследователями признается роль психологических факторов в возникновении и обострении отношений, вопрос организации психологической помощи таким детям до сих пор остается нерешенным.</w:t>
      </w:r>
    </w:p>
    <w:p w:rsidR="004E7C99" w:rsidRPr="007B28BA" w:rsidRDefault="004E7C99" w:rsidP="009C2971">
      <w:pPr>
        <w:shd w:val="clear" w:color="auto" w:fill="FFFFFF"/>
        <w:spacing w:after="285"/>
        <w:jc w:val="both"/>
        <w:rPr>
          <w:rFonts w:ascii="Times New Roman" w:hAnsi="Times New Roman"/>
          <w:color w:val="000000"/>
          <w:sz w:val="28"/>
          <w:szCs w:val="28"/>
          <w:lang w:eastAsia="ru-RU"/>
        </w:rPr>
      </w:pPr>
      <w:r w:rsidRPr="007B28BA">
        <w:rPr>
          <w:rFonts w:ascii="Times New Roman" w:hAnsi="Times New Roman"/>
          <w:color w:val="000000"/>
          <w:sz w:val="28"/>
          <w:szCs w:val="28"/>
          <w:lang w:eastAsia="ru-RU"/>
        </w:rPr>
        <w:t>2. Теории психических заболеваний предлагают разнообразные причины нарушения взаимодействия психического и телесного, которые приводят к психосоматическим заболеваниям: нарушение системы детско-родительских отношений, нарушение первичной идентичности, различные внутриличностные конфликты, особенности личности, психологические травмы и т.д. При этом многие из них формируются на раннем этапе развития ребенка, тесно связаны с особенностями ранних отношений в диаде «мать-ребенок» и обусловлены его индивидуальным эмоциональным и телесным опытом.</w:t>
      </w:r>
    </w:p>
    <w:p w:rsidR="004E7C99" w:rsidRDefault="004E7C99" w:rsidP="009C2971">
      <w:pPr>
        <w:shd w:val="clear" w:color="auto" w:fill="FFFFFF"/>
        <w:spacing w:after="285"/>
        <w:jc w:val="both"/>
        <w:rPr>
          <w:rFonts w:ascii="Times New Roman" w:hAnsi="Times New Roman"/>
          <w:color w:val="000000"/>
          <w:sz w:val="28"/>
          <w:szCs w:val="28"/>
          <w:lang w:eastAsia="ru-RU"/>
        </w:rPr>
      </w:pPr>
      <w:r w:rsidRPr="007B28BA">
        <w:rPr>
          <w:rFonts w:ascii="Times New Roman" w:hAnsi="Times New Roman"/>
          <w:color w:val="000000"/>
          <w:sz w:val="28"/>
          <w:szCs w:val="28"/>
          <w:lang w:eastAsia="ru-RU"/>
        </w:rPr>
        <w:t>3. Взаимообусловленность негативных факторов, связанных с нарушением психосоматического развития детей, указывает на необходимость специальной психологической помощи ребенку с обязательным включением родителей в психокоррекционный процесс. В связи с этим, особую актуальность приобретает изучение психолого-педагогических особенностей семей воспитывающим детей с ОВЗ, страдающих хроническими соматическими заболеваниями, как содержательной основы выбора методов комплексной психологической помощи.</w:t>
      </w:r>
    </w:p>
    <w:p w:rsidR="004E7C99" w:rsidRPr="007B28BA" w:rsidRDefault="004E7C99" w:rsidP="009C2971">
      <w:pPr>
        <w:shd w:val="clear" w:color="auto" w:fill="FFFFFF"/>
        <w:spacing w:after="285"/>
        <w:jc w:val="both"/>
        <w:rPr>
          <w:rFonts w:ascii="Times New Roman" w:hAnsi="Times New Roman"/>
          <w:color w:val="000000"/>
          <w:sz w:val="28"/>
          <w:szCs w:val="28"/>
          <w:lang w:eastAsia="ru-RU"/>
        </w:rPr>
      </w:pPr>
      <w:r w:rsidRPr="007B28BA">
        <w:rPr>
          <w:rFonts w:ascii="Times New Roman" w:hAnsi="Times New Roman"/>
          <w:b/>
          <w:color w:val="000000"/>
          <w:sz w:val="28"/>
          <w:szCs w:val="28"/>
          <w:lang w:eastAsia="ru-RU"/>
        </w:rPr>
        <w:t>Роль семьи при воспитании ребенка с ОВЗ и ребенка инвалида.</w:t>
      </w:r>
    </w:p>
    <w:p w:rsidR="004E7C99" w:rsidRPr="007B28BA" w:rsidRDefault="004E7C99" w:rsidP="009C2971">
      <w:pPr>
        <w:shd w:val="clear" w:color="auto" w:fill="FFFFFF"/>
        <w:spacing w:after="285"/>
        <w:jc w:val="both"/>
        <w:rPr>
          <w:rFonts w:ascii="Times New Roman" w:hAnsi="Times New Roman"/>
          <w:color w:val="000000"/>
          <w:sz w:val="28"/>
          <w:szCs w:val="28"/>
          <w:lang w:eastAsia="ru-RU"/>
        </w:rPr>
      </w:pPr>
      <w:r w:rsidRPr="007B28BA">
        <w:rPr>
          <w:rFonts w:ascii="Times New Roman" w:hAnsi="Times New Roman"/>
          <w:color w:val="000000"/>
          <w:sz w:val="28"/>
          <w:szCs w:val="28"/>
          <w:lang w:eastAsia="ru-RU"/>
        </w:rPr>
        <w:t>Семьи, имеющие детей с ограниченными возможностями здоровья, имеют сходные проблемы и затруднения.</w:t>
      </w:r>
    </w:p>
    <w:p w:rsidR="004E7C99" w:rsidRPr="007B28BA" w:rsidRDefault="004E7C99" w:rsidP="009C2971">
      <w:pPr>
        <w:shd w:val="clear" w:color="auto" w:fill="FFFFFF"/>
        <w:spacing w:after="285"/>
        <w:jc w:val="both"/>
        <w:rPr>
          <w:rFonts w:ascii="Times New Roman" w:hAnsi="Times New Roman"/>
          <w:color w:val="000000"/>
          <w:sz w:val="28"/>
          <w:szCs w:val="28"/>
          <w:lang w:eastAsia="ru-RU"/>
        </w:rPr>
      </w:pPr>
      <w:r w:rsidRPr="007B28BA">
        <w:rPr>
          <w:rFonts w:ascii="Times New Roman" w:hAnsi="Times New Roman"/>
          <w:color w:val="000000"/>
          <w:sz w:val="28"/>
          <w:szCs w:val="28"/>
          <w:lang w:eastAsia="ru-RU"/>
        </w:rPr>
        <w:t>Семья для человека - наиболее значимый фактор социализации и превосходит по влиянию все другие общественные образования. В ней человек усваивает систему норм, правил, ценностей и знаний в соответствии с культурой и традициями общества и апробирует их на практике.</w:t>
      </w:r>
    </w:p>
    <w:p w:rsidR="004E7C99" w:rsidRPr="007B28BA" w:rsidRDefault="004E7C99" w:rsidP="009C2971">
      <w:pPr>
        <w:shd w:val="clear" w:color="auto" w:fill="FFFFFF"/>
        <w:spacing w:after="285"/>
        <w:jc w:val="both"/>
        <w:rPr>
          <w:rFonts w:ascii="Times New Roman" w:hAnsi="Times New Roman"/>
          <w:color w:val="000000"/>
          <w:sz w:val="28"/>
          <w:szCs w:val="28"/>
          <w:lang w:eastAsia="ru-RU"/>
        </w:rPr>
      </w:pPr>
      <w:r w:rsidRPr="007B28BA">
        <w:rPr>
          <w:rFonts w:ascii="Times New Roman" w:hAnsi="Times New Roman"/>
          <w:color w:val="000000"/>
          <w:sz w:val="28"/>
          <w:szCs w:val="28"/>
          <w:lang w:eastAsia="ru-RU"/>
        </w:rPr>
        <w:t>Роль семьи для ребенка с ограниченными возможностями здоровья неизмеримо растет. В связи с его особым образом жизни на семью ложится основное бремя ухода, воспитания и образования таких детей, что неизбежно сопровождается повышенными материальными затратами, психологическими и эмоциональными перегрузками.</w:t>
      </w:r>
    </w:p>
    <w:p w:rsidR="004E7C99" w:rsidRPr="007B28BA" w:rsidRDefault="004E7C99" w:rsidP="009C2971">
      <w:pPr>
        <w:shd w:val="clear" w:color="auto" w:fill="FFFFFF"/>
        <w:spacing w:after="285"/>
        <w:jc w:val="both"/>
        <w:rPr>
          <w:rFonts w:ascii="Times New Roman" w:hAnsi="Times New Roman"/>
          <w:color w:val="000000"/>
          <w:sz w:val="28"/>
          <w:szCs w:val="28"/>
          <w:lang w:eastAsia="ru-RU"/>
        </w:rPr>
      </w:pPr>
      <w:r w:rsidRPr="007B28BA">
        <w:rPr>
          <w:rFonts w:ascii="Times New Roman" w:hAnsi="Times New Roman"/>
          <w:color w:val="000000"/>
          <w:sz w:val="28"/>
          <w:szCs w:val="28"/>
          <w:lang w:eastAsia="ru-RU"/>
        </w:rPr>
        <w:t>Ребенок с ограниченными возможностями здоровья, как и ребенок, не имеющий дефектов, способен под влиянием воспитания успешно развиваться в психическом и личностном отношениях. Воспитание ребенка начинается в семье. Главными участниками воспитательного процесса выступают все члены семьи: мать и отец, бабушки и дедушки, братья и сестры и так далее. От их действий и отношения к ребенку зависти успешность его развития. Если ребенок в семье не желанен, не удовлетворяются его потребности в ласке, любви, эмоциональном контакте, если он переживает состояние внутреннего беспокойства, то все это задерживает развитие личности ребенка. Для нормального психического развития ребенка, ему нужна любовь родителей, спокойная обстановка в семье, доброжелательное отношение.</w:t>
      </w:r>
    </w:p>
    <w:p w:rsidR="004E7C99" w:rsidRPr="007B28BA" w:rsidRDefault="004E7C99" w:rsidP="009C2971">
      <w:pPr>
        <w:shd w:val="clear" w:color="auto" w:fill="FFFFFF"/>
        <w:spacing w:after="285"/>
        <w:jc w:val="both"/>
        <w:rPr>
          <w:rFonts w:ascii="Times New Roman" w:hAnsi="Times New Roman"/>
          <w:color w:val="000000"/>
          <w:sz w:val="28"/>
          <w:szCs w:val="28"/>
          <w:lang w:eastAsia="ru-RU"/>
        </w:rPr>
      </w:pPr>
      <w:r w:rsidRPr="007B28BA">
        <w:rPr>
          <w:rFonts w:ascii="Times New Roman" w:hAnsi="Times New Roman"/>
          <w:color w:val="000000"/>
          <w:sz w:val="28"/>
          <w:szCs w:val="28"/>
          <w:lang w:eastAsia="ru-RU"/>
        </w:rPr>
        <w:t>В практике семейного воспитания исторически сложились два типа отношений между родителями и детьми.</w:t>
      </w:r>
    </w:p>
    <w:p w:rsidR="004E7C99" w:rsidRPr="007B28BA" w:rsidRDefault="004E7C99" w:rsidP="009C2971">
      <w:pPr>
        <w:shd w:val="clear" w:color="auto" w:fill="FFFFFF"/>
        <w:spacing w:after="285"/>
        <w:jc w:val="both"/>
        <w:rPr>
          <w:rFonts w:ascii="Times New Roman" w:hAnsi="Times New Roman"/>
          <w:color w:val="000000"/>
          <w:sz w:val="28"/>
          <w:szCs w:val="28"/>
          <w:lang w:eastAsia="ru-RU"/>
        </w:rPr>
      </w:pPr>
      <w:r w:rsidRPr="007B28BA">
        <w:rPr>
          <w:rFonts w:ascii="Times New Roman" w:hAnsi="Times New Roman"/>
          <w:color w:val="000000"/>
          <w:sz w:val="28"/>
          <w:szCs w:val="28"/>
          <w:lang w:eastAsia="ru-RU"/>
        </w:rPr>
        <w:t>Отношения соподчинения - этот тип вписывается в следующую формулу: « Я взрослый, ребенок - маленький, я знаю, как жить, он не знает. Я веду его за собой». Ребенок не всегда понимает такое благородство со стороны родителей и начинает сопротивляться, тогда взрослые применяют власть и силу. Процесс воспитания превращается в процесс подчинения ребенка. Дети, воспитанные на принципе «Я тебе - ты мне », смотрят на все с позиции выгоды.</w:t>
      </w:r>
    </w:p>
    <w:p w:rsidR="004E7C99" w:rsidRPr="007B28BA" w:rsidRDefault="004E7C99" w:rsidP="009C2971">
      <w:pPr>
        <w:shd w:val="clear" w:color="auto" w:fill="FFFFFF"/>
        <w:jc w:val="both"/>
        <w:rPr>
          <w:rFonts w:ascii="Times New Roman" w:hAnsi="Times New Roman"/>
          <w:color w:val="000000"/>
          <w:sz w:val="28"/>
          <w:szCs w:val="28"/>
          <w:lang w:eastAsia="ru-RU"/>
        </w:rPr>
      </w:pPr>
      <w:r w:rsidRPr="007B28BA">
        <w:rPr>
          <w:rFonts w:ascii="Times New Roman" w:hAnsi="Times New Roman"/>
          <w:color w:val="000000"/>
          <w:sz w:val="28"/>
          <w:szCs w:val="28"/>
          <w:lang w:eastAsia="ru-RU"/>
        </w:rPr>
        <w:t>Отношения сотрудничества - сотрудничать с детьми, это значит ценить, уважать их, умение поступиться своими желаниями, нуждаться в них и быть нужными. Воспитание как сотрудничество - это естественное воспитание, которое имеет место в каждой дружной семье. Антонов А. И. Семья -- какая она и куда движется // Семья в России. -- 1999.</w:t>
      </w:r>
    </w:p>
    <w:p w:rsidR="004E7C99" w:rsidRPr="007B28BA" w:rsidRDefault="004E7C99" w:rsidP="009C2971">
      <w:pPr>
        <w:shd w:val="clear" w:color="auto" w:fill="FFFFFF"/>
        <w:spacing w:after="285"/>
        <w:jc w:val="both"/>
        <w:rPr>
          <w:rFonts w:ascii="Times New Roman" w:hAnsi="Times New Roman"/>
          <w:color w:val="000000"/>
          <w:sz w:val="28"/>
          <w:szCs w:val="28"/>
          <w:lang w:eastAsia="ru-RU"/>
        </w:rPr>
      </w:pPr>
      <w:r w:rsidRPr="007B28BA">
        <w:rPr>
          <w:rFonts w:ascii="Times New Roman" w:hAnsi="Times New Roman"/>
          <w:color w:val="000000"/>
          <w:sz w:val="28"/>
          <w:szCs w:val="28"/>
          <w:lang w:eastAsia="ru-RU"/>
        </w:rPr>
        <w:t>Воспитательная тактика в семье по отношению к ребенку с ограниченными возможностями должна быть точно такой же, как и в воспитании здорового ребенка. Постоянное акцентирование внимания на его «особенностях» - реальный путь к формированию зависимой, неустойчивой, не целеустремленной личности, пассивно воспринимающей все жизненные обстоятельства и не способной преодолевать трудности.</w:t>
      </w:r>
    </w:p>
    <w:p w:rsidR="004E7C99" w:rsidRPr="007B28BA" w:rsidRDefault="004E7C99" w:rsidP="009C2971">
      <w:pPr>
        <w:shd w:val="clear" w:color="auto" w:fill="FFFFFF"/>
        <w:spacing w:after="285"/>
        <w:jc w:val="both"/>
        <w:rPr>
          <w:rFonts w:ascii="Times New Roman" w:hAnsi="Times New Roman"/>
          <w:color w:val="000000"/>
          <w:sz w:val="28"/>
          <w:szCs w:val="28"/>
          <w:lang w:eastAsia="ru-RU"/>
        </w:rPr>
      </w:pPr>
      <w:r w:rsidRPr="007B28BA">
        <w:rPr>
          <w:rFonts w:ascii="Times New Roman" w:hAnsi="Times New Roman"/>
          <w:color w:val="000000"/>
          <w:sz w:val="28"/>
          <w:szCs w:val="28"/>
          <w:lang w:eastAsia="ru-RU"/>
        </w:rPr>
        <w:t>Нередко родителям недостает физических и моральных сил. Все они нуждаются в психологической помощи, потребности поделиться с другими своими сомнениями и трудностями. Члены гармоничных семей, в большинстве своем, не замыкаются рамками отношений только между собой, а имеют друзей, у них есть свои интересы, любимые занятия. Эти связи являются источником психологической поддержки при возникновении тех или иных семейных проблем. У детей, как и у взрослых, также появляются друзья вне семьи, дети с ранних лет приобщаются к любимым занятиям, растут уверенными в себе, у них проявляется более рельефно чувство собственного достоинства, возникает более широкий и устойчивый диапазон интересов. К сожалению, у многих родителей существует тенденция сужения круга знакомств. Они пытаются «уйти» от своих проблем, постоянно испытывают психологическое напряжение, чувство безысходности, подозрительность и недоверие к другим людям, они замыкаются в себе. Таким родителям необходима «психологическая разрядка», необходимо на короткое время отвлечься от семейных проблем, провести его вне семьи, после чего может наступить определенное облегчение, вернуться уверенность в своих силах и мир предстанет в более привлекательном свете.</w:t>
      </w:r>
    </w:p>
    <w:p w:rsidR="004E7C99" w:rsidRPr="007B28BA" w:rsidRDefault="004E7C99" w:rsidP="009C2971">
      <w:pPr>
        <w:shd w:val="clear" w:color="auto" w:fill="FFFFFF"/>
        <w:spacing w:after="285"/>
        <w:jc w:val="both"/>
        <w:rPr>
          <w:rFonts w:ascii="Times New Roman" w:hAnsi="Times New Roman"/>
          <w:color w:val="000000"/>
          <w:sz w:val="28"/>
          <w:szCs w:val="28"/>
          <w:lang w:eastAsia="ru-RU"/>
        </w:rPr>
      </w:pPr>
      <w:r w:rsidRPr="007B28BA">
        <w:rPr>
          <w:rFonts w:ascii="Times New Roman" w:hAnsi="Times New Roman"/>
          <w:color w:val="000000"/>
          <w:sz w:val="28"/>
          <w:szCs w:val="28"/>
          <w:lang w:eastAsia="ru-RU"/>
        </w:rPr>
        <w:t>Развитие аномального ребенка ставит перед родителями все новые и новые проблемы. Одной из таких проблем является реализация потребностей ребенка в общении со сверстниками. Родители не должны допускать, чтобы эти отношения складывались стихийно, и окружающие сверстники смеялись над его психическими и физическими недостатками. Рано или поздно ребенку придется общаться с окружающим миром, и, если у него не будут выработаны необходимые навыки взаимодействия с другими людьми, для него обособленность от сверстников может обернуться еще большей трагедией. В раннем возрасте контакты с другими детьми налаживаются более эффективно, адаптация происходит менее, безболезненно и быстрее. Однако ребенку нужно помочь в установлении этих контактов, наиболее приемлемой является игровая деятельность. Используя этот прием, родитель может организовать такие игры, в которых ребенок не будет чувствовать себя беспомощным. Участие в таких играх здоровых детей поможет больному ребенку обрести уверенность в себе и завоевать определенный авторитет в детском сообществе.</w:t>
      </w:r>
    </w:p>
    <w:p w:rsidR="004E7C99" w:rsidRPr="007B28BA" w:rsidRDefault="004E7C99" w:rsidP="009C2971">
      <w:pPr>
        <w:shd w:val="clear" w:color="auto" w:fill="FFFFFF"/>
        <w:spacing w:after="285"/>
        <w:jc w:val="both"/>
        <w:rPr>
          <w:rFonts w:ascii="Times New Roman" w:hAnsi="Times New Roman"/>
          <w:color w:val="000000"/>
          <w:sz w:val="28"/>
          <w:szCs w:val="28"/>
          <w:lang w:eastAsia="ru-RU"/>
        </w:rPr>
      </w:pPr>
      <w:r w:rsidRPr="007B28BA">
        <w:rPr>
          <w:rFonts w:ascii="Times New Roman" w:hAnsi="Times New Roman"/>
          <w:color w:val="000000"/>
          <w:sz w:val="28"/>
          <w:szCs w:val="28"/>
          <w:lang w:eastAsia="ru-RU"/>
        </w:rPr>
        <w:t>Таким образом, несмотря на многие трудности, возникающие в семье в связи с появлением ребенка с дефектом, их можно преодолеть или смягчить, если родители своевременно избавятся от последствий пережитого стресса, овладеют навыками управления своими чувствами и мышлением, научатся использовать свои воспитательные возможности и опыт воспитания таких детей, накопленный в других семьях. Но не во всех семьях могут справиться с навалившимися проблемами самостоятельно, им нужна своевременная психологическая поддержка и психотерапевтическая помощь и в этом могут быть полезными специалисты по социальной реабилитации.</w:t>
      </w:r>
    </w:p>
    <w:p w:rsidR="004E7C99" w:rsidRPr="005227A0" w:rsidRDefault="004E7C99" w:rsidP="009C2971">
      <w:pPr>
        <w:jc w:val="both"/>
        <w:rPr>
          <w:rFonts w:ascii="Times New Roman" w:hAnsi="Times New Roman"/>
          <w:color w:val="111111"/>
          <w:sz w:val="28"/>
          <w:szCs w:val="28"/>
          <w:lang w:eastAsia="ru-RU"/>
        </w:rPr>
      </w:pPr>
    </w:p>
    <w:p w:rsidR="004E7C99" w:rsidRPr="00F501CF" w:rsidRDefault="004E7C99" w:rsidP="009C2971">
      <w:pPr>
        <w:ind w:firstLine="360"/>
        <w:jc w:val="both"/>
        <w:rPr>
          <w:rFonts w:ascii="Times New Roman" w:hAnsi="Times New Roman"/>
          <w:color w:val="111111"/>
          <w:sz w:val="28"/>
          <w:szCs w:val="28"/>
          <w:lang w:eastAsia="ru-RU"/>
        </w:rPr>
      </w:pPr>
      <w:r>
        <w:rPr>
          <w:rFonts w:ascii="Times New Roman" w:hAnsi="Times New Roman"/>
          <w:b/>
          <w:bCs/>
          <w:color w:val="111111"/>
          <w:sz w:val="28"/>
          <w:szCs w:val="28"/>
          <w:bdr w:val="none" w:sz="0" w:space="0" w:color="auto" w:frame="1"/>
          <w:lang w:eastAsia="ru-RU"/>
        </w:rPr>
        <w:t>1.4</w:t>
      </w:r>
      <w:r w:rsidRPr="00F501CF">
        <w:rPr>
          <w:rFonts w:ascii="Times New Roman" w:hAnsi="Times New Roman"/>
          <w:b/>
          <w:bCs/>
          <w:color w:val="111111"/>
          <w:sz w:val="28"/>
          <w:szCs w:val="28"/>
          <w:bdr w:val="none" w:sz="0" w:space="0" w:color="auto" w:frame="1"/>
          <w:lang w:eastAsia="ru-RU"/>
        </w:rPr>
        <w:t>Планируемые результаты освоения П</w:t>
      </w:r>
      <w:r>
        <w:rPr>
          <w:rFonts w:ascii="Times New Roman" w:hAnsi="Times New Roman"/>
          <w:b/>
          <w:bCs/>
          <w:color w:val="111111"/>
          <w:sz w:val="28"/>
          <w:szCs w:val="28"/>
          <w:bdr w:val="none" w:sz="0" w:space="0" w:color="auto" w:frame="1"/>
          <w:lang w:eastAsia="ru-RU"/>
        </w:rPr>
        <w:t>рограммы</w:t>
      </w:r>
      <w:r w:rsidRPr="00F501CF">
        <w:rPr>
          <w:rFonts w:ascii="Times New Roman" w:hAnsi="Times New Roman"/>
          <w:b/>
          <w:bCs/>
          <w:color w:val="111111"/>
          <w:sz w:val="28"/>
          <w:szCs w:val="28"/>
          <w:bdr w:val="none" w:sz="0" w:space="0" w:color="auto" w:frame="1"/>
          <w:lang w:eastAsia="ru-RU"/>
        </w:rPr>
        <w:t>:</w:t>
      </w:r>
    </w:p>
    <w:p w:rsidR="004E7C99" w:rsidRPr="00F501CF" w:rsidRDefault="004E7C99" w:rsidP="009C2971">
      <w:pPr>
        <w:spacing w:before="225" w:after="225"/>
        <w:ind w:firstLine="360"/>
        <w:jc w:val="both"/>
        <w:rPr>
          <w:rFonts w:ascii="Times New Roman" w:hAnsi="Times New Roman"/>
          <w:color w:val="111111"/>
          <w:sz w:val="28"/>
          <w:szCs w:val="28"/>
          <w:lang w:eastAsia="ru-RU"/>
        </w:rPr>
      </w:pPr>
      <w:r w:rsidRPr="00F501CF">
        <w:rPr>
          <w:rFonts w:ascii="Times New Roman" w:hAnsi="Times New Roman"/>
          <w:color w:val="111111"/>
          <w:sz w:val="28"/>
          <w:szCs w:val="28"/>
          <w:lang w:eastAsia="ru-RU"/>
        </w:rPr>
        <w:t>1. Осознание роли семьи и ее влияния на формирования личности ребенка-инвалида,</w:t>
      </w:r>
    </w:p>
    <w:p w:rsidR="004E7C99" w:rsidRPr="00F501CF" w:rsidRDefault="004E7C99" w:rsidP="009C2971">
      <w:pPr>
        <w:spacing w:before="225" w:after="225"/>
        <w:ind w:firstLine="360"/>
        <w:jc w:val="both"/>
        <w:rPr>
          <w:rFonts w:ascii="Times New Roman" w:hAnsi="Times New Roman"/>
          <w:color w:val="111111"/>
          <w:sz w:val="28"/>
          <w:szCs w:val="28"/>
          <w:lang w:eastAsia="ru-RU"/>
        </w:rPr>
      </w:pPr>
      <w:r w:rsidRPr="00F501CF">
        <w:rPr>
          <w:rFonts w:ascii="Times New Roman" w:hAnsi="Times New Roman"/>
          <w:color w:val="111111"/>
          <w:sz w:val="28"/>
          <w:szCs w:val="28"/>
          <w:lang w:eastAsia="ru-RU"/>
        </w:rPr>
        <w:t>2. Повышение уровня знаний о состоянии развития детей-инвалидов, реальных возможностях и механизмах их адаптации в обществе,</w:t>
      </w:r>
    </w:p>
    <w:p w:rsidR="004E7C99" w:rsidRPr="00F501CF" w:rsidRDefault="004E7C99" w:rsidP="009C2971">
      <w:pPr>
        <w:spacing w:before="225" w:after="225"/>
        <w:ind w:firstLine="360"/>
        <w:jc w:val="both"/>
        <w:rPr>
          <w:rFonts w:ascii="Times New Roman" w:hAnsi="Times New Roman"/>
          <w:color w:val="111111"/>
          <w:sz w:val="28"/>
          <w:szCs w:val="28"/>
          <w:lang w:eastAsia="ru-RU"/>
        </w:rPr>
      </w:pPr>
      <w:r w:rsidRPr="00F501CF">
        <w:rPr>
          <w:rFonts w:ascii="Times New Roman" w:hAnsi="Times New Roman"/>
          <w:color w:val="111111"/>
          <w:sz w:val="28"/>
          <w:szCs w:val="28"/>
          <w:lang w:eastAsia="ru-RU"/>
        </w:rPr>
        <w:t>3. Овладение навыками коррекционно-развивающего взаимодействия с ребенком,</w:t>
      </w:r>
    </w:p>
    <w:p w:rsidR="004E7C99" w:rsidRDefault="004E7C99" w:rsidP="009C2971">
      <w:pPr>
        <w:spacing w:before="225" w:after="225"/>
        <w:ind w:firstLine="360"/>
        <w:jc w:val="both"/>
        <w:rPr>
          <w:rFonts w:ascii="Times New Roman" w:hAnsi="Times New Roman"/>
          <w:color w:val="111111"/>
          <w:sz w:val="28"/>
          <w:szCs w:val="28"/>
          <w:lang w:eastAsia="ru-RU"/>
        </w:rPr>
      </w:pPr>
      <w:r w:rsidRPr="00F501CF">
        <w:rPr>
          <w:rFonts w:ascii="Times New Roman" w:hAnsi="Times New Roman"/>
          <w:color w:val="111111"/>
          <w:sz w:val="28"/>
          <w:szCs w:val="28"/>
          <w:lang w:eastAsia="ru-RU"/>
        </w:rPr>
        <w:t>4. Формирование эмоционального принятия индивидуальности ребенка-инвалида</w:t>
      </w:r>
      <w:r>
        <w:rPr>
          <w:rFonts w:ascii="Times New Roman" w:hAnsi="Times New Roman"/>
          <w:color w:val="111111"/>
          <w:sz w:val="28"/>
          <w:szCs w:val="28"/>
          <w:lang w:eastAsia="ru-RU"/>
        </w:rPr>
        <w:t xml:space="preserve"> или ребенка с ОВЗ</w:t>
      </w:r>
      <w:r w:rsidRPr="00F501CF">
        <w:rPr>
          <w:rFonts w:ascii="Times New Roman" w:hAnsi="Times New Roman"/>
          <w:color w:val="111111"/>
          <w:sz w:val="28"/>
          <w:szCs w:val="28"/>
          <w:lang w:eastAsia="ru-RU"/>
        </w:rPr>
        <w:t xml:space="preserve"> и изменения уровня родительских притязаний.</w:t>
      </w:r>
    </w:p>
    <w:p w:rsidR="004E7C99" w:rsidRDefault="004E7C99" w:rsidP="00F501CF">
      <w:pPr>
        <w:spacing w:before="225" w:after="225"/>
        <w:ind w:firstLine="360"/>
        <w:rPr>
          <w:rFonts w:ascii="Times New Roman" w:hAnsi="Times New Roman"/>
          <w:color w:val="111111"/>
          <w:sz w:val="28"/>
          <w:szCs w:val="28"/>
          <w:lang w:eastAsia="ru-RU"/>
        </w:rPr>
      </w:pPr>
    </w:p>
    <w:p w:rsidR="004E7C99" w:rsidRPr="00FF392A" w:rsidRDefault="004E7C99" w:rsidP="009C2971">
      <w:pPr>
        <w:spacing w:before="225" w:after="225"/>
        <w:ind w:firstLine="360"/>
        <w:jc w:val="both"/>
        <w:rPr>
          <w:rFonts w:ascii="Times New Roman" w:hAnsi="Times New Roman"/>
          <w:b/>
          <w:color w:val="111111"/>
          <w:sz w:val="28"/>
          <w:szCs w:val="28"/>
          <w:lang w:eastAsia="ru-RU"/>
        </w:rPr>
      </w:pPr>
      <w:r w:rsidRPr="00FF392A">
        <w:rPr>
          <w:rFonts w:ascii="Times New Roman" w:hAnsi="Times New Roman"/>
          <w:b/>
          <w:color w:val="111111"/>
          <w:sz w:val="28"/>
          <w:szCs w:val="28"/>
          <w:lang w:eastAsia="ru-RU"/>
        </w:rPr>
        <w:t>2.СОДЕРЖАТЕЛЬНЫЙ РАЗДЕЛ.</w:t>
      </w:r>
    </w:p>
    <w:p w:rsidR="004E7C99" w:rsidRDefault="004E7C99" w:rsidP="009C2971">
      <w:pPr>
        <w:spacing w:before="225" w:after="225"/>
        <w:ind w:firstLine="360"/>
        <w:jc w:val="both"/>
        <w:rPr>
          <w:rFonts w:ascii="Times New Roman" w:hAnsi="Times New Roman"/>
          <w:color w:val="000000"/>
          <w:sz w:val="28"/>
          <w:szCs w:val="28"/>
          <w:lang w:eastAsia="ru-RU"/>
        </w:rPr>
      </w:pPr>
    </w:p>
    <w:p w:rsidR="004E7C99" w:rsidRDefault="004E7C99" w:rsidP="009C2971">
      <w:pPr>
        <w:shd w:val="clear" w:color="auto" w:fill="FFFFFF"/>
        <w:jc w:val="both"/>
        <w:rPr>
          <w:rFonts w:ascii="Times New Roman" w:hAnsi="Times New Roman"/>
          <w:color w:val="000000"/>
          <w:sz w:val="28"/>
          <w:szCs w:val="28"/>
          <w:lang w:eastAsia="ru-RU"/>
        </w:rPr>
      </w:pPr>
    </w:p>
    <w:p w:rsidR="004E7C99" w:rsidRPr="008A2A23" w:rsidRDefault="004E7C99" w:rsidP="009C2971">
      <w:pPr>
        <w:shd w:val="clear" w:color="auto" w:fill="FFFFFF"/>
        <w:jc w:val="both"/>
        <w:rPr>
          <w:rFonts w:ascii="Times New Roman" w:hAnsi="Times New Roman"/>
          <w:b/>
          <w:color w:val="111111"/>
          <w:sz w:val="28"/>
          <w:szCs w:val="28"/>
          <w:lang w:eastAsia="ru-RU"/>
        </w:rPr>
      </w:pPr>
      <w:r>
        <w:rPr>
          <w:rFonts w:ascii="Times New Roman" w:hAnsi="Times New Roman"/>
          <w:b/>
          <w:color w:val="111111"/>
          <w:sz w:val="28"/>
          <w:szCs w:val="28"/>
          <w:lang w:eastAsia="ru-RU"/>
        </w:rPr>
        <w:t>2.1</w:t>
      </w:r>
      <w:r w:rsidRPr="008A2A23">
        <w:rPr>
          <w:rFonts w:ascii="Times New Roman" w:hAnsi="Times New Roman"/>
          <w:b/>
          <w:color w:val="111111"/>
          <w:sz w:val="28"/>
          <w:szCs w:val="28"/>
          <w:lang w:eastAsia="ru-RU"/>
        </w:rPr>
        <w:t>. Содержание совместной работы педагогов и родителей.</w:t>
      </w:r>
    </w:p>
    <w:p w:rsidR="004E7C99" w:rsidRPr="009862A4" w:rsidRDefault="004E7C99" w:rsidP="009C2971">
      <w:pPr>
        <w:spacing w:before="225" w:after="225"/>
        <w:ind w:firstLine="360"/>
        <w:jc w:val="both"/>
        <w:rPr>
          <w:rFonts w:ascii="Times New Roman" w:hAnsi="Times New Roman"/>
          <w:color w:val="111111"/>
          <w:sz w:val="28"/>
          <w:szCs w:val="28"/>
          <w:lang w:eastAsia="ru-RU"/>
        </w:rPr>
      </w:pPr>
      <w:r w:rsidRPr="009862A4">
        <w:rPr>
          <w:rFonts w:ascii="Times New Roman" w:hAnsi="Times New Roman"/>
          <w:color w:val="111111"/>
          <w:sz w:val="28"/>
          <w:szCs w:val="28"/>
          <w:lang w:eastAsia="ru-RU"/>
        </w:rPr>
        <w:t xml:space="preserve">Воспитание ребенка не ограничивается рамками образовательного учреждения, важнейшую роль в том, как развивается ребенок, каково его здоровье и эмоциональное самочувствие, играет семья. Поэтому работа педагогов с детьми обязательно должна строиться в тесном контакте с родителями. Эта работа будет эффективной, если педагоги и родители исходят из согласованных взглядов на цели, средства и методы воспитания, разделяют заботу об эмоциональном благополучии ребенка и его успешном развитии, придерживаются единого подхода в организации распорядка дня, питания, проведении гигиенических и оздоровительных процедур. Следовательно, родители и педагоги должны стать партнерами-единомышленниками. </w:t>
      </w:r>
    </w:p>
    <w:p w:rsidR="004E7C99" w:rsidRPr="009862A4" w:rsidRDefault="004E7C99" w:rsidP="009C2971">
      <w:pPr>
        <w:spacing w:before="225" w:after="225"/>
        <w:ind w:firstLine="360"/>
        <w:jc w:val="both"/>
        <w:rPr>
          <w:rFonts w:ascii="Times New Roman" w:hAnsi="Times New Roman"/>
          <w:color w:val="111111"/>
          <w:sz w:val="28"/>
          <w:szCs w:val="28"/>
          <w:lang w:eastAsia="ru-RU"/>
        </w:rPr>
      </w:pPr>
      <w:r w:rsidRPr="009862A4">
        <w:rPr>
          <w:rFonts w:ascii="Times New Roman" w:hAnsi="Times New Roman"/>
          <w:color w:val="111111"/>
          <w:sz w:val="28"/>
          <w:szCs w:val="28"/>
          <w:lang w:eastAsia="ru-RU"/>
        </w:rPr>
        <w:t xml:space="preserve">Чтобы достичь этой цели, сотрудники детского учреждения должны создать необходимые условия. Прежде всего, детское образовательное учреждение должно быть полностью открыто для семьи. Родители должны быть осведомлены о предоставляемых в детском учреждении образовательных услугах, об условиях пребывания ребенка в яслях, о реализуемых в них программах воспитания. В свою очередь, сотрудники детского учреждения должны иметь представление о запросах родителей, об условиях жизни ребенка в семье, о его индивидуальных особенностях.  </w:t>
      </w:r>
    </w:p>
    <w:p w:rsidR="004E7C99" w:rsidRPr="009862A4" w:rsidRDefault="004E7C99" w:rsidP="009C2971">
      <w:pPr>
        <w:spacing w:before="225" w:after="225"/>
        <w:ind w:firstLine="360"/>
        <w:jc w:val="both"/>
        <w:rPr>
          <w:rFonts w:ascii="Times New Roman" w:hAnsi="Times New Roman"/>
          <w:color w:val="111111"/>
          <w:sz w:val="28"/>
          <w:szCs w:val="28"/>
          <w:lang w:eastAsia="ru-RU"/>
        </w:rPr>
      </w:pPr>
      <w:r w:rsidRPr="009862A4">
        <w:rPr>
          <w:rFonts w:ascii="Times New Roman" w:hAnsi="Times New Roman"/>
          <w:color w:val="111111"/>
          <w:sz w:val="28"/>
          <w:szCs w:val="28"/>
          <w:lang w:eastAsia="ru-RU"/>
        </w:rPr>
        <w:t xml:space="preserve">Главная цель совместной работы педагогов и родителей – обеспечение преемственности между воспитанием ребенка в детском учреждении и в семье. Для привлечения семьи к сотрудничеству и установления партнерских отношений с родителями необходимо налаживание доверительных отношений между педагогами и членами семьи, организация обратной связи между ними.  </w:t>
      </w:r>
    </w:p>
    <w:p w:rsidR="004E7C99" w:rsidRPr="009862A4" w:rsidRDefault="004E7C99" w:rsidP="009C2971">
      <w:pPr>
        <w:spacing w:before="225" w:after="225"/>
        <w:ind w:firstLine="360"/>
        <w:jc w:val="both"/>
        <w:rPr>
          <w:rFonts w:ascii="Times New Roman" w:hAnsi="Times New Roman"/>
          <w:color w:val="111111"/>
          <w:sz w:val="28"/>
          <w:szCs w:val="28"/>
          <w:lang w:eastAsia="ru-RU"/>
        </w:rPr>
      </w:pPr>
      <w:r w:rsidRPr="009862A4">
        <w:rPr>
          <w:rFonts w:ascii="Times New Roman" w:hAnsi="Times New Roman"/>
          <w:color w:val="111111"/>
          <w:sz w:val="28"/>
          <w:szCs w:val="28"/>
          <w:lang w:eastAsia="ru-RU"/>
        </w:rPr>
        <w:t xml:space="preserve">Во взаимоотношениях с семьей педагоги могут столкнуться с разнообразными трудностями, вызванными разными подходами родителей к воспитанию детей.  </w:t>
      </w:r>
    </w:p>
    <w:p w:rsidR="004E7C99" w:rsidRPr="009862A4" w:rsidRDefault="004E7C99" w:rsidP="009C2971">
      <w:pPr>
        <w:spacing w:before="225" w:after="225"/>
        <w:ind w:firstLine="360"/>
        <w:jc w:val="both"/>
        <w:rPr>
          <w:rFonts w:ascii="Times New Roman" w:hAnsi="Times New Roman"/>
          <w:color w:val="111111"/>
          <w:sz w:val="28"/>
          <w:szCs w:val="28"/>
          <w:lang w:eastAsia="ru-RU"/>
        </w:rPr>
      </w:pPr>
      <w:r w:rsidRPr="009862A4">
        <w:rPr>
          <w:rFonts w:ascii="Times New Roman" w:hAnsi="Times New Roman"/>
          <w:color w:val="111111"/>
          <w:sz w:val="28"/>
          <w:szCs w:val="28"/>
          <w:lang w:eastAsia="ru-RU"/>
        </w:rPr>
        <w:t xml:space="preserve">Встречаются родители, которые считают, что, отдав ребенка в ясли, они снимают с себя всю ответственность за его воспитание и развитие. Они не проявляют интереса к сотрудничеству с педагогами и избегают контактов с ними. Некоторые родители вовсе не имеют представления о том, чем и как нужно заниматься с маленькими детьми, не знают о важности общения и игры с ребенком. Другие понимают, что с маленькими детьми нужно специально заниматься, но также не знают, каким образом это надо делать. Воспитательные усилия тех и других сводятся к организации питания, прогулок и сна. Вместе с тем, все более широкое распространение получает представление о том, что ребенка чуть ли не с младенческого возраста следует обучать чтению, письму и другим «школьным» предметам. Не понимая специфики раннего возраста, многие родители ожидают от дошкольного учреждения форсированного обучения маленьких детей и предъявляют претензии из-за недостатка подобных занятий.  </w:t>
      </w:r>
    </w:p>
    <w:p w:rsidR="004E7C99" w:rsidRPr="009862A4" w:rsidRDefault="004E7C99" w:rsidP="009C2971">
      <w:pPr>
        <w:spacing w:before="225" w:after="225"/>
        <w:ind w:firstLine="360"/>
        <w:jc w:val="both"/>
        <w:rPr>
          <w:rFonts w:ascii="Times New Roman" w:hAnsi="Times New Roman"/>
          <w:color w:val="111111"/>
          <w:sz w:val="28"/>
          <w:szCs w:val="28"/>
          <w:lang w:eastAsia="ru-RU"/>
        </w:rPr>
      </w:pPr>
      <w:r w:rsidRPr="009862A4">
        <w:rPr>
          <w:rFonts w:ascii="Times New Roman" w:hAnsi="Times New Roman"/>
          <w:color w:val="111111"/>
          <w:sz w:val="28"/>
          <w:szCs w:val="28"/>
          <w:lang w:eastAsia="ru-RU"/>
        </w:rPr>
        <w:t xml:space="preserve">Некоторые родители являются сторонниками авторитарного воспитания, склонны видеть в малыше преимущественно недостатки (жалуются на капризность, непослушание, медлительность ребенка). Они ожидают от педагогов исправления этих недостатков путем строгих дисциплинарных воздействий. Особую проблему представляют родители, оставляющие детей без надзора и ухода, а также допускающие жестокое обращение с ними. В связи с этим специальной задачей педагогов является защита прав и достоинства маленького ребенка. </w:t>
      </w:r>
    </w:p>
    <w:p w:rsidR="004E7C99" w:rsidRPr="009862A4" w:rsidRDefault="004E7C99" w:rsidP="009C2971">
      <w:pPr>
        <w:spacing w:before="225" w:after="225"/>
        <w:ind w:firstLine="360"/>
        <w:jc w:val="both"/>
        <w:rPr>
          <w:rFonts w:ascii="Times New Roman" w:hAnsi="Times New Roman"/>
          <w:color w:val="111111"/>
          <w:sz w:val="28"/>
          <w:szCs w:val="28"/>
          <w:lang w:eastAsia="ru-RU"/>
        </w:rPr>
      </w:pPr>
      <w:r w:rsidRPr="009862A4">
        <w:rPr>
          <w:rFonts w:ascii="Times New Roman" w:hAnsi="Times New Roman"/>
          <w:color w:val="111111"/>
          <w:sz w:val="28"/>
          <w:szCs w:val="28"/>
          <w:lang w:eastAsia="ru-RU"/>
        </w:rPr>
        <w:t xml:space="preserve">Таким образом, причины возможных разногласий в подходах к воспитанию детей у педагогов и семьи разнообразны, но в их основе чаще всего лежат разные ценности воспитания и неосведомленность родителей о закономерностях развития ребенка. Поэтому важно выявить различия во взглядах на воспитание детей педагогов и семьи, познакомить родителей с особенностями развития ребенка и достигнуть взаимопонимания.  </w:t>
      </w:r>
    </w:p>
    <w:p w:rsidR="004E7C99" w:rsidRPr="009862A4" w:rsidRDefault="004E7C99" w:rsidP="009C2971">
      <w:pPr>
        <w:spacing w:before="225" w:after="225"/>
        <w:ind w:firstLine="360"/>
        <w:jc w:val="both"/>
        <w:rPr>
          <w:rFonts w:ascii="Times New Roman" w:hAnsi="Times New Roman"/>
          <w:color w:val="111111"/>
          <w:sz w:val="28"/>
          <w:szCs w:val="28"/>
          <w:lang w:eastAsia="ru-RU"/>
        </w:rPr>
      </w:pPr>
      <w:r w:rsidRPr="009862A4">
        <w:rPr>
          <w:rFonts w:ascii="Times New Roman" w:hAnsi="Times New Roman"/>
          <w:color w:val="111111"/>
          <w:sz w:val="28"/>
          <w:szCs w:val="28"/>
          <w:lang w:eastAsia="ru-RU"/>
        </w:rPr>
        <w:t xml:space="preserve">Для установления взаимопонимания между педагогами и родителями, обеспечения преемственности в воспитании в семье и детском учреждении, прежде всего, необходимо выявить родительские запросы. </w:t>
      </w:r>
    </w:p>
    <w:p w:rsidR="004E7C99" w:rsidRPr="00CA686D" w:rsidRDefault="004E7C99" w:rsidP="00CA686D">
      <w:pPr>
        <w:spacing w:before="225" w:after="225"/>
        <w:ind w:firstLine="360"/>
        <w:rPr>
          <w:rFonts w:ascii="Times New Roman" w:hAnsi="Times New Roman"/>
          <w:b/>
          <w:color w:val="111111"/>
          <w:sz w:val="28"/>
          <w:szCs w:val="28"/>
          <w:lang w:eastAsia="ru-RU"/>
        </w:rPr>
      </w:pPr>
      <w:r>
        <w:rPr>
          <w:rFonts w:ascii="Times New Roman" w:hAnsi="Times New Roman"/>
          <w:b/>
          <w:color w:val="111111"/>
          <w:sz w:val="28"/>
          <w:szCs w:val="28"/>
          <w:lang w:eastAsia="ru-RU"/>
        </w:rPr>
        <w:t xml:space="preserve">2.2. </w:t>
      </w:r>
      <w:r w:rsidRPr="00CA686D">
        <w:rPr>
          <w:rFonts w:ascii="Times New Roman" w:hAnsi="Times New Roman"/>
          <w:b/>
          <w:color w:val="111111"/>
          <w:sz w:val="28"/>
          <w:szCs w:val="28"/>
          <w:lang w:eastAsia="ru-RU"/>
        </w:rPr>
        <w:t>Виды и формы работы с семьей.</w:t>
      </w:r>
    </w:p>
    <w:p w:rsidR="004E7C99" w:rsidRPr="008A2A23" w:rsidRDefault="004E7C99" w:rsidP="009C2971">
      <w:pPr>
        <w:spacing w:before="225" w:after="225"/>
        <w:jc w:val="both"/>
        <w:rPr>
          <w:rFonts w:ascii="Times New Roman" w:hAnsi="Times New Roman"/>
          <w:b/>
          <w:color w:val="111111"/>
          <w:sz w:val="28"/>
          <w:szCs w:val="28"/>
          <w:lang w:eastAsia="ru-RU"/>
        </w:rPr>
      </w:pPr>
      <w:r w:rsidRPr="008A2A23">
        <w:rPr>
          <w:rFonts w:ascii="Times New Roman" w:hAnsi="Times New Roman"/>
          <w:b/>
          <w:color w:val="111111"/>
          <w:sz w:val="28"/>
          <w:szCs w:val="28"/>
          <w:lang w:eastAsia="ru-RU"/>
        </w:rPr>
        <w:t xml:space="preserve"> Выявление запросов родителей </w:t>
      </w:r>
    </w:p>
    <w:p w:rsidR="004E7C99" w:rsidRPr="009862A4" w:rsidRDefault="004E7C99" w:rsidP="009C2971">
      <w:pPr>
        <w:spacing w:before="225" w:after="225"/>
        <w:ind w:firstLine="360"/>
        <w:jc w:val="both"/>
        <w:rPr>
          <w:rFonts w:ascii="Times New Roman" w:hAnsi="Times New Roman"/>
          <w:color w:val="111111"/>
          <w:sz w:val="28"/>
          <w:szCs w:val="28"/>
          <w:lang w:eastAsia="ru-RU"/>
        </w:rPr>
      </w:pPr>
      <w:r w:rsidRPr="009862A4">
        <w:rPr>
          <w:rFonts w:ascii="Times New Roman" w:hAnsi="Times New Roman"/>
          <w:color w:val="111111"/>
          <w:sz w:val="28"/>
          <w:szCs w:val="28"/>
          <w:lang w:eastAsia="ru-RU"/>
        </w:rPr>
        <w:t xml:space="preserve">Для выявления родительских запросов можно подготовить анкету, позволяющую узнать: </w:t>
      </w:r>
    </w:p>
    <w:p w:rsidR="004E7C99" w:rsidRPr="009862A4" w:rsidRDefault="004E7C99" w:rsidP="009C2971">
      <w:pPr>
        <w:spacing w:before="225" w:after="225"/>
        <w:ind w:firstLine="360"/>
        <w:jc w:val="both"/>
        <w:rPr>
          <w:rFonts w:ascii="Times New Roman" w:hAnsi="Times New Roman"/>
          <w:color w:val="111111"/>
          <w:sz w:val="28"/>
          <w:szCs w:val="28"/>
          <w:lang w:eastAsia="ru-RU"/>
        </w:rPr>
      </w:pPr>
      <w:r w:rsidRPr="009862A4">
        <w:rPr>
          <w:rFonts w:ascii="Times New Roman" w:hAnsi="Times New Roman"/>
          <w:color w:val="111111"/>
          <w:sz w:val="28"/>
          <w:szCs w:val="28"/>
          <w:lang w:eastAsia="ru-RU"/>
        </w:rPr>
        <w:t>•</w:t>
      </w:r>
      <w:r w:rsidRPr="009862A4">
        <w:rPr>
          <w:rFonts w:ascii="Times New Roman" w:hAnsi="Times New Roman"/>
          <w:color w:val="111111"/>
          <w:sz w:val="28"/>
          <w:szCs w:val="28"/>
          <w:lang w:eastAsia="ru-RU"/>
        </w:rPr>
        <w:tab/>
        <w:t xml:space="preserve">какие образовательные услуги хотят получить родители в детском учреждении (например, занятия по хореографии, физкультуре или музыке, обучение плаванию и т.п.; коррекция общего, двигательного, речевого. развития и др.);  </w:t>
      </w:r>
    </w:p>
    <w:p w:rsidR="004E7C99" w:rsidRPr="009862A4" w:rsidRDefault="004E7C99" w:rsidP="009C2971">
      <w:pPr>
        <w:spacing w:before="225" w:after="225"/>
        <w:ind w:firstLine="360"/>
        <w:jc w:val="both"/>
        <w:rPr>
          <w:rFonts w:ascii="Times New Roman" w:hAnsi="Times New Roman"/>
          <w:color w:val="111111"/>
          <w:sz w:val="28"/>
          <w:szCs w:val="28"/>
          <w:lang w:eastAsia="ru-RU"/>
        </w:rPr>
      </w:pPr>
      <w:r w:rsidRPr="009862A4">
        <w:rPr>
          <w:rFonts w:ascii="Times New Roman" w:hAnsi="Times New Roman"/>
          <w:color w:val="111111"/>
          <w:sz w:val="28"/>
          <w:szCs w:val="28"/>
          <w:lang w:eastAsia="ru-RU"/>
        </w:rPr>
        <w:t>•</w:t>
      </w:r>
      <w:r w:rsidRPr="009862A4">
        <w:rPr>
          <w:rFonts w:ascii="Times New Roman" w:hAnsi="Times New Roman"/>
          <w:color w:val="111111"/>
          <w:sz w:val="28"/>
          <w:szCs w:val="28"/>
          <w:lang w:eastAsia="ru-RU"/>
        </w:rPr>
        <w:tab/>
        <w:t xml:space="preserve">в какой форме пребывания ребенка в учреждении заинтересованы родители (полный - неполный день; полная - неполная неделя; пятидневка и пр.); </w:t>
      </w:r>
    </w:p>
    <w:p w:rsidR="004E7C99" w:rsidRPr="009862A4" w:rsidRDefault="004E7C99" w:rsidP="009C2971">
      <w:pPr>
        <w:spacing w:before="225" w:after="225"/>
        <w:ind w:firstLine="360"/>
        <w:jc w:val="both"/>
        <w:rPr>
          <w:rFonts w:ascii="Times New Roman" w:hAnsi="Times New Roman"/>
          <w:color w:val="111111"/>
          <w:sz w:val="28"/>
          <w:szCs w:val="28"/>
          <w:lang w:eastAsia="ru-RU"/>
        </w:rPr>
      </w:pPr>
      <w:r w:rsidRPr="009862A4">
        <w:rPr>
          <w:rFonts w:ascii="Times New Roman" w:hAnsi="Times New Roman"/>
          <w:color w:val="111111"/>
          <w:sz w:val="28"/>
          <w:szCs w:val="28"/>
          <w:lang w:eastAsia="ru-RU"/>
        </w:rPr>
        <w:t>•</w:t>
      </w:r>
      <w:r w:rsidRPr="009862A4">
        <w:rPr>
          <w:rFonts w:ascii="Times New Roman" w:hAnsi="Times New Roman"/>
          <w:color w:val="111111"/>
          <w:sz w:val="28"/>
          <w:szCs w:val="28"/>
          <w:lang w:eastAsia="ru-RU"/>
        </w:rPr>
        <w:tab/>
        <w:t xml:space="preserve">что родители хотят узнать о здоровье и развитии детей, в какой форме (лекции, популярные издания, фильмы, тренинги и др.).  </w:t>
      </w:r>
    </w:p>
    <w:p w:rsidR="004E7C99" w:rsidRPr="009862A4" w:rsidRDefault="004E7C99" w:rsidP="009C2971">
      <w:pPr>
        <w:spacing w:before="225" w:after="225"/>
        <w:ind w:firstLine="360"/>
        <w:jc w:val="both"/>
        <w:rPr>
          <w:rFonts w:ascii="Times New Roman" w:hAnsi="Times New Roman"/>
          <w:color w:val="111111"/>
          <w:sz w:val="28"/>
          <w:szCs w:val="28"/>
          <w:lang w:eastAsia="ru-RU"/>
        </w:rPr>
      </w:pPr>
      <w:r w:rsidRPr="009862A4">
        <w:rPr>
          <w:rFonts w:ascii="Times New Roman" w:hAnsi="Times New Roman"/>
          <w:color w:val="111111"/>
          <w:sz w:val="28"/>
          <w:szCs w:val="28"/>
          <w:lang w:eastAsia="ru-RU"/>
        </w:rPr>
        <w:t>•</w:t>
      </w:r>
      <w:r w:rsidRPr="009862A4">
        <w:rPr>
          <w:rFonts w:ascii="Times New Roman" w:hAnsi="Times New Roman"/>
          <w:color w:val="111111"/>
          <w:sz w:val="28"/>
          <w:szCs w:val="28"/>
          <w:lang w:eastAsia="ru-RU"/>
        </w:rPr>
        <w:tab/>
        <w:t xml:space="preserve">какие формы взаимодействия с детским учреждением устраивают родителей (посещение родительских собраний, лекций, родительского клуба; помощь в приобретении или изготовлении оборудования и материалов; помощь педагогам - в работе в группе, на прогулке, на экскурсии, при посещении театра и т.п.). </w:t>
      </w:r>
    </w:p>
    <w:p w:rsidR="004E7C99" w:rsidRPr="009862A4" w:rsidRDefault="004E7C99" w:rsidP="009C2971">
      <w:pPr>
        <w:spacing w:before="225" w:after="225"/>
        <w:ind w:firstLine="360"/>
        <w:jc w:val="both"/>
        <w:rPr>
          <w:rFonts w:ascii="Times New Roman" w:hAnsi="Times New Roman"/>
          <w:color w:val="111111"/>
          <w:sz w:val="28"/>
          <w:szCs w:val="28"/>
          <w:lang w:eastAsia="ru-RU"/>
        </w:rPr>
      </w:pPr>
      <w:r w:rsidRPr="009862A4">
        <w:rPr>
          <w:rFonts w:ascii="Times New Roman" w:hAnsi="Times New Roman"/>
          <w:color w:val="111111"/>
          <w:sz w:val="28"/>
          <w:szCs w:val="28"/>
          <w:lang w:eastAsia="ru-RU"/>
        </w:rPr>
        <w:t xml:space="preserve">Сведения, полученные с помощью такой анкеты, позволяют определять перспективные направления в работе учреждения и находить возможности для их реализации в будущем. Они помогут также адекватно строить работу с родителями. Такие анкеты можно раздавать родителям не только на этапе поступления ребенка в учреждение, но и в течение года, по мере появления возможностей для развития учреждения.  </w:t>
      </w:r>
    </w:p>
    <w:p w:rsidR="004E7C99" w:rsidRPr="009862A4" w:rsidRDefault="004E7C99" w:rsidP="009C2971">
      <w:pPr>
        <w:spacing w:before="225" w:after="225"/>
        <w:ind w:firstLine="360"/>
        <w:jc w:val="both"/>
        <w:rPr>
          <w:rFonts w:ascii="Times New Roman" w:hAnsi="Times New Roman"/>
          <w:color w:val="111111"/>
          <w:sz w:val="28"/>
          <w:szCs w:val="28"/>
          <w:lang w:eastAsia="ru-RU"/>
        </w:rPr>
      </w:pPr>
      <w:r w:rsidRPr="009862A4">
        <w:rPr>
          <w:rFonts w:ascii="Times New Roman" w:hAnsi="Times New Roman"/>
          <w:color w:val="111111"/>
          <w:sz w:val="28"/>
          <w:szCs w:val="28"/>
          <w:lang w:eastAsia="ru-RU"/>
        </w:rPr>
        <w:t xml:space="preserve">Вместе с тем, эти сведения помогут выявить и круг родителей, у которых запросы не сформированы. В таком случае на первый план выдвигается просветительская задача: информирование родителей о необходимых условиях для полноценного развития ребенка, о наличии тех или иных условий в данном детском учреждении, о возможности налаживания работы учреждения в том или ином направлении.  </w:t>
      </w:r>
    </w:p>
    <w:p w:rsidR="004E7C99" w:rsidRPr="009862A4" w:rsidRDefault="004E7C99" w:rsidP="009C2971">
      <w:pPr>
        <w:spacing w:before="225" w:after="225"/>
        <w:ind w:firstLine="360"/>
        <w:jc w:val="both"/>
        <w:rPr>
          <w:rFonts w:ascii="Times New Roman" w:hAnsi="Times New Roman"/>
          <w:color w:val="111111"/>
          <w:sz w:val="28"/>
          <w:szCs w:val="28"/>
          <w:lang w:eastAsia="ru-RU"/>
        </w:rPr>
      </w:pPr>
      <w:r w:rsidRPr="009862A4">
        <w:rPr>
          <w:rFonts w:ascii="Times New Roman" w:hAnsi="Times New Roman"/>
          <w:color w:val="111111"/>
          <w:sz w:val="28"/>
          <w:szCs w:val="28"/>
          <w:lang w:eastAsia="ru-RU"/>
        </w:rPr>
        <w:t xml:space="preserve">С этой целью </w:t>
      </w:r>
      <w:r>
        <w:rPr>
          <w:rFonts w:ascii="Times New Roman" w:hAnsi="Times New Roman"/>
          <w:color w:val="111111"/>
          <w:sz w:val="28"/>
          <w:szCs w:val="28"/>
          <w:lang w:eastAsia="ru-RU"/>
        </w:rPr>
        <w:t>в детском учреждении</w:t>
      </w:r>
      <w:r w:rsidRPr="009862A4">
        <w:rPr>
          <w:rFonts w:ascii="Times New Roman" w:hAnsi="Times New Roman"/>
          <w:color w:val="111111"/>
          <w:sz w:val="28"/>
          <w:szCs w:val="28"/>
          <w:lang w:eastAsia="ru-RU"/>
        </w:rPr>
        <w:t xml:space="preserve"> разработаны формы работы по информированию родителей. </w:t>
      </w:r>
    </w:p>
    <w:p w:rsidR="004E7C99" w:rsidRPr="009862A4" w:rsidRDefault="004E7C99" w:rsidP="009C2971">
      <w:pPr>
        <w:spacing w:before="225" w:after="225"/>
        <w:ind w:firstLine="360"/>
        <w:jc w:val="both"/>
        <w:rPr>
          <w:rFonts w:ascii="Times New Roman" w:hAnsi="Times New Roman"/>
          <w:color w:val="111111"/>
          <w:sz w:val="28"/>
          <w:szCs w:val="28"/>
          <w:lang w:eastAsia="ru-RU"/>
        </w:rPr>
      </w:pPr>
    </w:p>
    <w:p w:rsidR="004E7C99" w:rsidRPr="008A2A23" w:rsidRDefault="004E7C99" w:rsidP="009C2971">
      <w:pPr>
        <w:spacing w:before="225" w:after="225"/>
        <w:ind w:firstLine="360"/>
        <w:jc w:val="both"/>
        <w:rPr>
          <w:rFonts w:ascii="Times New Roman" w:hAnsi="Times New Roman"/>
          <w:b/>
          <w:color w:val="111111"/>
          <w:sz w:val="28"/>
          <w:szCs w:val="28"/>
          <w:lang w:eastAsia="ru-RU"/>
        </w:rPr>
      </w:pPr>
      <w:r w:rsidRPr="008A2A23">
        <w:rPr>
          <w:rFonts w:ascii="Times New Roman" w:hAnsi="Times New Roman"/>
          <w:b/>
          <w:color w:val="111111"/>
          <w:sz w:val="28"/>
          <w:szCs w:val="28"/>
          <w:lang w:eastAsia="ru-RU"/>
        </w:rPr>
        <w:t xml:space="preserve">Информирование родителей о работе детского учреждения </w:t>
      </w:r>
    </w:p>
    <w:p w:rsidR="004E7C99" w:rsidRPr="009862A4" w:rsidRDefault="004E7C99" w:rsidP="009C2971">
      <w:pPr>
        <w:spacing w:before="225" w:after="225"/>
        <w:ind w:firstLine="360"/>
        <w:jc w:val="both"/>
        <w:rPr>
          <w:rFonts w:ascii="Times New Roman" w:hAnsi="Times New Roman"/>
          <w:color w:val="111111"/>
          <w:sz w:val="28"/>
          <w:szCs w:val="28"/>
          <w:lang w:eastAsia="ru-RU"/>
        </w:rPr>
      </w:pPr>
      <w:r w:rsidRPr="009862A4">
        <w:rPr>
          <w:rFonts w:ascii="Times New Roman" w:hAnsi="Times New Roman"/>
          <w:color w:val="111111"/>
          <w:sz w:val="28"/>
          <w:szCs w:val="28"/>
          <w:lang w:eastAsia="ru-RU"/>
        </w:rPr>
        <w:t xml:space="preserve">Необходимую информацию можно довести до родителей разными способами.  </w:t>
      </w:r>
    </w:p>
    <w:p w:rsidR="004E7C99" w:rsidRPr="009862A4" w:rsidRDefault="004E7C99" w:rsidP="009C2971">
      <w:pPr>
        <w:spacing w:before="225" w:after="225"/>
        <w:ind w:firstLine="360"/>
        <w:jc w:val="both"/>
        <w:rPr>
          <w:rFonts w:ascii="Times New Roman" w:hAnsi="Times New Roman"/>
          <w:color w:val="111111"/>
          <w:sz w:val="28"/>
          <w:szCs w:val="28"/>
          <w:lang w:eastAsia="ru-RU"/>
        </w:rPr>
      </w:pPr>
      <w:r w:rsidRPr="009862A4">
        <w:rPr>
          <w:rFonts w:ascii="Times New Roman" w:hAnsi="Times New Roman"/>
          <w:color w:val="111111"/>
          <w:sz w:val="28"/>
          <w:szCs w:val="28"/>
          <w:lang w:eastAsia="ru-RU"/>
        </w:rPr>
        <w:t xml:space="preserve">Во-первых, следует поместить при входе вывеску-рекламу, в которой содержится перечень предоставляемых в детском учреждении услуг и реализуемых программ.  </w:t>
      </w:r>
    </w:p>
    <w:p w:rsidR="004E7C99" w:rsidRPr="009862A4" w:rsidRDefault="004E7C99" w:rsidP="009C2971">
      <w:pPr>
        <w:spacing w:before="225" w:after="225"/>
        <w:ind w:firstLine="360"/>
        <w:jc w:val="both"/>
        <w:rPr>
          <w:rFonts w:ascii="Times New Roman" w:hAnsi="Times New Roman"/>
          <w:color w:val="111111"/>
          <w:sz w:val="28"/>
          <w:szCs w:val="28"/>
          <w:lang w:eastAsia="ru-RU"/>
        </w:rPr>
      </w:pPr>
      <w:r w:rsidRPr="009862A4">
        <w:rPr>
          <w:rFonts w:ascii="Times New Roman" w:hAnsi="Times New Roman"/>
          <w:color w:val="111111"/>
          <w:sz w:val="28"/>
          <w:szCs w:val="28"/>
          <w:lang w:eastAsia="ru-RU"/>
        </w:rPr>
        <w:t xml:space="preserve">Во-вторых, целесообразно подготовить информационный бюллетень, в котором представлены общая концепция дошкольного учреждения, его программа (или программы), сведения о наличии специалистов (логопед, хореограф, тренер по плаванию и др.) и материально-технической базы (наличие музыкального, спортивного залов, медицинских кабинетов, фитобара, бассейна и пр.).  </w:t>
      </w:r>
    </w:p>
    <w:p w:rsidR="004E7C99" w:rsidRPr="009862A4" w:rsidRDefault="004E7C99" w:rsidP="009C2971">
      <w:pPr>
        <w:spacing w:before="225" w:after="225"/>
        <w:ind w:firstLine="360"/>
        <w:jc w:val="both"/>
        <w:rPr>
          <w:rFonts w:ascii="Times New Roman" w:hAnsi="Times New Roman"/>
          <w:color w:val="111111"/>
          <w:sz w:val="28"/>
          <w:szCs w:val="28"/>
          <w:lang w:eastAsia="ru-RU"/>
        </w:rPr>
      </w:pPr>
      <w:r w:rsidRPr="009862A4">
        <w:rPr>
          <w:rFonts w:ascii="Times New Roman" w:hAnsi="Times New Roman"/>
          <w:color w:val="111111"/>
          <w:sz w:val="28"/>
          <w:szCs w:val="28"/>
          <w:lang w:eastAsia="ru-RU"/>
        </w:rPr>
        <w:t>В-третьих, необходимо при зачислении детей проводить родительские собрания, на которых педагоги подробно расскажут о программе, реализуемой в дош</w:t>
      </w:r>
      <w:r>
        <w:rPr>
          <w:rFonts w:ascii="Times New Roman" w:hAnsi="Times New Roman"/>
          <w:color w:val="111111"/>
          <w:sz w:val="28"/>
          <w:szCs w:val="28"/>
          <w:lang w:eastAsia="ru-RU"/>
        </w:rPr>
        <w:t>кольном учреждении. Работа учреждения</w:t>
      </w:r>
      <w:r w:rsidRPr="009862A4">
        <w:rPr>
          <w:rFonts w:ascii="Times New Roman" w:hAnsi="Times New Roman"/>
          <w:color w:val="111111"/>
          <w:sz w:val="28"/>
          <w:szCs w:val="28"/>
          <w:lang w:eastAsia="ru-RU"/>
        </w:rPr>
        <w:t xml:space="preserve"> представлена на стендах, в фотоальбомах, видеофильмах, экспозиции детских работ.  </w:t>
      </w:r>
    </w:p>
    <w:p w:rsidR="004E7C99" w:rsidRPr="009862A4" w:rsidRDefault="004E7C99" w:rsidP="009C2971">
      <w:pPr>
        <w:spacing w:before="225" w:after="225"/>
        <w:ind w:firstLine="360"/>
        <w:jc w:val="both"/>
        <w:rPr>
          <w:rFonts w:ascii="Times New Roman" w:hAnsi="Times New Roman"/>
          <w:color w:val="111111"/>
          <w:sz w:val="28"/>
          <w:szCs w:val="28"/>
          <w:lang w:eastAsia="ru-RU"/>
        </w:rPr>
      </w:pPr>
    </w:p>
    <w:p w:rsidR="004E7C99" w:rsidRPr="009862A4" w:rsidRDefault="004E7C99" w:rsidP="009C2971">
      <w:pPr>
        <w:spacing w:before="225" w:after="225"/>
        <w:ind w:firstLine="360"/>
        <w:jc w:val="both"/>
        <w:rPr>
          <w:rFonts w:ascii="Times New Roman" w:hAnsi="Times New Roman"/>
          <w:color w:val="111111"/>
          <w:sz w:val="28"/>
          <w:szCs w:val="28"/>
          <w:lang w:eastAsia="ru-RU"/>
        </w:rPr>
      </w:pPr>
      <w:r w:rsidRPr="00AC5508">
        <w:rPr>
          <w:rFonts w:ascii="Times New Roman" w:hAnsi="Times New Roman"/>
          <w:b/>
          <w:color w:val="111111"/>
          <w:sz w:val="28"/>
          <w:szCs w:val="28"/>
          <w:lang w:eastAsia="ru-RU"/>
        </w:rPr>
        <w:t>Знакомство с семьей</w:t>
      </w:r>
    </w:p>
    <w:p w:rsidR="004E7C99" w:rsidRPr="009862A4" w:rsidRDefault="004E7C99" w:rsidP="009C2971">
      <w:pPr>
        <w:spacing w:before="225" w:after="225"/>
        <w:ind w:firstLine="360"/>
        <w:jc w:val="both"/>
        <w:rPr>
          <w:rFonts w:ascii="Times New Roman" w:hAnsi="Times New Roman"/>
          <w:color w:val="111111"/>
          <w:sz w:val="28"/>
          <w:szCs w:val="28"/>
          <w:lang w:eastAsia="ru-RU"/>
        </w:rPr>
      </w:pPr>
      <w:r w:rsidRPr="009862A4">
        <w:rPr>
          <w:rFonts w:ascii="Times New Roman" w:hAnsi="Times New Roman"/>
          <w:color w:val="111111"/>
          <w:sz w:val="28"/>
          <w:szCs w:val="28"/>
          <w:lang w:eastAsia="ru-RU"/>
        </w:rPr>
        <w:t xml:space="preserve">Сотрудничество детского учреждения и семьи начинается со знакомства. На этом этапе очень важно расположить родителей к партнерству, взаимному доверию, продемонстрировать свое желание максимально помочь семье в воспитании ребенка.  </w:t>
      </w:r>
    </w:p>
    <w:p w:rsidR="004E7C99" w:rsidRPr="009862A4" w:rsidRDefault="004E7C99" w:rsidP="009C2971">
      <w:pPr>
        <w:spacing w:before="225" w:after="225"/>
        <w:ind w:firstLine="360"/>
        <w:jc w:val="both"/>
        <w:rPr>
          <w:rFonts w:ascii="Times New Roman" w:hAnsi="Times New Roman"/>
          <w:color w:val="111111"/>
          <w:sz w:val="28"/>
          <w:szCs w:val="28"/>
          <w:lang w:eastAsia="ru-RU"/>
        </w:rPr>
      </w:pPr>
      <w:r w:rsidRPr="009862A4">
        <w:rPr>
          <w:rFonts w:ascii="Times New Roman" w:hAnsi="Times New Roman"/>
          <w:color w:val="111111"/>
          <w:sz w:val="28"/>
          <w:szCs w:val="28"/>
          <w:lang w:eastAsia="ru-RU"/>
        </w:rPr>
        <w:t xml:space="preserve">Родителей следует познакомить с яслями, показать групповое помещение, игрушки, спальню, участок, рассказать, как будут организованы игры и занятия, режим дня. В свою очередь, воспитатель должен получить информацию о ребенке и его семье: узнать имя, фамилию, возраст, адрес, состав семьи; сведения об индивидуальных особенностях малыша, предпочтения в еде, продолжительность дневного сна и т.п. Следует также выяснить, какое участие могут принять родители в жизни детского учреждения, чем помочь педагогам. </w:t>
      </w:r>
    </w:p>
    <w:p w:rsidR="004E7C99" w:rsidRPr="009862A4" w:rsidRDefault="004E7C99" w:rsidP="009C2971">
      <w:pPr>
        <w:spacing w:before="225" w:after="225"/>
        <w:ind w:firstLine="360"/>
        <w:jc w:val="both"/>
        <w:rPr>
          <w:rFonts w:ascii="Times New Roman" w:hAnsi="Times New Roman"/>
          <w:color w:val="111111"/>
          <w:sz w:val="28"/>
          <w:szCs w:val="28"/>
          <w:lang w:eastAsia="ru-RU"/>
        </w:rPr>
      </w:pPr>
      <w:r w:rsidRPr="009862A4">
        <w:rPr>
          <w:rFonts w:ascii="Times New Roman" w:hAnsi="Times New Roman"/>
          <w:color w:val="111111"/>
          <w:sz w:val="28"/>
          <w:szCs w:val="28"/>
          <w:lang w:eastAsia="ru-RU"/>
        </w:rPr>
        <w:t xml:space="preserve">Для получения информации о ребенке и семье, используют анкеты, беседы, посещение семьи. Анкеты более всего подходят для получения формальных сведений о ребенке. </w:t>
      </w:r>
    </w:p>
    <w:p w:rsidR="004E7C99" w:rsidRPr="009862A4" w:rsidRDefault="004E7C99" w:rsidP="009C2971">
      <w:pPr>
        <w:spacing w:before="225" w:after="225"/>
        <w:ind w:firstLine="360"/>
        <w:jc w:val="both"/>
        <w:rPr>
          <w:rFonts w:ascii="Times New Roman" w:hAnsi="Times New Roman"/>
          <w:color w:val="111111"/>
          <w:sz w:val="28"/>
          <w:szCs w:val="28"/>
          <w:lang w:eastAsia="ru-RU"/>
        </w:rPr>
      </w:pPr>
      <w:r w:rsidRPr="009862A4">
        <w:rPr>
          <w:rFonts w:ascii="Times New Roman" w:hAnsi="Times New Roman"/>
          <w:color w:val="111111"/>
          <w:sz w:val="28"/>
          <w:szCs w:val="28"/>
          <w:lang w:eastAsia="ru-RU"/>
        </w:rPr>
        <w:t xml:space="preserve">Сведения об индивидуальных особенностях малыша удобнее извлечь из беседы с родителями и из наблюдений при посещении семьи. Посещение семьи позволяет педагогу лучше узнать семью, ее интересы, стили общения. Семья также получает возможность увидеть, как воспитатель взаимодействует с ребенком.  </w:t>
      </w:r>
    </w:p>
    <w:p w:rsidR="004E7C99" w:rsidRPr="009862A4" w:rsidRDefault="004E7C99" w:rsidP="009C2971">
      <w:pPr>
        <w:spacing w:before="225" w:after="225"/>
        <w:ind w:firstLine="360"/>
        <w:jc w:val="both"/>
        <w:rPr>
          <w:rFonts w:ascii="Times New Roman" w:hAnsi="Times New Roman"/>
          <w:color w:val="111111"/>
          <w:sz w:val="28"/>
          <w:szCs w:val="28"/>
          <w:lang w:eastAsia="ru-RU"/>
        </w:rPr>
      </w:pPr>
      <w:r w:rsidRPr="009862A4">
        <w:rPr>
          <w:rFonts w:ascii="Times New Roman" w:hAnsi="Times New Roman"/>
          <w:color w:val="111111"/>
          <w:sz w:val="28"/>
          <w:szCs w:val="28"/>
          <w:lang w:eastAsia="ru-RU"/>
        </w:rPr>
        <w:t xml:space="preserve">При знакомстве педагог должен убедить родителей в необходимости совместного проведения адаптации ребенка к детскому учреждению, предупредить, чтобы кто-то из них выделил время для посещения яслей месте с ребенком в течение времени, которое понадобится малышу для привыкания, выяснить, чем они могут помочь воспитателю в группе.  </w:t>
      </w:r>
    </w:p>
    <w:p w:rsidR="004E7C99" w:rsidRPr="009862A4" w:rsidRDefault="004E7C99" w:rsidP="009C2971">
      <w:pPr>
        <w:spacing w:before="225" w:after="225"/>
        <w:ind w:firstLine="360"/>
        <w:jc w:val="both"/>
        <w:rPr>
          <w:rFonts w:ascii="Times New Roman" w:hAnsi="Times New Roman"/>
          <w:color w:val="111111"/>
          <w:sz w:val="28"/>
          <w:szCs w:val="28"/>
          <w:lang w:eastAsia="ru-RU"/>
        </w:rPr>
      </w:pPr>
    </w:p>
    <w:p w:rsidR="004E7C99" w:rsidRPr="009862A4" w:rsidRDefault="004E7C99" w:rsidP="009C2971">
      <w:pPr>
        <w:spacing w:before="225" w:after="225"/>
        <w:ind w:firstLine="360"/>
        <w:jc w:val="both"/>
        <w:rPr>
          <w:rFonts w:ascii="Times New Roman" w:hAnsi="Times New Roman"/>
          <w:color w:val="111111"/>
          <w:sz w:val="28"/>
          <w:szCs w:val="28"/>
          <w:lang w:eastAsia="ru-RU"/>
        </w:rPr>
      </w:pPr>
      <w:r w:rsidRPr="00AC5508">
        <w:rPr>
          <w:rFonts w:ascii="Times New Roman" w:hAnsi="Times New Roman"/>
          <w:b/>
          <w:color w:val="111111"/>
          <w:sz w:val="28"/>
          <w:szCs w:val="28"/>
          <w:lang w:eastAsia="ru-RU"/>
        </w:rPr>
        <w:t>Обратная связь</w:t>
      </w:r>
    </w:p>
    <w:p w:rsidR="004E7C99" w:rsidRPr="009862A4" w:rsidRDefault="004E7C99" w:rsidP="009C2971">
      <w:pPr>
        <w:spacing w:before="225" w:after="225"/>
        <w:ind w:firstLine="360"/>
        <w:jc w:val="both"/>
        <w:rPr>
          <w:rFonts w:ascii="Times New Roman" w:hAnsi="Times New Roman"/>
          <w:color w:val="111111"/>
          <w:sz w:val="28"/>
          <w:szCs w:val="28"/>
          <w:lang w:eastAsia="ru-RU"/>
        </w:rPr>
      </w:pPr>
      <w:r w:rsidRPr="009862A4">
        <w:rPr>
          <w:rFonts w:ascii="Times New Roman" w:hAnsi="Times New Roman"/>
          <w:color w:val="111111"/>
          <w:sz w:val="28"/>
          <w:szCs w:val="28"/>
          <w:lang w:eastAsia="ru-RU"/>
        </w:rPr>
        <w:t xml:space="preserve">Чтобы обеспечить преемственность воспитания ребенка в семье и яслях, необходимо налаживать между ними обратную связь.  </w:t>
      </w:r>
    </w:p>
    <w:p w:rsidR="004E7C99" w:rsidRPr="009862A4" w:rsidRDefault="004E7C99" w:rsidP="009C2971">
      <w:pPr>
        <w:spacing w:before="225" w:after="225"/>
        <w:ind w:firstLine="360"/>
        <w:jc w:val="both"/>
        <w:rPr>
          <w:rFonts w:ascii="Times New Roman" w:hAnsi="Times New Roman"/>
          <w:color w:val="111111"/>
          <w:sz w:val="28"/>
          <w:szCs w:val="28"/>
          <w:lang w:eastAsia="ru-RU"/>
        </w:rPr>
      </w:pPr>
      <w:r w:rsidRPr="009862A4">
        <w:rPr>
          <w:rFonts w:ascii="Times New Roman" w:hAnsi="Times New Roman"/>
          <w:color w:val="111111"/>
          <w:sz w:val="28"/>
          <w:szCs w:val="28"/>
          <w:lang w:eastAsia="ru-RU"/>
        </w:rPr>
        <w:t xml:space="preserve">Воспитатель должен быть осведомлен о том, что происходит с ребенком в семье, например, как он чувствовал себя с утра, произошли ли какие-то события, повлиявшие на настроение и состояние ребенка и пр. Обо всем этом можно узнать из утренней беседы с родителями при приеме ребенка или по вечерам, когда ребенка забирают домой. Возможны и письменные сообщения родителей воспитателю.  </w:t>
      </w:r>
    </w:p>
    <w:p w:rsidR="004E7C99" w:rsidRPr="009862A4" w:rsidRDefault="004E7C99" w:rsidP="009C2971">
      <w:pPr>
        <w:spacing w:before="225" w:after="225"/>
        <w:ind w:firstLine="360"/>
        <w:jc w:val="both"/>
        <w:rPr>
          <w:rFonts w:ascii="Times New Roman" w:hAnsi="Times New Roman"/>
          <w:color w:val="111111"/>
          <w:sz w:val="28"/>
          <w:szCs w:val="28"/>
          <w:lang w:eastAsia="ru-RU"/>
        </w:rPr>
      </w:pPr>
      <w:r w:rsidRPr="009862A4">
        <w:rPr>
          <w:rFonts w:ascii="Times New Roman" w:hAnsi="Times New Roman"/>
          <w:color w:val="111111"/>
          <w:sz w:val="28"/>
          <w:szCs w:val="28"/>
          <w:lang w:eastAsia="ru-RU"/>
        </w:rPr>
        <w:t>Родители также должны как можно больше знать обо всем, что происходило с ребенком в течение дня в яслях. Для этого в помещении для приема детей оборудуется стенд «Информация для родителей». На этом стенде можно разместить разные рубрики, например: «Объявления», в которых сообщается о мероприятиях в яслях и в группе; «Наш распорядок дня», «Наше меню»; «Чем мы сегодня занимались» «Советы и рекомендации р</w:t>
      </w:r>
      <w:r>
        <w:rPr>
          <w:rFonts w:ascii="Times New Roman" w:hAnsi="Times New Roman"/>
          <w:color w:val="111111"/>
          <w:sz w:val="28"/>
          <w:szCs w:val="28"/>
          <w:lang w:eastAsia="ru-RU"/>
        </w:rPr>
        <w:t>одителям», в которых педагоги испециалисты</w:t>
      </w:r>
      <w:r w:rsidRPr="009862A4">
        <w:rPr>
          <w:rFonts w:ascii="Times New Roman" w:hAnsi="Times New Roman"/>
          <w:color w:val="111111"/>
          <w:sz w:val="28"/>
          <w:szCs w:val="28"/>
          <w:lang w:eastAsia="ru-RU"/>
        </w:rPr>
        <w:t xml:space="preserve"> рекомендуют поиграть с ребенком в ту или иную игру, прочитать книжку, нарисовать картинку и пр.  </w:t>
      </w:r>
    </w:p>
    <w:p w:rsidR="004E7C99" w:rsidRPr="009862A4" w:rsidRDefault="004E7C99" w:rsidP="009C2971">
      <w:pPr>
        <w:spacing w:before="225" w:after="225"/>
        <w:ind w:firstLine="360"/>
        <w:jc w:val="both"/>
        <w:rPr>
          <w:rFonts w:ascii="Times New Roman" w:hAnsi="Times New Roman"/>
          <w:color w:val="111111"/>
          <w:sz w:val="28"/>
          <w:szCs w:val="28"/>
          <w:lang w:eastAsia="ru-RU"/>
        </w:rPr>
      </w:pPr>
      <w:r w:rsidRPr="009862A4">
        <w:rPr>
          <w:rFonts w:ascii="Times New Roman" w:hAnsi="Times New Roman"/>
          <w:color w:val="111111"/>
          <w:sz w:val="28"/>
          <w:szCs w:val="28"/>
          <w:lang w:eastAsia="ru-RU"/>
        </w:rPr>
        <w:t xml:space="preserve">На стенде должен быть «уголок» для каждого ребенка с его фотографией. Здесь воспитатели могут поместить информацию о дне рождения малыша, его росте, весе; сообщить родителям о самочувствии ребенка, его переживаниях в течение дня, хорошем поступке, личных достижениях, поместить забавное высказывание, вопрос, придуманную им рифму, стишок и т.п. Приватную информацию о ребенке следует сообщать в беседе, когда ребенка забирают домой, или в записке, которую педагог передает по смене через другого воспитателя, либо прикрепляет на стенде в конверте. </w:t>
      </w:r>
    </w:p>
    <w:p w:rsidR="004E7C99" w:rsidRPr="009862A4" w:rsidRDefault="004E7C99" w:rsidP="009C2971">
      <w:pPr>
        <w:spacing w:before="225" w:after="225"/>
        <w:ind w:firstLine="360"/>
        <w:jc w:val="both"/>
        <w:rPr>
          <w:rFonts w:ascii="Times New Roman" w:hAnsi="Times New Roman"/>
          <w:color w:val="111111"/>
          <w:sz w:val="28"/>
          <w:szCs w:val="28"/>
          <w:lang w:eastAsia="ru-RU"/>
        </w:rPr>
      </w:pPr>
      <w:r w:rsidRPr="009862A4">
        <w:rPr>
          <w:rFonts w:ascii="Times New Roman" w:hAnsi="Times New Roman"/>
          <w:color w:val="111111"/>
          <w:sz w:val="28"/>
          <w:szCs w:val="28"/>
          <w:lang w:eastAsia="ru-RU"/>
        </w:rPr>
        <w:t xml:space="preserve">Рубрику «Чем мы сегодня занимались» можно проиллюстрировать выставкой, на которой представлены книжки, персонажи кукольного театра, атрибуты игр, игрушки и пособия, которые использовались в процессе игр и занятий.  </w:t>
      </w:r>
    </w:p>
    <w:p w:rsidR="004E7C99" w:rsidRPr="009862A4" w:rsidRDefault="004E7C99" w:rsidP="009C2971">
      <w:pPr>
        <w:spacing w:before="225" w:after="225"/>
        <w:ind w:firstLine="360"/>
        <w:jc w:val="both"/>
        <w:rPr>
          <w:rFonts w:ascii="Times New Roman" w:hAnsi="Times New Roman"/>
          <w:color w:val="111111"/>
          <w:sz w:val="28"/>
          <w:szCs w:val="28"/>
          <w:lang w:eastAsia="ru-RU"/>
        </w:rPr>
      </w:pPr>
      <w:r w:rsidRPr="009862A4">
        <w:rPr>
          <w:rFonts w:ascii="Times New Roman" w:hAnsi="Times New Roman"/>
          <w:color w:val="111111"/>
          <w:sz w:val="28"/>
          <w:szCs w:val="28"/>
          <w:lang w:eastAsia="ru-RU"/>
        </w:rPr>
        <w:t xml:space="preserve">Особое место должно быть отведено для экспозиции коллективных, индивидуальных и выполненных совместно с педагогом работ – рисунков, поделок, построек и пр. Обязательно следует экспонировать работы всех детей, а не только самые лучшие, с точки зрения воспитателя. </w:t>
      </w:r>
    </w:p>
    <w:p w:rsidR="004E7C99" w:rsidRPr="009862A4" w:rsidRDefault="004E7C99" w:rsidP="009C2971">
      <w:pPr>
        <w:spacing w:before="225" w:after="225"/>
        <w:ind w:firstLine="360"/>
        <w:jc w:val="both"/>
        <w:rPr>
          <w:rFonts w:ascii="Times New Roman" w:hAnsi="Times New Roman"/>
          <w:color w:val="111111"/>
          <w:sz w:val="28"/>
          <w:szCs w:val="28"/>
          <w:lang w:eastAsia="ru-RU"/>
        </w:rPr>
      </w:pPr>
      <w:r w:rsidRPr="009862A4">
        <w:rPr>
          <w:rFonts w:ascii="Times New Roman" w:hAnsi="Times New Roman"/>
          <w:color w:val="111111"/>
          <w:sz w:val="28"/>
          <w:szCs w:val="28"/>
          <w:lang w:eastAsia="ru-RU"/>
        </w:rPr>
        <w:t xml:space="preserve">Родители также должны иметь возможность письменного обращения с вопросами или пожеланиями к педагогам, заведующей, психологу. Для этой цели на стенде можно выделить место для записок родителей, прикрепить специальный конверт (конверты) или рядом установить «почтовый ящик». </w:t>
      </w:r>
    </w:p>
    <w:p w:rsidR="004E7C99" w:rsidRPr="009862A4" w:rsidRDefault="004E7C99" w:rsidP="009C2971">
      <w:pPr>
        <w:spacing w:before="225" w:after="225"/>
        <w:ind w:firstLine="360"/>
        <w:jc w:val="both"/>
        <w:rPr>
          <w:rFonts w:ascii="Times New Roman" w:hAnsi="Times New Roman"/>
          <w:color w:val="111111"/>
          <w:sz w:val="28"/>
          <w:szCs w:val="28"/>
          <w:lang w:eastAsia="ru-RU"/>
        </w:rPr>
      </w:pPr>
    </w:p>
    <w:p w:rsidR="004E7C99" w:rsidRPr="00AC5508" w:rsidRDefault="004E7C99" w:rsidP="009C2971">
      <w:pPr>
        <w:spacing w:before="225" w:after="225"/>
        <w:ind w:firstLine="360"/>
        <w:jc w:val="both"/>
        <w:rPr>
          <w:rFonts w:ascii="Times New Roman" w:hAnsi="Times New Roman"/>
          <w:b/>
          <w:color w:val="111111"/>
          <w:sz w:val="28"/>
          <w:szCs w:val="28"/>
          <w:lang w:eastAsia="ru-RU"/>
        </w:rPr>
      </w:pPr>
      <w:r w:rsidRPr="00AC5508">
        <w:rPr>
          <w:rFonts w:ascii="Times New Roman" w:hAnsi="Times New Roman"/>
          <w:b/>
          <w:color w:val="111111"/>
          <w:sz w:val="28"/>
          <w:szCs w:val="28"/>
          <w:lang w:eastAsia="ru-RU"/>
        </w:rPr>
        <w:t xml:space="preserve">Беседа с родителями </w:t>
      </w:r>
    </w:p>
    <w:p w:rsidR="004E7C99" w:rsidRPr="009862A4" w:rsidRDefault="004E7C99" w:rsidP="009C2971">
      <w:pPr>
        <w:spacing w:before="225" w:after="225"/>
        <w:ind w:firstLine="360"/>
        <w:jc w:val="both"/>
        <w:rPr>
          <w:rFonts w:ascii="Times New Roman" w:hAnsi="Times New Roman"/>
          <w:color w:val="111111"/>
          <w:sz w:val="28"/>
          <w:szCs w:val="28"/>
          <w:lang w:eastAsia="ru-RU"/>
        </w:rPr>
      </w:pPr>
      <w:r w:rsidRPr="009862A4">
        <w:rPr>
          <w:rFonts w:ascii="Times New Roman" w:hAnsi="Times New Roman"/>
          <w:color w:val="111111"/>
          <w:sz w:val="28"/>
          <w:szCs w:val="28"/>
          <w:lang w:eastAsia="ru-RU"/>
        </w:rPr>
        <w:t xml:space="preserve">Ежедневная беседа воспитателя с родителями – обязательный и важнейший элемент взаимодействия с семьей. Беседа проводится при встрече ребенка утром и вечером, когда ребенка забирают домой. В утренней беседе родители сообщают о самочувствии ребенка (хорошо или беспокойно спал ночью, как позавтракал, капризничал ли), о каких-то событиях в семье (папа уехал в командировку, в гости приехали родственники), высказывают пожелания, касающиеся ухода за малышом в течение дня. В вечерней беседе воспитатель рассказывает о том, как вел себя ребенок в яслях, чем занимался, как спал, ел и т.п. </w:t>
      </w:r>
    </w:p>
    <w:p w:rsidR="004E7C99" w:rsidRPr="009862A4" w:rsidRDefault="004E7C99" w:rsidP="009C2971">
      <w:pPr>
        <w:spacing w:before="225" w:after="225"/>
        <w:ind w:firstLine="360"/>
        <w:jc w:val="both"/>
        <w:rPr>
          <w:rFonts w:ascii="Times New Roman" w:hAnsi="Times New Roman"/>
          <w:color w:val="111111"/>
          <w:sz w:val="28"/>
          <w:szCs w:val="28"/>
          <w:lang w:eastAsia="ru-RU"/>
        </w:rPr>
      </w:pPr>
      <w:r w:rsidRPr="009862A4">
        <w:rPr>
          <w:rFonts w:ascii="Times New Roman" w:hAnsi="Times New Roman"/>
          <w:color w:val="111111"/>
          <w:sz w:val="28"/>
          <w:szCs w:val="28"/>
          <w:lang w:eastAsia="ru-RU"/>
        </w:rPr>
        <w:t xml:space="preserve">Родители должны быть уверенными, что педагоги делают все необходимое для эмоционального благополучия и успешного развития ребенка. Поэтому воспитатель всегда должен проявлять внимание и чуткость к проблемам родителей, отвечать на все их вопросы, сам активно интересоваться событиями и обстоятельствами жизни ребенка в семье.  </w:t>
      </w:r>
    </w:p>
    <w:p w:rsidR="004E7C99" w:rsidRPr="009862A4" w:rsidRDefault="004E7C99" w:rsidP="009C2971">
      <w:pPr>
        <w:spacing w:before="225" w:after="225"/>
        <w:ind w:firstLine="360"/>
        <w:jc w:val="both"/>
        <w:rPr>
          <w:rFonts w:ascii="Times New Roman" w:hAnsi="Times New Roman"/>
          <w:color w:val="111111"/>
          <w:sz w:val="28"/>
          <w:szCs w:val="28"/>
          <w:lang w:eastAsia="ru-RU"/>
        </w:rPr>
      </w:pPr>
      <w:r w:rsidRPr="009862A4">
        <w:rPr>
          <w:rFonts w:ascii="Times New Roman" w:hAnsi="Times New Roman"/>
          <w:color w:val="111111"/>
          <w:sz w:val="28"/>
          <w:szCs w:val="28"/>
          <w:lang w:eastAsia="ru-RU"/>
        </w:rPr>
        <w:t xml:space="preserve">Рассказывая о малыше, следует делать акцент на позитивных аспектах его развития и поведения, тем самым формируя и поддерживая у родителей положительный образ ребенка. Если необходимо обсудить негативные моменты, педагог должен быть готов дать продуктивный квалифицированный совет, наметить пути совместного с семьей преодоления возникших трудностей, при необходимости порекомендовать консультации у специалистов – психологов, медиков, юристов и др.  </w:t>
      </w:r>
    </w:p>
    <w:p w:rsidR="004E7C99" w:rsidRPr="009862A4" w:rsidRDefault="004E7C99" w:rsidP="009C2971">
      <w:pPr>
        <w:spacing w:before="225" w:after="225"/>
        <w:ind w:firstLine="360"/>
        <w:jc w:val="both"/>
        <w:rPr>
          <w:rFonts w:ascii="Times New Roman" w:hAnsi="Times New Roman"/>
          <w:color w:val="111111"/>
          <w:sz w:val="28"/>
          <w:szCs w:val="28"/>
          <w:lang w:eastAsia="ru-RU"/>
        </w:rPr>
      </w:pPr>
    </w:p>
    <w:p w:rsidR="004E7C99" w:rsidRPr="00AC5508" w:rsidRDefault="004E7C99" w:rsidP="009C2971">
      <w:pPr>
        <w:spacing w:before="225" w:after="225"/>
        <w:ind w:firstLine="360"/>
        <w:jc w:val="both"/>
        <w:rPr>
          <w:rFonts w:ascii="Times New Roman" w:hAnsi="Times New Roman"/>
          <w:b/>
          <w:color w:val="111111"/>
          <w:sz w:val="28"/>
          <w:szCs w:val="28"/>
          <w:lang w:eastAsia="ru-RU"/>
        </w:rPr>
      </w:pPr>
      <w:r w:rsidRPr="00AC5508">
        <w:rPr>
          <w:rFonts w:ascii="Times New Roman" w:hAnsi="Times New Roman"/>
          <w:b/>
          <w:color w:val="111111"/>
          <w:sz w:val="28"/>
          <w:szCs w:val="28"/>
          <w:lang w:eastAsia="ru-RU"/>
        </w:rPr>
        <w:t xml:space="preserve">Консультирование родителей </w:t>
      </w:r>
    </w:p>
    <w:p w:rsidR="004E7C99" w:rsidRPr="009862A4" w:rsidRDefault="004E7C99" w:rsidP="009C2971">
      <w:pPr>
        <w:spacing w:before="225" w:after="225"/>
        <w:ind w:firstLine="360"/>
        <w:jc w:val="both"/>
        <w:rPr>
          <w:rFonts w:ascii="Times New Roman" w:hAnsi="Times New Roman"/>
          <w:color w:val="111111"/>
          <w:sz w:val="28"/>
          <w:szCs w:val="28"/>
          <w:lang w:eastAsia="ru-RU"/>
        </w:rPr>
      </w:pPr>
      <w:r w:rsidRPr="009862A4">
        <w:rPr>
          <w:rFonts w:ascii="Times New Roman" w:hAnsi="Times New Roman"/>
          <w:color w:val="111111"/>
          <w:sz w:val="28"/>
          <w:szCs w:val="28"/>
          <w:lang w:eastAsia="ru-RU"/>
        </w:rPr>
        <w:t xml:space="preserve">Сталкиваясь с трудностями в воспитании ребенка или с чем-то непонятным в его поведении, родители могут обратиться за консультацией к педагогу или психологу. Для консультаций необходимо выделить специальное время (например, раз в неделю), о чем родители оповещаются объявлением, или назначается индивидуальная консультация в удобное время для родителей и консультанта.  </w:t>
      </w:r>
    </w:p>
    <w:p w:rsidR="004E7C99" w:rsidRPr="009862A4" w:rsidRDefault="004E7C99" w:rsidP="009C2971">
      <w:pPr>
        <w:spacing w:before="225" w:after="225"/>
        <w:ind w:firstLine="360"/>
        <w:jc w:val="both"/>
        <w:rPr>
          <w:rFonts w:ascii="Times New Roman" w:hAnsi="Times New Roman"/>
          <w:color w:val="111111"/>
          <w:sz w:val="28"/>
          <w:szCs w:val="28"/>
          <w:lang w:eastAsia="ru-RU"/>
        </w:rPr>
      </w:pPr>
      <w:r w:rsidRPr="009862A4">
        <w:rPr>
          <w:rFonts w:ascii="Times New Roman" w:hAnsi="Times New Roman"/>
          <w:color w:val="111111"/>
          <w:sz w:val="28"/>
          <w:szCs w:val="28"/>
          <w:lang w:eastAsia="ru-RU"/>
        </w:rPr>
        <w:t xml:space="preserve">Одна из форм совместной работы детского учреждения с семьями - родительское собрание. На родительских собраниях решаются организационные вопросы, обсуждаются актуальные проблемы группы и темы, касающиеся развития и воспитания детей.  </w:t>
      </w:r>
    </w:p>
    <w:p w:rsidR="004E7C99" w:rsidRPr="009862A4" w:rsidRDefault="004E7C99" w:rsidP="009C2971">
      <w:pPr>
        <w:spacing w:before="225" w:after="225"/>
        <w:ind w:firstLine="360"/>
        <w:jc w:val="both"/>
        <w:rPr>
          <w:rFonts w:ascii="Times New Roman" w:hAnsi="Times New Roman"/>
          <w:color w:val="111111"/>
          <w:sz w:val="28"/>
          <w:szCs w:val="28"/>
          <w:lang w:eastAsia="ru-RU"/>
        </w:rPr>
      </w:pPr>
      <w:r w:rsidRPr="009862A4">
        <w:rPr>
          <w:rFonts w:ascii="Times New Roman" w:hAnsi="Times New Roman"/>
          <w:color w:val="111111"/>
          <w:sz w:val="28"/>
          <w:szCs w:val="28"/>
          <w:lang w:eastAsia="ru-RU"/>
        </w:rPr>
        <w:t xml:space="preserve">На собрании, которое проводится в начале года, педагоги рассказывают об особенностях работы детского учреждения и реализуемой программы воспитания; выявляются пожелания, интересы и степень участия в работе группы родителей, на этой основе разрабатывается план мероприятий на год; избирается родительский комитет; составляется график ежемесячных собраний.  </w:t>
      </w:r>
    </w:p>
    <w:p w:rsidR="004E7C99" w:rsidRPr="009862A4" w:rsidRDefault="004E7C99" w:rsidP="009C2971">
      <w:pPr>
        <w:spacing w:before="225" w:after="225"/>
        <w:ind w:firstLine="360"/>
        <w:jc w:val="both"/>
        <w:rPr>
          <w:rFonts w:ascii="Times New Roman" w:hAnsi="Times New Roman"/>
          <w:color w:val="111111"/>
          <w:sz w:val="28"/>
          <w:szCs w:val="28"/>
          <w:lang w:eastAsia="ru-RU"/>
        </w:rPr>
      </w:pPr>
      <w:r w:rsidRPr="009862A4">
        <w:rPr>
          <w:rFonts w:ascii="Times New Roman" w:hAnsi="Times New Roman"/>
          <w:color w:val="111111"/>
          <w:sz w:val="28"/>
          <w:szCs w:val="28"/>
          <w:lang w:eastAsia="ru-RU"/>
        </w:rPr>
        <w:t xml:space="preserve">На ежемесячных собраниях рассматриваются и решаются текущие вопросы, а также освещаются проблемы, посвященные развитию и воспитанию детей. Чтобы собрания были интересны и полезны для родителей, темы следует обсудить заранее, в начале года. В беседе или с помощью анкет воспитатель может выявить круг проблем и вопросов, наиболее волнующих родителей, а также сам предложить темы, которые с его точки зрения, необходимо раскрыть.  </w:t>
      </w:r>
    </w:p>
    <w:p w:rsidR="004E7C99" w:rsidRPr="009862A4" w:rsidRDefault="004E7C99" w:rsidP="009C2971">
      <w:pPr>
        <w:spacing w:before="225" w:after="225"/>
        <w:ind w:firstLine="360"/>
        <w:jc w:val="both"/>
        <w:rPr>
          <w:rFonts w:ascii="Times New Roman" w:hAnsi="Times New Roman"/>
          <w:color w:val="111111"/>
          <w:sz w:val="28"/>
          <w:szCs w:val="28"/>
          <w:lang w:eastAsia="ru-RU"/>
        </w:rPr>
      </w:pPr>
      <w:r w:rsidRPr="009862A4">
        <w:rPr>
          <w:rFonts w:ascii="Times New Roman" w:hAnsi="Times New Roman"/>
          <w:color w:val="111111"/>
          <w:sz w:val="28"/>
          <w:szCs w:val="28"/>
          <w:lang w:eastAsia="ru-RU"/>
        </w:rPr>
        <w:t xml:space="preserve">По определенной теме может выступать сам воспитатель, психолог, врач, кто-то из специалистов детского учреждения или приглашенный специалист. </w:t>
      </w:r>
    </w:p>
    <w:p w:rsidR="004E7C99" w:rsidRPr="009862A4" w:rsidRDefault="004E7C99" w:rsidP="009C2971">
      <w:pPr>
        <w:spacing w:before="225" w:after="225"/>
        <w:ind w:firstLine="360"/>
        <w:jc w:val="both"/>
        <w:rPr>
          <w:rFonts w:ascii="Times New Roman" w:hAnsi="Times New Roman"/>
          <w:color w:val="111111"/>
          <w:sz w:val="28"/>
          <w:szCs w:val="28"/>
          <w:lang w:eastAsia="ru-RU"/>
        </w:rPr>
      </w:pPr>
      <w:r w:rsidRPr="009862A4">
        <w:rPr>
          <w:rFonts w:ascii="Times New Roman" w:hAnsi="Times New Roman"/>
          <w:color w:val="111111"/>
          <w:sz w:val="28"/>
          <w:szCs w:val="28"/>
          <w:lang w:eastAsia="ru-RU"/>
        </w:rPr>
        <w:t xml:space="preserve">После выступления следуют вопросы и обсуждение.  </w:t>
      </w:r>
    </w:p>
    <w:p w:rsidR="004E7C99" w:rsidRPr="009862A4" w:rsidRDefault="004E7C99" w:rsidP="009C2971">
      <w:pPr>
        <w:spacing w:before="225" w:after="225"/>
        <w:ind w:firstLine="360"/>
        <w:jc w:val="both"/>
        <w:rPr>
          <w:rFonts w:ascii="Times New Roman" w:hAnsi="Times New Roman"/>
          <w:color w:val="111111"/>
          <w:sz w:val="28"/>
          <w:szCs w:val="28"/>
          <w:lang w:eastAsia="ru-RU"/>
        </w:rPr>
      </w:pPr>
      <w:r w:rsidRPr="009862A4">
        <w:rPr>
          <w:rFonts w:ascii="Times New Roman" w:hAnsi="Times New Roman"/>
          <w:color w:val="111111"/>
          <w:sz w:val="28"/>
          <w:szCs w:val="28"/>
          <w:lang w:eastAsia="ru-RU"/>
        </w:rPr>
        <w:t xml:space="preserve">Обычно для родителей представляют интерес следующие темы: </w:t>
      </w:r>
    </w:p>
    <w:p w:rsidR="004E7C99" w:rsidRPr="009862A4" w:rsidRDefault="004E7C99" w:rsidP="009C2971">
      <w:pPr>
        <w:spacing w:before="225" w:after="225"/>
        <w:ind w:firstLine="360"/>
        <w:jc w:val="both"/>
        <w:rPr>
          <w:rFonts w:ascii="Times New Roman" w:hAnsi="Times New Roman"/>
          <w:color w:val="111111"/>
          <w:sz w:val="28"/>
          <w:szCs w:val="28"/>
          <w:lang w:eastAsia="ru-RU"/>
        </w:rPr>
      </w:pPr>
      <w:r w:rsidRPr="009862A4">
        <w:rPr>
          <w:rFonts w:ascii="Times New Roman" w:hAnsi="Times New Roman"/>
          <w:color w:val="111111"/>
          <w:sz w:val="28"/>
          <w:szCs w:val="28"/>
          <w:lang w:eastAsia="ru-RU"/>
        </w:rPr>
        <w:t>•</w:t>
      </w:r>
      <w:r w:rsidRPr="009862A4">
        <w:rPr>
          <w:rFonts w:ascii="Times New Roman" w:hAnsi="Times New Roman"/>
          <w:color w:val="111111"/>
          <w:sz w:val="28"/>
          <w:szCs w:val="28"/>
          <w:lang w:eastAsia="ru-RU"/>
        </w:rPr>
        <w:tab/>
        <w:t xml:space="preserve">Роль раннего возраст в дальнейшем развитии ребенка </w:t>
      </w:r>
    </w:p>
    <w:p w:rsidR="004E7C99" w:rsidRPr="009862A4" w:rsidRDefault="004E7C99" w:rsidP="009C2971">
      <w:pPr>
        <w:spacing w:before="225" w:after="225"/>
        <w:ind w:firstLine="360"/>
        <w:jc w:val="both"/>
        <w:rPr>
          <w:rFonts w:ascii="Times New Roman" w:hAnsi="Times New Roman"/>
          <w:color w:val="111111"/>
          <w:sz w:val="28"/>
          <w:szCs w:val="28"/>
          <w:lang w:eastAsia="ru-RU"/>
        </w:rPr>
      </w:pPr>
      <w:r w:rsidRPr="009862A4">
        <w:rPr>
          <w:rFonts w:ascii="Times New Roman" w:hAnsi="Times New Roman"/>
          <w:color w:val="111111"/>
          <w:sz w:val="28"/>
          <w:szCs w:val="28"/>
          <w:lang w:eastAsia="ru-RU"/>
        </w:rPr>
        <w:t>•</w:t>
      </w:r>
      <w:r w:rsidRPr="009862A4">
        <w:rPr>
          <w:rFonts w:ascii="Times New Roman" w:hAnsi="Times New Roman"/>
          <w:color w:val="111111"/>
          <w:sz w:val="28"/>
          <w:szCs w:val="28"/>
          <w:lang w:eastAsia="ru-RU"/>
        </w:rPr>
        <w:tab/>
        <w:t xml:space="preserve">Рост и развитие детей </w:t>
      </w:r>
    </w:p>
    <w:p w:rsidR="004E7C99" w:rsidRPr="009862A4" w:rsidRDefault="004E7C99" w:rsidP="009C2971">
      <w:pPr>
        <w:spacing w:before="225" w:after="225"/>
        <w:ind w:firstLine="360"/>
        <w:jc w:val="both"/>
        <w:rPr>
          <w:rFonts w:ascii="Times New Roman" w:hAnsi="Times New Roman"/>
          <w:color w:val="111111"/>
          <w:sz w:val="28"/>
          <w:szCs w:val="28"/>
          <w:lang w:eastAsia="ru-RU"/>
        </w:rPr>
      </w:pPr>
      <w:r w:rsidRPr="009862A4">
        <w:rPr>
          <w:rFonts w:ascii="Times New Roman" w:hAnsi="Times New Roman"/>
          <w:color w:val="111111"/>
          <w:sz w:val="28"/>
          <w:szCs w:val="28"/>
          <w:lang w:eastAsia="ru-RU"/>
        </w:rPr>
        <w:t>•</w:t>
      </w:r>
      <w:r w:rsidRPr="009862A4">
        <w:rPr>
          <w:rFonts w:ascii="Times New Roman" w:hAnsi="Times New Roman"/>
          <w:color w:val="111111"/>
          <w:sz w:val="28"/>
          <w:szCs w:val="28"/>
          <w:lang w:eastAsia="ru-RU"/>
        </w:rPr>
        <w:tab/>
        <w:t xml:space="preserve">Болезни раннего возраста и их профилактика </w:t>
      </w:r>
    </w:p>
    <w:p w:rsidR="004E7C99" w:rsidRPr="009862A4" w:rsidRDefault="004E7C99" w:rsidP="009C2971">
      <w:pPr>
        <w:spacing w:before="225" w:after="225"/>
        <w:ind w:firstLine="360"/>
        <w:jc w:val="both"/>
        <w:rPr>
          <w:rFonts w:ascii="Times New Roman" w:hAnsi="Times New Roman"/>
          <w:color w:val="111111"/>
          <w:sz w:val="28"/>
          <w:szCs w:val="28"/>
          <w:lang w:eastAsia="ru-RU"/>
        </w:rPr>
      </w:pPr>
      <w:r w:rsidRPr="009862A4">
        <w:rPr>
          <w:rFonts w:ascii="Times New Roman" w:hAnsi="Times New Roman"/>
          <w:color w:val="111111"/>
          <w:sz w:val="28"/>
          <w:szCs w:val="28"/>
          <w:lang w:eastAsia="ru-RU"/>
        </w:rPr>
        <w:t>•</w:t>
      </w:r>
      <w:r w:rsidRPr="009862A4">
        <w:rPr>
          <w:rFonts w:ascii="Times New Roman" w:hAnsi="Times New Roman"/>
          <w:color w:val="111111"/>
          <w:sz w:val="28"/>
          <w:szCs w:val="28"/>
          <w:lang w:eastAsia="ru-RU"/>
        </w:rPr>
        <w:tab/>
        <w:t xml:space="preserve">Питание маленьких детей </w:t>
      </w:r>
    </w:p>
    <w:p w:rsidR="004E7C99" w:rsidRPr="009862A4" w:rsidRDefault="004E7C99" w:rsidP="009C2971">
      <w:pPr>
        <w:spacing w:before="225" w:after="225"/>
        <w:ind w:firstLine="360"/>
        <w:jc w:val="both"/>
        <w:rPr>
          <w:rFonts w:ascii="Times New Roman" w:hAnsi="Times New Roman"/>
          <w:color w:val="111111"/>
          <w:sz w:val="28"/>
          <w:szCs w:val="28"/>
          <w:lang w:eastAsia="ru-RU"/>
        </w:rPr>
      </w:pPr>
      <w:r w:rsidRPr="009862A4">
        <w:rPr>
          <w:rFonts w:ascii="Times New Roman" w:hAnsi="Times New Roman"/>
          <w:color w:val="111111"/>
          <w:sz w:val="28"/>
          <w:szCs w:val="28"/>
          <w:lang w:eastAsia="ru-RU"/>
        </w:rPr>
        <w:t>•</w:t>
      </w:r>
      <w:r w:rsidRPr="009862A4">
        <w:rPr>
          <w:rFonts w:ascii="Times New Roman" w:hAnsi="Times New Roman"/>
          <w:color w:val="111111"/>
          <w:sz w:val="28"/>
          <w:szCs w:val="28"/>
          <w:lang w:eastAsia="ru-RU"/>
        </w:rPr>
        <w:tab/>
        <w:t xml:space="preserve">Как приучать к горшку </w:t>
      </w:r>
    </w:p>
    <w:p w:rsidR="004E7C99" w:rsidRPr="009862A4" w:rsidRDefault="004E7C99" w:rsidP="009C2971">
      <w:pPr>
        <w:spacing w:before="225" w:after="225"/>
        <w:ind w:firstLine="360"/>
        <w:jc w:val="both"/>
        <w:rPr>
          <w:rFonts w:ascii="Times New Roman" w:hAnsi="Times New Roman"/>
          <w:color w:val="111111"/>
          <w:sz w:val="28"/>
          <w:szCs w:val="28"/>
          <w:lang w:eastAsia="ru-RU"/>
        </w:rPr>
      </w:pPr>
      <w:r w:rsidRPr="009862A4">
        <w:rPr>
          <w:rFonts w:ascii="Times New Roman" w:hAnsi="Times New Roman"/>
          <w:color w:val="111111"/>
          <w:sz w:val="28"/>
          <w:szCs w:val="28"/>
          <w:lang w:eastAsia="ru-RU"/>
        </w:rPr>
        <w:t>•</w:t>
      </w:r>
      <w:r w:rsidRPr="009862A4">
        <w:rPr>
          <w:rFonts w:ascii="Times New Roman" w:hAnsi="Times New Roman"/>
          <w:color w:val="111111"/>
          <w:sz w:val="28"/>
          <w:szCs w:val="28"/>
          <w:lang w:eastAsia="ru-RU"/>
        </w:rPr>
        <w:tab/>
        <w:t xml:space="preserve">Как и чему учить ребенка в раннем возрасте </w:t>
      </w:r>
    </w:p>
    <w:p w:rsidR="004E7C99" w:rsidRPr="009862A4" w:rsidRDefault="004E7C99" w:rsidP="009C2971">
      <w:pPr>
        <w:spacing w:before="225" w:after="225"/>
        <w:ind w:firstLine="360"/>
        <w:jc w:val="both"/>
        <w:rPr>
          <w:rFonts w:ascii="Times New Roman" w:hAnsi="Times New Roman"/>
          <w:color w:val="111111"/>
          <w:sz w:val="28"/>
          <w:szCs w:val="28"/>
          <w:lang w:eastAsia="ru-RU"/>
        </w:rPr>
      </w:pPr>
      <w:r w:rsidRPr="009862A4">
        <w:rPr>
          <w:rFonts w:ascii="Times New Roman" w:hAnsi="Times New Roman"/>
          <w:color w:val="111111"/>
          <w:sz w:val="28"/>
          <w:szCs w:val="28"/>
          <w:lang w:eastAsia="ru-RU"/>
        </w:rPr>
        <w:t>•</w:t>
      </w:r>
      <w:r w:rsidRPr="009862A4">
        <w:rPr>
          <w:rFonts w:ascii="Times New Roman" w:hAnsi="Times New Roman"/>
          <w:color w:val="111111"/>
          <w:sz w:val="28"/>
          <w:szCs w:val="28"/>
          <w:lang w:eastAsia="ru-RU"/>
        </w:rPr>
        <w:tab/>
        <w:t xml:space="preserve">Развивающие игры и игрушки  </w:t>
      </w:r>
    </w:p>
    <w:p w:rsidR="004E7C99" w:rsidRPr="009862A4" w:rsidRDefault="004E7C99" w:rsidP="009C2971">
      <w:pPr>
        <w:spacing w:before="225" w:after="225"/>
        <w:ind w:firstLine="360"/>
        <w:jc w:val="both"/>
        <w:rPr>
          <w:rFonts w:ascii="Times New Roman" w:hAnsi="Times New Roman"/>
          <w:color w:val="111111"/>
          <w:sz w:val="28"/>
          <w:szCs w:val="28"/>
          <w:lang w:eastAsia="ru-RU"/>
        </w:rPr>
      </w:pPr>
      <w:r w:rsidRPr="009862A4">
        <w:rPr>
          <w:rFonts w:ascii="Times New Roman" w:hAnsi="Times New Roman"/>
          <w:color w:val="111111"/>
          <w:sz w:val="28"/>
          <w:szCs w:val="28"/>
          <w:lang w:eastAsia="ru-RU"/>
        </w:rPr>
        <w:t>•</w:t>
      </w:r>
      <w:r w:rsidRPr="009862A4">
        <w:rPr>
          <w:rFonts w:ascii="Times New Roman" w:hAnsi="Times New Roman"/>
          <w:color w:val="111111"/>
          <w:sz w:val="28"/>
          <w:szCs w:val="28"/>
          <w:lang w:eastAsia="ru-RU"/>
        </w:rPr>
        <w:tab/>
        <w:t xml:space="preserve">Как развивается общение детей друг с другом </w:t>
      </w:r>
    </w:p>
    <w:p w:rsidR="004E7C99" w:rsidRPr="009862A4" w:rsidRDefault="004E7C99" w:rsidP="009C2971">
      <w:pPr>
        <w:spacing w:before="225" w:after="225"/>
        <w:ind w:firstLine="360"/>
        <w:jc w:val="both"/>
        <w:rPr>
          <w:rFonts w:ascii="Times New Roman" w:hAnsi="Times New Roman"/>
          <w:color w:val="111111"/>
          <w:sz w:val="28"/>
          <w:szCs w:val="28"/>
          <w:lang w:eastAsia="ru-RU"/>
        </w:rPr>
      </w:pPr>
      <w:r w:rsidRPr="009862A4">
        <w:rPr>
          <w:rFonts w:ascii="Times New Roman" w:hAnsi="Times New Roman"/>
          <w:color w:val="111111"/>
          <w:sz w:val="28"/>
          <w:szCs w:val="28"/>
          <w:lang w:eastAsia="ru-RU"/>
        </w:rPr>
        <w:t>•</w:t>
      </w:r>
      <w:r w:rsidRPr="009862A4">
        <w:rPr>
          <w:rFonts w:ascii="Times New Roman" w:hAnsi="Times New Roman"/>
          <w:color w:val="111111"/>
          <w:sz w:val="28"/>
          <w:szCs w:val="28"/>
          <w:lang w:eastAsia="ru-RU"/>
        </w:rPr>
        <w:tab/>
        <w:t xml:space="preserve">Детские капризы </w:t>
      </w:r>
    </w:p>
    <w:p w:rsidR="004E7C99" w:rsidRPr="009862A4" w:rsidRDefault="004E7C99" w:rsidP="009C2971">
      <w:pPr>
        <w:spacing w:before="225" w:after="225"/>
        <w:ind w:firstLine="360"/>
        <w:jc w:val="both"/>
        <w:rPr>
          <w:rFonts w:ascii="Times New Roman" w:hAnsi="Times New Roman"/>
          <w:color w:val="111111"/>
          <w:sz w:val="28"/>
          <w:szCs w:val="28"/>
          <w:lang w:eastAsia="ru-RU"/>
        </w:rPr>
      </w:pPr>
      <w:r w:rsidRPr="009862A4">
        <w:rPr>
          <w:rFonts w:ascii="Times New Roman" w:hAnsi="Times New Roman"/>
          <w:color w:val="111111"/>
          <w:sz w:val="28"/>
          <w:szCs w:val="28"/>
          <w:lang w:eastAsia="ru-RU"/>
        </w:rPr>
        <w:t>•</w:t>
      </w:r>
      <w:r w:rsidRPr="009862A4">
        <w:rPr>
          <w:rFonts w:ascii="Times New Roman" w:hAnsi="Times New Roman"/>
          <w:color w:val="111111"/>
          <w:sz w:val="28"/>
          <w:szCs w:val="28"/>
          <w:lang w:eastAsia="ru-RU"/>
        </w:rPr>
        <w:tab/>
        <w:t xml:space="preserve">«Трудный ребенок» </w:t>
      </w:r>
    </w:p>
    <w:p w:rsidR="004E7C99" w:rsidRDefault="004E7C99" w:rsidP="009C2971">
      <w:pPr>
        <w:spacing w:before="225" w:after="225"/>
        <w:ind w:firstLine="360"/>
        <w:jc w:val="both"/>
        <w:rPr>
          <w:rFonts w:ascii="Times New Roman" w:hAnsi="Times New Roman"/>
          <w:color w:val="111111"/>
          <w:sz w:val="28"/>
          <w:szCs w:val="28"/>
          <w:lang w:eastAsia="ru-RU"/>
        </w:rPr>
      </w:pPr>
      <w:r w:rsidRPr="009862A4">
        <w:rPr>
          <w:rFonts w:ascii="Times New Roman" w:hAnsi="Times New Roman"/>
          <w:color w:val="111111"/>
          <w:sz w:val="28"/>
          <w:szCs w:val="28"/>
          <w:lang w:eastAsia="ru-RU"/>
        </w:rPr>
        <w:t>•</w:t>
      </w:r>
      <w:r w:rsidRPr="009862A4">
        <w:rPr>
          <w:rFonts w:ascii="Times New Roman" w:hAnsi="Times New Roman"/>
          <w:color w:val="111111"/>
          <w:sz w:val="28"/>
          <w:szCs w:val="28"/>
          <w:lang w:eastAsia="ru-RU"/>
        </w:rPr>
        <w:tab/>
        <w:t>Конфликты в семье и эмоциональное благополучие ребенка</w:t>
      </w:r>
    </w:p>
    <w:p w:rsidR="004E7C99" w:rsidRPr="009862A4" w:rsidRDefault="004E7C99" w:rsidP="009C2971">
      <w:pPr>
        <w:spacing w:before="225" w:after="225"/>
        <w:ind w:firstLine="360"/>
        <w:jc w:val="both"/>
        <w:rPr>
          <w:rFonts w:ascii="Times New Roman" w:hAnsi="Times New Roman"/>
          <w:color w:val="111111"/>
          <w:sz w:val="28"/>
          <w:szCs w:val="28"/>
          <w:lang w:eastAsia="ru-RU"/>
        </w:rPr>
      </w:pPr>
      <w:r w:rsidRPr="009862A4">
        <w:rPr>
          <w:rFonts w:ascii="Times New Roman" w:hAnsi="Times New Roman"/>
          <w:color w:val="111111"/>
          <w:sz w:val="28"/>
          <w:szCs w:val="28"/>
          <w:lang w:eastAsia="ru-RU"/>
        </w:rPr>
        <w:t xml:space="preserve"> • Защита прав и достоинства ребенка </w:t>
      </w:r>
    </w:p>
    <w:p w:rsidR="004E7C99" w:rsidRPr="009862A4" w:rsidRDefault="004E7C99" w:rsidP="009C2971">
      <w:pPr>
        <w:spacing w:before="225" w:after="225"/>
        <w:ind w:firstLine="360"/>
        <w:jc w:val="both"/>
        <w:rPr>
          <w:rFonts w:ascii="Times New Roman" w:hAnsi="Times New Roman"/>
          <w:color w:val="111111"/>
          <w:sz w:val="28"/>
          <w:szCs w:val="28"/>
          <w:lang w:eastAsia="ru-RU"/>
        </w:rPr>
      </w:pPr>
      <w:r w:rsidRPr="009862A4">
        <w:rPr>
          <w:rFonts w:ascii="Times New Roman" w:hAnsi="Times New Roman"/>
          <w:color w:val="111111"/>
          <w:sz w:val="28"/>
          <w:szCs w:val="28"/>
          <w:lang w:eastAsia="ru-RU"/>
        </w:rPr>
        <w:t xml:space="preserve">На родительских собраниях можно обучать родителей практическим навыкам: изготовлению игр, игрушек и методических пособий, организации игр с детьми и др. </w:t>
      </w:r>
    </w:p>
    <w:p w:rsidR="004E7C99" w:rsidRPr="009862A4" w:rsidRDefault="004E7C99" w:rsidP="009C2971">
      <w:pPr>
        <w:spacing w:before="225" w:after="225"/>
        <w:ind w:firstLine="360"/>
        <w:jc w:val="both"/>
        <w:rPr>
          <w:rFonts w:ascii="Times New Roman" w:hAnsi="Times New Roman"/>
          <w:color w:val="111111"/>
          <w:sz w:val="28"/>
          <w:szCs w:val="28"/>
          <w:lang w:eastAsia="ru-RU"/>
        </w:rPr>
      </w:pPr>
      <w:r w:rsidRPr="009862A4">
        <w:rPr>
          <w:rFonts w:ascii="Times New Roman" w:hAnsi="Times New Roman"/>
          <w:color w:val="111111"/>
          <w:sz w:val="28"/>
          <w:szCs w:val="28"/>
          <w:lang w:eastAsia="ru-RU"/>
        </w:rPr>
        <w:t xml:space="preserve">На собрании в конце года подводятся итоги работы группы и детского учреждения в целом, обсуждается стратегия дальнейшей работы, разрабатываются перспективные планы и план работы на следующий год. Так, какие-то мероприятия и нововведения признаются успешными и продуктивными, их решают продолжить в следующем году; какие-то признаются неэффективными, от них решают отказаться. Какие-то идеи могут быть предложены педагогами или родителями впервые, тогда обсуждаются возможности их реализации в ближайшем или отдаленном будущем.  </w:t>
      </w:r>
    </w:p>
    <w:p w:rsidR="004E7C99" w:rsidRPr="0001315C" w:rsidRDefault="004E7C99" w:rsidP="009C2971">
      <w:pPr>
        <w:spacing w:before="225" w:after="225"/>
        <w:ind w:firstLine="360"/>
        <w:jc w:val="both"/>
        <w:rPr>
          <w:rFonts w:ascii="Times New Roman" w:hAnsi="Times New Roman"/>
          <w:color w:val="111111"/>
          <w:sz w:val="28"/>
          <w:szCs w:val="28"/>
          <w:lang w:eastAsia="ru-RU"/>
        </w:rPr>
      </w:pPr>
      <w:r w:rsidRPr="009862A4">
        <w:rPr>
          <w:rFonts w:ascii="Times New Roman" w:hAnsi="Times New Roman"/>
          <w:color w:val="111111"/>
          <w:sz w:val="28"/>
          <w:szCs w:val="28"/>
          <w:lang w:eastAsia="ru-RU"/>
        </w:rPr>
        <w:t>Например, в городе или микрорайоне открылся кукольный театр, родители изъявили желание организовать сотрудничество с его коллективом. Тогда необходимо сформировать группу добровольцев, которая возьмется устанавливать контакты с коллективом театра и администрацией, способствовать организации спектаклей в яслях и посещений театра детьми, информировать родителей о п</w:t>
      </w:r>
      <w:r>
        <w:rPr>
          <w:rFonts w:ascii="Times New Roman" w:hAnsi="Times New Roman"/>
          <w:color w:val="111111"/>
          <w:sz w:val="28"/>
          <w:szCs w:val="28"/>
          <w:lang w:eastAsia="ru-RU"/>
        </w:rPr>
        <w:t xml:space="preserve">редстоящих мероприятиях и пр.  </w:t>
      </w:r>
    </w:p>
    <w:p w:rsidR="004E7C99" w:rsidRPr="00AC5508" w:rsidRDefault="004E7C99" w:rsidP="009C2971">
      <w:pPr>
        <w:spacing w:before="225" w:after="225"/>
        <w:ind w:firstLine="360"/>
        <w:jc w:val="both"/>
        <w:rPr>
          <w:rFonts w:ascii="Times New Roman" w:hAnsi="Times New Roman"/>
          <w:b/>
          <w:color w:val="111111"/>
          <w:sz w:val="28"/>
          <w:szCs w:val="28"/>
          <w:lang w:eastAsia="ru-RU"/>
        </w:rPr>
      </w:pPr>
      <w:r w:rsidRPr="00AC5508">
        <w:rPr>
          <w:rFonts w:ascii="Times New Roman" w:hAnsi="Times New Roman"/>
          <w:b/>
          <w:color w:val="111111"/>
          <w:sz w:val="28"/>
          <w:szCs w:val="28"/>
          <w:lang w:eastAsia="ru-RU"/>
        </w:rPr>
        <w:t xml:space="preserve"> Формы участия родителей в жизни детского сада. </w:t>
      </w:r>
    </w:p>
    <w:p w:rsidR="004E7C99" w:rsidRPr="009862A4" w:rsidRDefault="004E7C99" w:rsidP="009C2971">
      <w:pPr>
        <w:spacing w:before="225" w:after="225"/>
        <w:ind w:firstLine="360"/>
        <w:jc w:val="both"/>
        <w:rPr>
          <w:rFonts w:ascii="Times New Roman" w:hAnsi="Times New Roman"/>
          <w:color w:val="111111"/>
          <w:sz w:val="28"/>
          <w:szCs w:val="28"/>
          <w:lang w:eastAsia="ru-RU"/>
        </w:rPr>
      </w:pPr>
      <w:r w:rsidRPr="009862A4">
        <w:rPr>
          <w:rFonts w:ascii="Times New Roman" w:hAnsi="Times New Roman"/>
          <w:color w:val="111111"/>
          <w:sz w:val="28"/>
          <w:szCs w:val="28"/>
          <w:lang w:eastAsia="ru-RU"/>
        </w:rPr>
        <w:t xml:space="preserve">Для налаживания положительных взаимоотношений и сотрудничества педагогов и семьи в детском учреждении желательно проводить совместные праздники, семейные вечера, встречи по интересам. В неформальной обстановке легче познакомиться, наладить контакты, поделиться опытом.  </w:t>
      </w:r>
    </w:p>
    <w:p w:rsidR="004E7C99" w:rsidRPr="009862A4" w:rsidRDefault="004E7C99" w:rsidP="009C2971">
      <w:pPr>
        <w:spacing w:before="225" w:after="225"/>
        <w:ind w:firstLine="360"/>
        <w:jc w:val="both"/>
        <w:rPr>
          <w:rFonts w:ascii="Times New Roman" w:hAnsi="Times New Roman"/>
          <w:color w:val="111111"/>
          <w:sz w:val="28"/>
          <w:szCs w:val="28"/>
          <w:lang w:eastAsia="ru-RU"/>
        </w:rPr>
      </w:pPr>
      <w:r w:rsidRPr="009862A4">
        <w:rPr>
          <w:rFonts w:ascii="Times New Roman" w:hAnsi="Times New Roman"/>
          <w:color w:val="111111"/>
          <w:sz w:val="28"/>
          <w:szCs w:val="28"/>
          <w:lang w:eastAsia="ru-RU"/>
        </w:rPr>
        <w:t xml:space="preserve">При организации праздников не следует ограничиваться традиционной формой, когда дети выступают под руководством воспитателя и музыкального руководителя, а родители присутствуют в качестве зрителей. Гораздо важнее к участию в подготовке праздника и выступлениях привлечь членов семьи. В зависимости от талантов, желаний и возможностей, они могут помогать педагогам в изготовлении костюмов и атрибутов, исполнять некоторые роли в инсценировках, аккомпанировать на музыкальных инструментах, просто танцевать и играть вместе с детьми. Для праздника не обязательно ждать официального повода. Можно отмечать дни рождения и успехи детей, придумывать другие поводы. </w:t>
      </w:r>
    </w:p>
    <w:p w:rsidR="004E7C99" w:rsidRPr="009862A4" w:rsidRDefault="004E7C99" w:rsidP="009C2971">
      <w:pPr>
        <w:spacing w:before="225" w:after="225"/>
        <w:ind w:firstLine="360"/>
        <w:jc w:val="both"/>
        <w:rPr>
          <w:rFonts w:ascii="Times New Roman" w:hAnsi="Times New Roman"/>
          <w:color w:val="111111"/>
          <w:sz w:val="28"/>
          <w:szCs w:val="28"/>
          <w:lang w:eastAsia="ru-RU"/>
        </w:rPr>
      </w:pPr>
      <w:r w:rsidRPr="009862A4">
        <w:rPr>
          <w:rFonts w:ascii="Times New Roman" w:hAnsi="Times New Roman"/>
          <w:color w:val="111111"/>
          <w:sz w:val="28"/>
          <w:szCs w:val="28"/>
          <w:lang w:eastAsia="ru-RU"/>
        </w:rPr>
        <w:t xml:space="preserve">На семейных вечерах педагоги и родители вместе со своими детьми, а также другими членами семьи могут выступать с концертными номерами, рассказывать интересные истории из семейной жизни, организовывать веселые игры и аттракционы, делиться опытом в изготовлении игрушек и пособий для игр, соревноваться в приготовлении блюд и т.п.  </w:t>
      </w:r>
    </w:p>
    <w:p w:rsidR="004E7C99" w:rsidRPr="009862A4" w:rsidRDefault="004E7C99" w:rsidP="009C2971">
      <w:pPr>
        <w:spacing w:before="225" w:after="225"/>
        <w:ind w:firstLine="360"/>
        <w:jc w:val="both"/>
        <w:rPr>
          <w:rFonts w:ascii="Times New Roman" w:hAnsi="Times New Roman"/>
          <w:color w:val="111111"/>
          <w:sz w:val="28"/>
          <w:szCs w:val="28"/>
          <w:lang w:eastAsia="ru-RU"/>
        </w:rPr>
      </w:pPr>
      <w:r w:rsidRPr="009862A4">
        <w:rPr>
          <w:rFonts w:ascii="Times New Roman" w:hAnsi="Times New Roman"/>
          <w:color w:val="111111"/>
          <w:sz w:val="28"/>
          <w:szCs w:val="28"/>
          <w:lang w:eastAsia="ru-RU"/>
        </w:rPr>
        <w:t xml:space="preserve">Такие организационные формы, как родительские клубы и кружки более всего подходят для просвещения, повышения культурного уровня, обучения приемам практической работы с детьми, играм, изготовлению игрушек и пособий. Важно с самого начала на основе выявленных родительских интересов пробудить у них желание посещать эти мероприятия.  </w:t>
      </w:r>
    </w:p>
    <w:p w:rsidR="004E7C99" w:rsidRPr="009862A4" w:rsidRDefault="004E7C99" w:rsidP="009C2971">
      <w:pPr>
        <w:spacing w:before="225" w:after="225"/>
        <w:ind w:firstLine="360"/>
        <w:jc w:val="both"/>
        <w:rPr>
          <w:rFonts w:ascii="Times New Roman" w:hAnsi="Times New Roman"/>
          <w:color w:val="111111"/>
          <w:sz w:val="28"/>
          <w:szCs w:val="28"/>
          <w:lang w:eastAsia="ru-RU"/>
        </w:rPr>
      </w:pPr>
      <w:r w:rsidRPr="009862A4">
        <w:rPr>
          <w:rFonts w:ascii="Times New Roman" w:hAnsi="Times New Roman"/>
          <w:color w:val="111111"/>
          <w:sz w:val="28"/>
          <w:szCs w:val="28"/>
          <w:lang w:eastAsia="ru-RU"/>
        </w:rPr>
        <w:t xml:space="preserve">Например, в родительский клуб можно приглашать специалистов с лекциями и беседами на темы, более всего интересующие родителей. Это могут быть представители разных профессий: медики, психологи, юристы, экономисты, парикмахеры, повара, специалисты по этикету и др. После лекции родители и педагоги могут задать вопросы, поговорить друг с другом, поспорить. Можно также организовывать встречи с известными людьми района, города: писателями, художниками, артистами. </w:t>
      </w:r>
    </w:p>
    <w:p w:rsidR="004E7C99" w:rsidRPr="009862A4" w:rsidRDefault="004E7C99" w:rsidP="009C2971">
      <w:pPr>
        <w:spacing w:before="225" w:after="225"/>
        <w:ind w:firstLine="360"/>
        <w:jc w:val="both"/>
        <w:rPr>
          <w:rFonts w:ascii="Times New Roman" w:hAnsi="Times New Roman"/>
          <w:color w:val="111111"/>
          <w:sz w:val="28"/>
          <w:szCs w:val="28"/>
          <w:lang w:eastAsia="ru-RU"/>
        </w:rPr>
      </w:pPr>
      <w:r w:rsidRPr="009862A4">
        <w:rPr>
          <w:rFonts w:ascii="Times New Roman" w:hAnsi="Times New Roman"/>
          <w:color w:val="111111"/>
          <w:sz w:val="28"/>
          <w:szCs w:val="28"/>
          <w:lang w:eastAsia="ru-RU"/>
        </w:rPr>
        <w:t xml:space="preserve">Заседания родительского клуба планируются совместно педагогами и родителями. Их следует планировать так, чтобы какие-то из них предполагали посещения всех членов семьи (с детьми в это время занимаются дежурные педагоги или родители), какие-то – только для мам (с детьми остаются папы) или для пап (с детьми остаются мамы), а какие-то – совместно с детьми. На таких заседаниях целесообразно разучивать совместно с детьми новые игры, песни, танцы. В рамках работы родительского клуба можно организовывать экскурсии в музеи, галереи, театры, выезды на природу. </w:t>
      </w:r>
    </w:p>
    <w:p w:rsidR="004E7C99" w:rsidRPr="009862A4" w:rsidRDefault="004E7C99" w:rsidP="009C2971">
      <w:pPr>
        <w:spacing w:before="225" w:after="225"/>
        <w:ind w:firstLine="360"/>
        <w:jc w:val="both"/>
        <w:rPr>
          <w:rFonts w:ascii="Times New Roman" w:hAnsi="Times New Roman"/>
          <w:color w:val="111111"/>
          <w:sz w:val="28"/>
          <w:szCs w:val="28"/>
          <w:lang w:eastAsia="ru-RU"/>
        </w:rPr>
      </w:pPr>
      <w:r w:rsidRPr="009862A4">
        <w:rPr>
          <w:rFonts w:ascii="Times New Roman" w:hAnsi="Times New Roman"/>
          <w:color w:val="111111"/>
          <w:sz w:val="28"/>
          <w:szCs w:val="28"/>
          <w:lang w:eastAsia="ru-RU"/>
        </w:rPr>
        <w:t xml:space="preserve">Так родители знакомятся ближе с педагогами и между собой, начинают чувствовать себя членами общего коллектива, постепенно вовлекаются в сотрудничество. </w:t>
      </w:r>
    </w:p>
    <w:p w:rsidR="004E7C99" w:rsidRPr="009862A4" w:rsidRDefault="004E7C99" w:rsidP="009C2971">
      <w:pPr>
        <w:spacing w:before="225" w:after="225"/>
        <w:ind w:firstLine="360"/>
        <w:jc w:val="both"/>
        <w:rPr>
          <w:rFonts w:ascii="Times New Roman" w:hAnsi="Times New Roman"/>
          <w:color w:val="111111"/>
          <w:sz w:val="28"/>
          <w:szCs w:val="28"/>
          <w:lang w:eastAsia="ru-RU"/>
        </w:rPr>
      </w:pPr>
      <w:r w:rsidRPr="009862A4">
        <w:rPr>
          <w:rFonts w:ascii="Times New Roman" w:hAnsi="Times New Roman"/>
          <w:color w:val="111111"/>
          <w:sz w:val="28"/>
          <w:szCs w:val="28"/>
          <w:lang w:eastAsia="ru-RU"/>
        </w:rPr>
        <w:t>Занятия в кружках направлены на овладение родителями навыками разнообразных видов деятельности. Они также могут чередоваться: занятия для взрослых и занятия вместе с детьми. Здесь родители и педагоги могут научиться шить одежду для кукол, лепить, рисовать, петь, танцевать, показывать кукольные спектакл</w:t>
      </w:r>
      <w:r>
        <w:rPr>
          <w:rFonts w:ascii="Times New Roman" w:hAnsi="Times New Roman"/>
          <w:color w:val="111111"/>
          <w:sz w:val="28"/>
          <w:szCs w:val="28"/>
          <w:lang w:eastAsia="ru-RU"/>
        </w:rPr>
        <w:t>ь</w:t>
      </w:r>
      <w:r w:rsidRPr="009862A4">
        <w:rPr>
          <w:rFonts w:ascii="Times New Roman" w:hAnsi="Times New Roman"/>
          <w:color w:val="111111"/>
          <w:sz w:val="28"/>
          <w:szCs w:val="28"/>
          <w:lang w:eastAsia="ru-RU"/>
        </w:rPr>
        <w:t xml:space="preserve">, сервировать стол, знакомиться с историей и культурой родного края, города и т.д.  </w:t>
      </w:r>
    </w:p>
    <w:p w:rsidR="004E7C99" w:rsidRPr="009862A4" w:rsidRDefault="004E7C99" w:rsidP="009C2971">
      <w:pPr>
        <w:spacing w:before="225" w:after="225"/>
        <w:ind w:firstLine="360"/>
        <w:jc w:val="both"/>
        <w:rPr>
          <w:rFonts w:ascii="Times New Roman" w:hAnsi="Times New Roman"/>
          <w:color w:val="111111"/>
          <w:sz w:val="28"/>
          <w:szCs w:val="28"/>
          <w:lang w:eastAsia="ru-RU"/>
        </w:rPr>
      </w:pPr>
      <w:r w:rsidRPr="009862A4">
        <w:rPr>
          <w:rFonts w:ascii="Times New Roman" w:hAnsi="Times New Roman"/>
          <w:color w:val="111111"/>
          <w:sz w:val="28"/>
          <w:szCs w:val="28"/>
          <w:lang w:eastAsia="ru-RU"/>
        </w:rPr>
        <w:t xml:space="preserve">Подготовленные таким образом родители могут быть полноценными помощниками и партнерами педагогов в повседневной жизни детей в яслях и при проведении различных мероприятий. </w:t>
      </w:r>
    </w:p>
    <w:p w:rsidR="004E7C99" w:rsidRPr="009862A4" w:rsidRDefault="004E7C99" w:rsidP="009C2971">
      <w:pPr>
        <w:spacing w:before="225" w:after="225"/>
        <w:ind w:firstLine="360"/>
        <w:jc w:val="both"/>
        <w:rPr>
          <w:rFonts w:ascii="Times New Roman" w:hAnsi="Times New Roman"/>
          <w:color w:val="111111"/>
          <w:sz w:val="28"/>
          <w:szCs w:val="28"/>
          <w:lang w:eastAsia="ru-RU"/>
        </w:rPr>
      </w:pPr>
      <w:r w:rsidRPr="009862A4">
        <w:rPr>
          <w:rFonts w:ascii="Times New Roman" w:hAnsi="Times New Roman"/>
          <w:color w:val="111111"/>
          <w:sz w:val="28"/>
          <w:szCs w:val="28"/>
          <w:lang w:eastAsia="ru-RU"/>
        </w:rPr>
        <w:t xml:space="preserve">Одной из наиболее эффективной формой совместной работы сотрудников детского учреждения и членов семьи являются тренинги. Их работа направлена на выявление разногласий в ценностных ориентациях и подходах к воспитанию детей, на достижение взаимопонимания и сотрудничества.  </w:t>
      </w:r>
    </w:p>
    <w:p w:rsidR="004E7C99" w:rsidRPr="009862A4" w:rsidRDefault="004E7C99" w:rsidP="009C2971">
      <w:pPr>
        <w:spacing w:before="225" w:after="225"/>
        <w:ind w:firstLine="360"/>
        <w:jc w:val="both"/>
        <w:rPr>
          <w:rFonts w:ascii="Times New Roman" w:hAnsi="Times New Roman"/>
          <w:color w:val="111111"/>
          <w:sz w:val="28"/>
          <w:szCs w:val="28"/>
          <w:lang w:eastAsia="ru-RU"/>
        </w:rPr>
      </w:pPr>
      <w:r w:rsidRPr="009862A4">
        <w:rPr>
          <w:rFonts w:ascii="Times New Roman" w:hAnsi="Times New Roman"/>
          <w:color w:val="111111"/>
          <w:sz w:val="28"/>
          <w:szCs w:val="28"/>
          <w:lang w:eastAsia="ru-RU"/>
        </w:rPr>
        <w:t xml:space="preserve">Переориентация родителей на иной тип ценностей воспитания детей является наиболее сложной задачей. Решение этой проблемы требует систематической работы, направленной на ознакомление с особенностями развития маленьких детей и способами практического применения полученных знаний. Полученные знания помогут родителям лучше осознать причины трудностей, возникающих при взаимодействии с ребенком, выбрать наиболее подходящую стратегию поведения.  </w:t>
      </w:r>
    </w:p>
    <w:p w:rsidR="004E7C99" w:rsidRPr="009862A4" w:rsidRDefault="004E7C99" w:rsidP="009C2971">
      <w:pPr>
        <w:spacing w:before="225" w:after="225"/>
        <w:ind w:firstLine="360"/>
        <w:jc w:val="both"/>
        <w:rPr>
          <w:rFonts w:ascii="Times New Roman" w:hAnsi="Times New Roman"/>
          <w:color w:val="111111"/>
          <w:sz w:val="28"/>
          <w:szCs w:val="28"/>
          <w:lang w:eastAsia="ru-RU"/>
        </w:rPr>
      </w:pPr>
      <w:r w:rsidRPr="009862A4">
        <w:rPr>
          <w:rFonts w:ascii="Times New Roman" w:hAnsi="Times New Roman"/>
          <w:color w:val="111111"/>
          <w:sz w:val="28"/>
          <w:szCs w:val="28"/>
          <w:lang w:eastAsia="ru-RU"/>
        </w:rPr>
        <w:t>Чаще всего родители сталкиваются с такими трудностями, как адаптация ребенка</w:t>
      </w:r>
      <w:r>
        <w:rPr>
          <w:rFonts w:ascii="Times New Roman" w:hAnsi="Times New Roman"/>
          <w:color w:val="111111"/>
          <w:sz w:val="28"/>
          <w:szCs w:val="28"/>
          <w:lang w:eastAsia="ru-RU"/>
        </w:rPr>
        <w:t xml:space="preserve"> инвалида и ребенка с ОВЗ</w:t>
      </w:r>
      <w:r w:rsidRPr="009862A4">
        <w:rPr>
          <w:rFonts w:ascii="Times New Roman" w:hAnsi="Times New Roman"/>
          <w:color w:val="111111"/>
          <w:sz w:val="28"/>
          <w:szCs w:val="28"/>
          <w:lang w:eastAsia="ru-RU"/>
        </w:rPr>
        <w:t xml:space="preserve"> к детскому учреждению, организация детской деятельности, налаживание общения ребенка со сверстниками, детские конфликты. На родительском собрании можно обсудить и выбрать темы для тренингов.   </w:t>
      </w:r>
    </w:p>
    <w:p w:rsidR="004E7C99" w:rsidRPr="009862A4" w:rsidRDefault="004E7C99" w:rsidP="009C2971">
      <w:pPr>
        <w:spacing w:before="225" w:after="225"/>
        <w:ind w:firstLine="360"/>
        <w:jc w:val="both"/>
        <w:rPr>
          <w:rFonts w:ascii="Times New Roman" w:hAnsi="Times New Roman"/>
          <w:color w:val="111111"/>
          <w:sz w:val="28"/>
          <w:szCs w:val="28"/>
          <w:lang w:eastAsia="ru-RU"/>
        </w:rPr>
      </w:pPr>
      <w:r w:rsidRPr="009862A4">
        <w:rPr>
          <w:rFonts w:ascii="Times New Roman" w:hAnsi="Times New Roman"/>
          <w:color w:val="111111"/>
          <w:sz w:val="28"/>
          <w:szCs w:val="28"/>
          <w:lang w:eastAsia="ru-RU"/>
        </w:rPr>
        <w:t>Тренинги могут проводить психолог,</w:t>
      </w:r>
      <w:r>
        <w:rPr>
          <w:rFonts w:ascii="Times New Roman" w:hAnsi="Times New Roman"/>
          <w:color w:val="111111"/>
          <w:sz w:val="28"/>
          <w:szCs w:val="28"/>
          <w:lang w:eastAsia="ru-RU"/>
        </w:rPr>
        <w:t xml:space="preserve"> логопед,</w:t>
      </w:r>
      <w:r w:rsidRPr="009862A4">
        <w:rPr>
          <w:rFonts w:ascii="Times New Roman" w:hAnsi="Times New Roman"/>
          <w:color w:val="111111"/>
          <w:sz w:val="28"/>
          <w:szCs w:val="28"/>
          <w:lang w:eastAsia="ru-RU"/>
        </w:rPr>
        <w:t xml:space="preserve"> заведующий, методист, прошедшие специальную подготовку или приглашенный специалист. Организаторы тренинга должны подобрать соответствующую литературу и предложить педагогам и родителям заранее познакомиться с ней. В помещении, где проводятся тренинги, необходимо подобрать необходимые атрибуты и материалы: доску, мел, листы ватмана, фломастеры и пр. </w:t>
      </w:r>
    </w:p>
    <w:p w:rsidR="004E7C99" w:rsidRPr="009862A4" w:rsidRDefault="004E7C99" w:rsidP="009C2971">
      <w:pPr>
        <w:spacing w:before="225" w:after="225"/>
        <w:ind w:firstLine="360"/>
        <w:jc w:val="both"/>
        <w:rPr>
          <w:rFonts w:ascii="Times New Roman" w:hAnsi="Times New Roman"/>
          <w:color w:val="111111"/>
          <w:sz w:val="28"/>
          <w:szCs w:val="28"/>
          <w:lang w:eastAsia="ru-RU"/>
        </w:rPr>
      </w:pPr>
      <w:r w:rsidRPr="009862A4">
        <w:rPr>
          <w:rFonts w:ascii="Times New Roman" w:hAnsi="Times New Roman"/>
          <w:color w:val="111111"/>
          <w:sz w:val="28"/>
          <w:szCs w:val="28"/>
          <w:lang w:eastAsia="ru-RU"/>
        </w:rPr>
        <w:t xml:space="preserve">В детском учреждении желательно оборудовать гостиную для родителей - специальное помещение, где педагоги, родители и дети могут встречаться в уютной непринужденной обстановке для бесед, консультаций, отдыха, игр, проведения семейных вечеров и других мероприятий. Желательно, чтобы в этой комнате были удобная мебель, посуда для чаепитий, видеомагнитофон, музыкальный центр. Такая обстановка в гостиной располагает к доверительному общению родителей с педагогами и между собой. В ней можно посмотреть видеофильмы о жизни детей в яслях, учебные и научно-популярные фильмы о воспитании детей и на другие темы; потанцевать и поиграть вместе с детьми под музыку, послушать детские песни, записи сказок, спектаклей.  </w:t>
      </w:r>
    </w:p>
    <w:p w:rsidR="004E7C99" w:rsidRPr="009862A4" w:rsidRDefault="004E7C99" w:rsidP="009C2971">
      <w:pPr>
        <w:spacing w:before="225" w:after="225"/>
        <w:ind w:firstLine="360"/>
        <w:jc w:val="both"/>
        <w:rPr>
          <w:rFonts w:ascii="Times New Roman" w:hAnsi="Times New Roman"/>
          <w:color w:val="111111"/>
          <w:sz w:val="28"/>
          <w:szCs w:val="28"/>
          <w:lang w:eastAsia="ru-RU"/>
        </w:rPr>
      </w:pPr>
      <w:r w:rsidRPr="009862A4">
        <w:rPr>
          <w:rFonts w:ascii="Times New Roman" w:hAnsi="Times New Roman"/>
          <w:color w:val="111111"/>
          <w:sz w:val="28"/>
          <w:szCs w:val="28"/>
          <w:lang w:eastAsia="ru-RU"/>
        </w:rPr>
        <w:t xml:space="preserve">В этом же или другом помещении можно оборудовать библиотеку, аудио- и видеотеку, а также игротеку для родителей и детей. Родители должны иметь возможность пользоваться пособиями, которые могут помочь им овладеть знаниями, необходимыми для успешного воспитания ребенка, приемами личностно-ориентированного общения, научиться играть с детьми, подбирать игры, игрушки, художественную литературу, видео- и аудио-записи для своих малышей. </w:t>
      </w:r>
    </w:p>
    <w:p w:rsidR="004E7C99" w:rsidRPr="009862A4" w:rsidRDefault="004E7C99" w:rsidP="009C2971">
      <w:pPr>
        <w:spacing w:before="225" w:after="225"/>
        <w:ind w:firstLine="360"/>
        <w:jc w:val="both"/>
        <w:rPr>
          <w:rFonts w:ascii="Times New Roman" w:hAnsi="Times New Roman"/>
          <w:color w:val="111111"/>
          <w:sz w:val="28"/>
          <w:szCs w:val="28"/>
          <w:lang w:eastAsia="ru-RU"/>
        </w:rPr>
      </w:pPr>
    </w:p>
    <w:p w:rsidR="004E7C99" w:rsidRPr="00AC5508" w:rsidRDefault="004E7C99" w:rsidP="009C2971">
      <w:pPr>
        <w:spacing w:before="225" w:after="225"/>
        <w:ind w:firstLine="360"/>
        <w:jc w:val="both"/>
        <w:rPr>
          <w:rFonts w:ascii="Times New Roman" w:hAnsi="Times New Roman"/>
          <w:b/>
          <w:color w:val="111111"/>
          <w:sz w:val="28"/>
          <w:szCs w:val="28"/>
          <w:lang w:eastAsia="ru-RU"/>
        </w:rPr>
      </w:pPr>
      <w:r w:rsidRPr="00AC5508">
        <w:rPr>
          <w:rFonts w:ascii="Times New Roman" w:hAnsi="Times New Roman"/>
          <w:b/>
          <w:color w:val="111111"/>
          <w:sz w:val="28"/>
          <w:szCs w:val="28"/>
          <w:lang w:eastAsia="ru-RU"/>
        </w:rPr>
        <w:t xml:space="preserve">Организация работы по защите прав ребенка  </w:t>
      </w:r>
    </w:p>
    <w:p w:rsidR="004E7C99" w:rsidRPr="009862A4" w:rsidRDefault="004E7C99" w:rsidP="009C2971">
      <w:pPr>
        <w:spacing w:before="225" w:after="225"/>
        <w:ind w:firstLine="360"/>
        <w:jc w:val="both"/>
        <w:rPr>
          <w:rFonts w:ascii="Times New Roman" w:hAnsi="Times New Roman"/>
          <w:color w:val="111111"/>
          <w:sz w:val="28"/>
          <w:szCs w:val="28"/>
          <w:lang w:eastAsia="ru-RU"/>
        </w:rPr>
      </w:pPr>
      <w:r w:rsidRPr="009862A4">
        <w:rPr>
          <w:rFonts w:ascii="Times New Roman" w:hAnsi="Times New Roman"/>
          <w:color w:val="111111"/>
          <w:sz w:val="28"/>
          <w:szCs w:val="28"/>
          <w:lang w:eastAsia="ru-RU"/>
        </w:rPr>
        <w:t xml:space="preserve">Важное направление работы с семьей – защита прав и достоинства ребенка. Обеспечение прав детей в семье во многом зависит от уровня правовой культуры их родителей. Проведение с родителями разъяснительной, просветительской и коррекционной работы по соблюдению и защите прав ребенка является важнейшим условием эффективности образовательного процесса. </w:t>
      </w:r>
    </w:p>
    <w:p w:rsidR="004E7C99" w:rsidRPr="009862A4" w:rsidRDefault="004E7C99" w:rsidP="009C2971">
      <w:pPr>
        <w:spacing w:before="225" w:after="225"/>
        <w:ind w:firstLine="360"/>
        <w:jc w:val="both"/>
        <w:rPr>
          <w:rFonts w:ascii="Times New Roman" w:hAnsi="Times New Roman"/>
          <w:color w:val="111111"/>
          <w:sz w:val="28"/>
          <w:szCs w:val="28"/>
          <w:lang w:eastAsia="ru-RU"/>
        </w:rPr>
      </w:pPr>
      <w:r w:rsidRPr="009862A4">
        <w:rPr>
          <w:rFonts w:ascii="Times New Roman" w:hAnsi="Times New Roman"/>
          <w:color w:val="111111"/>
          <w:sz w:val="28"/>
          <w:szCs w:val="28"/>
          <w:lang w:eastAsia="ru-RU"/>
        </w:rPr>
        <w:t xml:space="preserve">В многоплановой работе по защите прав ребенка должен принимать участие весь коллектив образовательного учреждения. Особая роль принадлежит руководителю детского учреждения, методисту, психологу и педагогу. </w:t>
      </w:r>
    </w:p>
    <w:p w:rsidR="004E7C99" w:rsidRPr="009862A4" w:rsidRDefault="004E7C99" w:rsidP="009C2971">
      <w:pPr>
        <w:spacing w:before="225" w:after="225"/>
        <w:ind w:firstLine="360"/>
        <w:jc w:val="both"/>
        <w:rPr>
          <w:rFonts w:ascii="Times New Roman" w:hAnsi="Times New Roman"/>
          <w:color w:val="111111"/>
          <w:sz w:val="28"/>
          <w:szCs w:val="28"/>
          <w:lang w:eastAsia="ru-RU"/>
        </w:rPr>
      </w:pPr>
      <w:r w:rsidRPr="009862A4">
        <w:rPr>
          <w:rFonts w:ascii="Times New Roman" w:hAnsi="Times New Roman"/>
          <w:color w:val="111111"/>
          <w:sz w:val="28"/>
          <w:szCs w:val="28"/>
          <w:lang w:eastAsia="ru-RU"/>
        </w:rPr>
        <w:t xml:space="preserve">В задачу администрации по выявлению и предотвращению жестокого обращения с детьми входит:  </w:t>
      </w:r>
    </w:p>
    <w:p w:rsidR="004E7C99" w:rsidRPr="009862A4" w:rsidRDefault="004E7C99" w:rsidP="009C2971">
      <w:pPr>
        <w:spacing w:before="225" w:after="225"/>
        <w:ind w:firstLine="360"/>
        <w:jc w:val="both"/>
        <w:rPr>
          <w:rFonts w:ascii="Times New Roman" w:hAnsi="Times New Roman"/>
          <w:color w:val="111111"/>
          <w:sz w:val="28"/>
          <w:szCs w:val="28"/>
          <w:lang w:eastAsia="ru-RU"/>
        </w:rPr>
      </w:pPr>
      <w:r w:rsidRPr="009862A4">
        <w:rPr>
          <w:rFonts w:ascii="Times New Roman" w:hAnsi="Times New Roman"/>
          <w:color w:val="111111"/>
          <w:sz w:val="28"/>
          <w:szCs w:val="28"/>
          <w:lang w:eastAsia="ru-RU"/>
        </w:rPr>
        <w:t>-</w:t>
      </w:r>
      <w:r w:rsidRPr="009862A4">
        <w:rPr>
          <w:rFonts w:ascii="Times New Roman" w:hAnsi="Times New Roman"/>
          <w:color w:val="111111"/>
          <w:sz w:val="28"/>
          <w:szCs w:val="28"/>
          <w:lang w:eastAsia="ru-RU"/>
        </w:rPr>
        <w:tab/>
        <w:t xml:space="preserve">принятие решения об организации работы по выявлению случаев оказания помощи детям, испытывающим насилие и жестокое обращение со стороны родителей; </w:t>
      </w:r>
    </w:p>
    <w:p w:rsidR="004E7C99" w:rsidRPr="009862A4" w:rsidRDefault="004E7C99" w:rsidP="009C2971">
      <w:pPr>
        <w:spacing w:before="225" w:after="225"/>
        <w:ind w:firstLine="360"/>
        <w:jc w:val="both"/>
        <w:rPr>
          <w:rFonts w:ascii="Times New Roman" w:hAnsi="Times New Roman"/>
          <w:color w:val="111111"/>
          <w:sz w:val="28"/>
          <w:szCs w:val="28"/>
          <w:lang w:eastAsia="ru-RU"/>
        </w:rPr>
      </w:pPr>
      <w:r w:rsidRPr="009862A4">
        <w:rPr>
          <w:rFonts w:ascii="Times New Roman" w:hAnsi="Times New Roman"/>
          <w:color w:val="111111"/>
          <w:sz w:val="28"/>
          <w:szCs w:val="28"/>
          <w:lang w:eastAsia="ru-RU"/>
        </w:rPr>
        <w:t>-</w:t>
      </w:r>
      <w:r w:rsidRPr="009862A4">
        <w:rPr>
          <w:rFonts w:ascii="Times New Roman" w:hAnsi="Times New Roman"/>
          <w:color w:val="111111"/>
          <w:sz w:val="28"/>
          <w:szCs w:val="28"/>
          <w:lang w:eastAsia="ru-RU"/>
        </w:rPr>
        <w:tab/>
        <w:t xml:space="preserve">выяснение того, какие службы в городе (специальные службы защиты детей от жестокого обращения, телефоны доверия и др.) занимаются такими вопросами и как с ними можно связаться, установить контакт. </w:t>
      </w:r>
    </w:p>
    <w:p w:rsidR="004E7C99" w:rsidRPr="009862A4" w:rsidRDefault="004E7C99" w:rsidP="009C2971">
      <w:pPr>
        <w:spacing w:before="225" w:after="225"/>
        <w:ind w:firstLine="360"/>
        <w:jc w:val="both"/>
        <w:rPr>
          <w:rFonts w:ascii="Times New Roman" w:hAnsi="Times New Roman"/>
          <w:color w:val="111111"/>
          <w:sz w:val="28"/>
          <w:szCs w:val="28"/>
          <w:lang w:eastAsia="ru-RU"/>
        </w:rPr>
      </w:pPr>
      <w:r w:rsidRPr="009862A4">
        <w:rPr>
          <w:rFonts w:ascii="Times New Roman" w:hAnsi="Times New Roman"/>
          <w:color w:val="111111"/>
          <w:sz w:val="28"/>
          <w:szCs w:val="28"/>
          <w:lang w:eastAsia="ru-RU"/>
        </w:rPr>
        <w:t xml:space="preserve">Основная задача методиста – обучение воспитателя грамотной и профессиональной работе по предотвращению нарушения прав ребенка; подбор литературы по проблеме предотвращения жестокого обращения с детьми; одна из задач – информирование коллектива о проблеме жестокого обращения с детьми, видах жестокого обращения и факторах, обусловливающих жестокое обращение с ребенком. </w:t>
      </w:r>
    </w:p>
    <w:p w:rsidR="004E7C99" w:rsidRPr="009862A4" w:rsidRDefault="004E7C99" w:rsidP="009C2971">
      <w:pPr>
        <w:spacing w:before="225" w:after="225"/>
        <w:ind w:firstLine="360"/>
        <w:jc w:val="both"/>
        <w:rPr>
          <w:rFonts w:ascii="Times New Roman" w:hAnsi="Times New Roman"/>
          <w:color w:val="111111"/>
          <w:sz w:val="28"/>
          <w:szCs w:val="28"/>
          <w:lang w:eastAsia="ru-RU"/>
        </w:rPr>
      </w:pPr>
      <w:r w:rsidRPr="009862A4">
        <w:rPr>
          <w:rFonts w:ascii="Times New Roman" w:hAnsi="Times New Roman"/>
          <w:color w:val="111111"/>
          <w:sz w:val="28"/>
          <w:szCs w:val="28"/>
          <w:lang w:eastAsia="ru-RU"/>
        </w:rPr>
        <w:t xml:space="preserve">Психолог проводит наблюдения за поведением детей в группах, анкетирование родителей, обработку и анализ полученных данных. Он осуществляет диагностическую и коррекционную работу с детьми и их родителями. </w:t>
      </w:r>
    </w:p>
    <w:p w:rsidR="004E7C99" w:rsidRPr="009862A4" w:rsidRDefault="004E7C99" w:rsidP="009C2971">
      <w:pPr>
        <w:spacing w:before="225" w:after="225"/>
        <w:ind w:firstLine="360"/>
        <w:jc w:val="both"/>
        <w:rPr>
          <w:rFonts w:ascii="Times New Roman" w:hAnsi="Times New Roman"/>
          <w:color w:val="111111"/>
          <w:sz w:val="28"/>
          <w:szCs w:val="28"/>
          <w:lang w:eastAsia="ru-RU"/>
        </w:rPr>
      </w:pPr>
      <w:r w:rsidRPr="009862A4">
        <w:rPr>
          <w:rFonts w:ascii="Times New Roman" w:hAnsi="Times New Roman"/>
          <w:color w:val="111111"/>
          <w:sz w:val="28"/>
          <w:szCs w:val="28"/>
          <w:lang w:eastAsia="ru-RU"/>
        </w:rPr>
        <w:t xml:space="preserve">Педагог – главное действующее лицо при проведении этой работы. От его квалификации и культуры зависит как соблюдение прав детей в образовательном учреждении, так и защита прав детей в семье. Он осуществляет профилактическую, диагностическую и коррекционную работу с детьми и родителями, ориентирует, просвещает, а в случае необходимости, и контролирует родителей. Педагог также проводит работу по выявлению случаев нарушения прав ребенка и принимает меры по защите детей от жестокого обращения родителей. </w:t>
      </w:r>
    </w:p>
    <w:p w:rsidR="004E7C99" w:rsidRPr="009862A4" w:rsidRDefault="004E7C99" w:rsidP="009C2971">
      <w:pPr>
        <w:spacing w:before="225" w:after="225"/>
        <w:ind w:firstLine="360"/>
        <w:jc w:val="both"/>
        <w:rPr>
          <w:rFonts w:ascii="Times New Roman" w:hAnsi="Times New Roman"/>
          <w:color w:val="111111"/>
          <w:sz w:val="28"/>
          <w:szCs w:val="28"/>
          <w:lang w:eastAsia="ru-RU"/>
        </w:rPr>
      </w:pPr>
      <w:r w:rsidRPr="009862A4">
        <w:rPr>
          <w:rFonts w:ascii="Times New Roman" w:hAnsi="Times New Roman"/>
          <w:color w:val="111111"/>
          <w:sz w:val="28"/>
          <w:szCs w:val="28"/>
          <w:lang w:eastAsia="ru-RU"/>
        </w:rPr>
        <w:t xml:space="preserve">В целях профилактики жестокого обращения с детьми воспитатель должен работать в следующих направлениях: </w:t>
      </w:r>
    </w:p>
    <w:p w:rsidR="004E7C99" w:rsidRPr="009862A4" w:rsidRDefault="004E7C99" w:rsidP="009C2971">
      <w:pPr>
        <w:spacing w:before="225" w:after="225"/>
        <w:ind w:firstLine="360"/>
        <w:jc w:val="both"/>
        <w:rPr>
          <w:rFonts w:ascii="Times New Roman" w:hAnsi="Times New Roman"/>
          <w:color w:val="111111"/>
          <w:sz w:val="28"/>
          <w:szCs w:val="28"/>
          <w:lang w:eastAsia="ru-RU"/>
        </w:rPr>
      </w:pPr>
      <w:r w:rsidRPr="009862A4">
        <w:rPr>
          <w:rFonts w:ascii="Times New Roman" w:hAnsi="Times New Roman"/>
          <w:color w:val="111111"/>
          <w:sz w:val="28"/>
          <w:szCs w:val="28"/>
          <w:lang w:eastAsia="ru-RU"/>
        </w:rPr>
        <w:t>-</w:t>
      </w:r>
      <w:r w:rsidRPr="009862A4">
        <w:rPr>
          <w:rFonts w:ascii="Times New Roman" w:hAnsi="Times New Roman"/>
          <w:color w:val="111111"/>
          <w:sz w:val="28"/>
          <w:szCs w:val="28"/>
          <w:lang w:eastAsia="ru-RU"/>
        </w:rPr>
        <w:tab/>
        <w:t xml:space="preserve">информирование родителей о проблеме защиты прав ребенка; </w:t>
      </w:r>
    </w:p>
    <w:p w:rsidR="004E7C99" w:rsidRPr="009862A4" w:rsidRDefault="004E7C99" w:rsidP="009C2971">
      <w:pPr>
        <w:spacing w:before="225" w:after="225"/>
        <w:ind w:firstLine="360"/>
        <w:jc w:val="both"/>
        <w:rPr>
          <w:rFonts w:ascii="Times New Roman" w:hAnsi="Times New Roman"/>
          <w:color w:val="111111"/>
          <w:sz w:val="28"/>
          <w:szCs w:val="28"/>
          <w:lang w:eastAsia="ru-RU"/>
        </w:rPr>
      </w:pPr>
      <w:r w:rsidRPr="009862A4">
        <w:rPr>
          <w:rFonts w:ascii="Times New Roman" w:hAnsi="Times New Roman"/>
          <w:color w:val="111111"/>
          <w:sz w:val="28"/>
          <w:szCs w:val="28"/>
          <w:lang w:eastAsia="ru-RU"/>
        </w:rPr>
        <w:t>-</w:t>
      </w:r>
      <w:r w:rsidRPr="009862A4">
        <w:rPr>
          <w:rFonts w:ascii="Times New Roman" w:hAnsi="Times New Roman"/>
          <w:color w:val="111111"/>
          <w:sz w:val="28"/>
          <w:szCs w:val="28"/>
          <w:lang w:eastAsia="ru-RU"/>
        </w:rPr>
        <w:tab/>
        <w:t xml:space="preserve">трансляция родителям положительного образа ребенка; - работа по коррекции детско-родительских отношений. </w:t>
      </w:r>
    </w:p>
    <w:p w:rsidR="004E7C99" w:rsidRPr="009862A4" w:rsidRDefault="004E7C99" w:rsidP="009C2971">
      <w:pPr>
        <w:spacing w:before="225" w:after="225"/>
        <w:ind w:firstLine="360"/>
        <w:jc w:val="both"/>
        <w:rPr>
          <w:rFonts w:ascii="Times New Roman" w:hAnsi="Times New Roman"/>
          <w:color w:val="111111"/>
          <w:sz w:val="28"/>
          <w:szCs w:val="28"/>
          <w:lang w:eastAsia="ru-RU"/>
        </w:rPr>
      </w:pPr>
      <w:r w:rsidRPr="009862A4">
        <w:rPr>
          <w:rFonts w:ascii="Times New Roman" w:hAnsi="Times New Roman"/>
          <w:color w:val="111111"/>
          <w:sz w:val="28"/>
          <w:szCs w:val="28"/>
          <w:lang w:eastAsia="ru-RU"/>
        </w:rPr>
        <w:t xml:space="preserve">Для изучения семейного климата рекомендуются традиционные методы: </w:t>
      </w:r>
    </w:p>
    <w:p w:rsidR="004E7C99" w:rsidRPr="009862A4" w:rsidRDefault="004E7C99" w:rsidP="009C2971">
      <w:pPr>
        <w:spacing w:before="225" w:after="225"/>
        <w:ind w:firstLine="360"/>
        <w:jc w:val="both"/>
        <w:rPr>
          <w:rFonts w:ascii="Times New Roman" w:hAnsi="Times New Roman"/>
          <w:color w:val="111111"/>
          <w:sz w:val="28"/>
          <w:szCs w:val="28"/>
          <w:lang w:eastAsia="ru-RU"/>
        </w:rPr>
      </w:pPr>
      <w:r w:rsidRPr="009862A4">
        <w:rPr>
          <w:rFonts w:ascii="Times New Roman" w:hAnsi="Times New Roman"/>
          <w:color w:val="111111"/>
          <w:sz w:val="28"/>
          <w:szCs w:val="28"/>
          <w:lang w:eastAsia="ru-RU"/>
        </w:rPr>
        <w:t xml:space="preserve">наблюдение, опросы, беседы, анкетирование, интервью, тестирование, проективные методики, изучение продуктов детской деятельности и др. </w:t>
      </w:r>
    </w:p>
    <w:p w:rsidR="004E7C99" w:rsidRPr="009862A4" w:rsidRDefault="004E7C99" w:rsidP="009C2971">
      <w:pPr>
        <w:spacing w:before="225" w:after="225"/>
        <w:ind w:firstLine="360"/>
        <w:jc w:val="both"/>
        <w:rPr>
          <w:rFonts w:ascii="Times New Roman" w:hAnsi="Times New Roman"/>
          <w:color w:val="111111"/>
          <w:sz w:val="28"/>
          <w:szCs w:val="28"/>
          <w:lang w:eastAsia="ru-RU"/>
        </w:rPr>
      </w:pPr>
      <w:r w:rsidRPr="009862A4">
        <w:rPr>
          <w:rFonts w:ascii="Times New Roman" w:hAnsi="Times New Roman"/>
          <w:color w:val="111111"/>
          <w:sz w:val="28"/>
          <w:szCs w:val="28"/>
          <w:lang w:eastAsia="ru-RU"/>
        </w:rPr>
        <w:t>В процессе наблюдения педагогу необходимо обратить особое внимание на содержание обращений, вопросов родителей к детям, их форму (мягкая, жесткая), употребление уменьшительно-ласкательных или грубых слов, реакции родителей на просьбы, рассказы детей, их шалости, капризы. Следует также оценить эмоциональную окраску общения: тон разговора с реб</w:t>
      </w:r>
      <w:r w:rsidRPr="009862A4">
        <w:rPr>
          <w:rFonts w:ascii="Tahoma" w:hAnsi="Tahoma" w:cs="Tahoma"/>
          <w:color w:val="111111"/>
          <w:sz w:val="28"/>
          <w:szCs w:val="28"/>
          <w:lang w:eastAsia="ru-RU"/>
        </w:rPr>
        <w:t>ѐ</w:t>
      </w:r>
      <w:r w:rsidRPr="009862A4">
        <w:rPr>
          <w:rFonts w:ascii="Times New Roman" w:hAnsi="Times New Roman"/>
          <w:color w:val="111111"/>
          <w:sz w:val="28"/>
          <w:szCs w:val="28"/>
          <w:lang w:eastAsia="ru-RU"/>
        </w:rPr>
        <w:t xml:space="preserve">нком(спокойный, резкий, ироничный и др.), мимику, контакт глаз, телесные контакты – касания, ласковые поглаживания или жесткие толчки. Особое внимание следует обратить на реакцию детей (их настроение, содержание обращений и др.).  </w:t>
      </w:r>
    </w:p>
    <w:p w:rsidR="004E7C99" w:rsidRDefault="004E7C99" w:rsidP="009C2971">
      <w:pPr>
        <w:spacing w:before="225" w:after="225"/>
        <w:ind w:firstLine="360"/>
        <w:jc w:val="both"/>
        <w:rPr>
          <w:rFonts w:ascii="Times New Roman" w:hAnsi="Times New Roman"/>
          <w:color w:val="111111"/>
          <w:sz w:val="28"/>
          <w:szCs w:val="28"/>
          <w:lang w:eastAsia="ru-RU"/>
        </w:rPr>
      </w:pPr>
      <w:r w:rsidRPr="009862A4">
        <w:rPr>
          <w:rFonts w:ascii="Times New Roman" w:hAnsi="Times New Roman"/>
          <w:color w:val="111111"/>
          <w:sz w:val="28"/>
          <w:szCs w:val="28"/>
          <w:lang w:eastAsia="ru-RU"/>
        </w:rPr>
        <w:t>Необходимо иметь в виду, что работа по защите прав ребенка возможна лишь тогда, когда педагогу удается установить партнерские отношения с семьей, атмосферу общности интересов, эмоциональной поддержки, и взаимного понимания интересов друг друга.</w:t>
      </w:r>
    </w:p>
    <w:p w:rsidR="004E7C99" w:rsidRPr="006A52D8" w:rsidRDefault="004E7C99" w:rsidP="009C2971">
      <w:pPr>
        <w:spacing w:before="225" w:after="225"/>
        <w:ind w:firstLine="360"/>
        <w:jc w:val="both"/>
        <w:rPr>
          <w:rFonts w:ascii="Times New Roman" w:hAnsi="Times New Roman"/>
          <w:color w:val="111111"/>
          <w:sz w:val="28"/>
          <w:szCs w:val="28"/>
          <w:lang w:eastAsia="ru-RU"/>
        </w:rPr>
      </w:pPr>
    </w:p>
    <w:p w:rsidR="004E7C99" w:rsidRPr="006A52D8" w:rsidRDefault="004E7C99" w:rsidP="009C2971">
      <w:pPr>
        <w:jc w:val="both"/>
        <w:rPr>
          <w:rFonts w:ascii="Times New Roman" w:hAnsi="Times New Roman"/>
          <w:b/>
          <w:sz w:val="28"/>
          <w:szCs w:val="28"/>
        </w:rPr>
      </w:pPr>
      <w:r>
        <w:rPr>
          <w:rFonts w:ascii="Times New Roman" w:hAnsi="Times New Roman"/>
          <w:b/>
          <w:sz w:val="28"/>
          <w:szCs w:val="28"/>
        </w:rPr>
        <w:t>2.3.</w:t>
      </w:r>
      <w:r w:rsidRPr="006A52D8">
        <w:rPr>
          <w:rFonts w:ascii="Times New Roman" w:hAnsi="Times New Roman"/>
          <w:b/>
          <w:sz w:val="28"/>
          <w:szCs w:val="28"/>
        </w:rPr>
        <w:t xml:space="preserve"> СОВМЕСТН</w:t>
      </w:r>
      <w:r>
        <w:rPr>
          <w:rFonts w:ascii="Times New Roman" w:hAnsi="Times New Roman"/>
          <w:b/>
          <w:sz w:val="28"/>
          <w:szCs w:val="28"/>
        </w:rPr>
        <w:t>АЯ</w:t>
      </w:r>
      <w:r w:rsidRPr="006A52D8">
        <w:rPr>
          <w:rFonts w:ascii="Times New Roman" w:hAnsi="Times New Roman"/>
          <w:b/>
          <w:sz w:val="28"/>
          <w:szCs w:val="28"/>
        </w:rPr>
        <w:t xml:space="preserve"> РАБОТ</w:t>
      </w:r>
      <w:r>
        <w:rPr>
          <w:rFonts w:ascii="Times New Roman" w:hAnsi="Times New Roman"/>
          <w:b/>
          <w:sz w:val="28"/>
          <w:szCs w:val="28"/>
        </w:rPr>
        <w:t>А</w:t>
      </w:r>
      <w:r w:rsidRPr="006A52D8">
        <w:rPr>
          <w:rFonts w:ascii="Times New Roman" w:hAnsi="Times New Roman"/>
          <w:b/>
          <w:sz w:val="28"/>
          <w:szCs w:val="28"/>
        </w:rPr>
        <w:t xml:space="preserve"> ПЕДАГОГОВ И РОДИТЕЛЕЙ  В  ПЕРИОД АДАПТАЦИИ РЕБЕНКА  К ДЕТСКОМУ УЧРЕЖДЕНИЮ </w:t>
      </w:r>
    </w:p>
    <w:p w:rsidR="004E7C99" w:rsidRPr="006A52D8" w:rsidRDefault="004E7C99" w:rsidP="009C2971">
      <w:pPr>
        <w:jc w:val="both"/>
        <w:rPr>
          <w:rFonts w:ascii="Times New Roman" w:hAnsi="Times New Roman"/>
          <w:sz w:val="28"/>
          <w:szCs w:val="28"/>
        </w:rPr>
      </w:pPr>
    </w:p>
    <w:p w:rsidR="004E7C99" w:rsidRPr="006A52D8" w:rsidRDefault="004E7C99" w:rsidP="009C2971">
      <w:pPr>
        <w:jc w:val="both"/>
        <w:rPr>
          <w:rFonts w:ascii="Times New Roman" w:hAnsi="Times New Roman"/>
          <w:b/>
          <w:sz w:val="28"/>
          <w:szCs w:val="28"/>
        </w:rPr>
      </w:pPr>
      <w:r>
        <w:rPr>
          <w:rFonts w:ascii="Times New Roman" w:hAnsi="Times New Roman"/>
          <w:b/>
          <w:i/>
          <w:sz w:val="28"/>
          <w:szCs w:val="28"/>
        </w:rPr>
        <w:t>1</w:t>
      </w:r>
      <w:r w:rsidRPr="006A52D8">
        <w:rPr>
          <w:rFonts w:ascii="Times New Roman" w:hAnsi="Times New Roman"/>
          <w:b/>
          <w:i/>
          <w:sz w:val="28"/>
          <w:szCs w:val="28"/>
        </w:rPr>
        <w:t xml:space="preserve">. Трудности адаптационного периода </w:t>
      </w:r>
    </w:p>
    <w:p w:rsidR="004E7C99" w:rsidRPr="006A52D8" w:rsidRDefault="004E7C99" w:rsidP="009C2971">
      <w:pPr>
        <w:jc w:val="both"/>
        <w:rPr>
          <w:rFonts w:ascii="Times New Roman" w:hAnsi="Times New Roman"/>
          <w:sz w:val="28"/>
          <w:szCs w:val="28"/>
        </w:rPr>
      </w:pPr>
      <w:r w:rsidRPr="006A52D8">
        <w:rPr>
          <w:rFonts w:ascii="Times New Roman" w:hAnsi="Times New Roman"/>
          <w:sz w:val="28"/>
          <w:szCs w:val="28"/>
        </w:rPr>
        <w:t>Поступление ребенка в ясли вызывает, как правило, серьезную тревогу у взрослых. И она не напрасна. Известно, что изменение социальной среды сказывается и на психическом, и на физическом здоровье детей. Особенно уязвимым для адаптации является ранний возраст, поскольку именно в этот период детства ребенок менее всего приспособлен к отрыву от родных, более слаб и раним. В этом возрасте адаптация к детскому учреждению проходит дольше и труднее, чаще сопровождается болезнями. Изменение условий жизни и необходимость выработки новых форм поведения требуют и от ребенка</w:t>
      </w:r>
      <w:r>
        <w:rPr>
          <w:rFonts w:ascii="Times New Roman" w:hAnsi="Times New Roman"/>
          <w:sz w:val="28"/>
          <w:szCs w:val="28"/>
        </w:rPr>
        <w:t>,</w:t>
      </w:r>
      <w:r w:rsidRPr="006A52D8">
        <w:rPr>
          <w:rFonts w:ascii="Times New Roman" w:hAnsi="Times New Roman"/>
          <w:sz w:val="28"/>
          <w:szCs w:val="28"/>
        </w:rPr>
        <w:t xml:space="preserve"> и от взрослых больших усилий. От того, насколько ребенок подготовлен в семье к переходу в детское учреждение и от того, как организуют период его адаптации воспитатели и родители зависят и течение адаптационного периода, и дальнейшее развитие малыша. </w:t>
      </w:r>
    </w:p>
    <w:p w:rsidR="004E7C99" w:rsidRPr="006A52D8" w:rsidRDefault="004E7C99" w:rsidP="009C2971">
      <w:pPr>
        <w:jc w:val="both"/>
        <w:rPr>
          <w:rFonts w:ascii="Times New Roman" w:hAnsi="Times New Roman"/>
          <w:sz w:val="28"/>
          <w:szCs w:val="28"/>
        </w:rPr>
      </w:pPr>
      <w:r w:rsidRPr="006A52D8">
        <w:rPr>
          <w:rFonts w:ascii="Times New Roman" w:hAnsi="Times New Roman"/>
          <w:sz w:val="28"/>
          <w:szCs w:val="28"/>
        </w:rPr>
        <w:t>Изменение образа жизни приводит в первую очередь к нарушению эмоционального состояния ребенка. Для адаптационного периода характерны эмоциональная напряженность, беспокойство или заторможенность. Ребенок много плачет, стремится к физическому контакту со взрослыми или, наоборот, раздраженно отказывается от них, сторонится сверстников. Особенности поведения детей в этот период во многом связаны с особенностями их темперамента. Дети с флегматическим темпераментом будут вести себя скорее заторможено, а дети с холерическим темпераментом, наоборот, будут излишне возбуждаться. В любом случае социальные связи ребенка могут оказаться очень на</w:t>
      </w:r>
      <w:r>
        <w:rPr>
          <w:rFonts w:ascii="Times New Roman" w:hAnsi="Times New Roman"/>
          <w:sz w:val="28"/>
          <w:szCs w:val="28"/>
        </w:rPr>
        <w:t>пряженными, а иногда и полностью</w:t>
      </w:r>
      <w:r w:rsidRPr="006A52D8">
        <w:rPr>
          <w:rFonts w:ascii="Times New Roman" w:hAnsi="Times New Roman"/>
          <w:sz w:val="28"/>
          <w:szCs w:val="28"/>
        </w:rPr>
        <w:t xml:space="preserve"> нарушенными. Эмоциональное неблагополучие сказывается на сне, аппетите. Разлука и встреча с родными протекают подчас очень бурно, экзальтированно: малыш не отпускает от себя родителей, долго плачет после их ухода, а приход вновь встречает слезами.  </w:t>
      </w:r>
    </w:p>
    <w:p w:rsidR="004E7C99" w:rsidRPr="006A52D8" w:rsidRDefault="004E7C99" w:rsidP="009C2971">
      <w:pPr>
        <w:jc w:val="both"/>
        <w:rPr>
          <w:rFonts w:ascii="Times New Roman" w:hAnsi="Times New Roman"/>
          <w:sz w:val="28"/>
          <w:szCs w:val="28"/>
        </w:rPr>
      </w:pPr>
      <w:r w:rsidRPr="006A52D8">
        <w:rPr>
          <w:rFonts w:ascii="Times New Roman" w:hAnsi="Times New Roman"/>
          <w:sz w:val="28"/>
          <w:szCs w:val="28"/>
        </w:rPr>
        <w:t xml:space="preserve">Меняется иактивность ребенка по отношению к предметному миру. Игрушки оставляют его безучастным, интерес к окружающему снижается. Падает уровень речевой активности, сокращается словарный запас, новые слова усваиваются с трудом.  </w:t>
      </w:r>
    </w:p>
    <w:p w:rsidR="004E7C99" w:rsidRPr="006A52D8" w:rsidRDefault="004E7C99" w:rsidP="009C2971">
      <w:pPr>
        <w:jc w:val="both"/>
        <w:rPr>
          <w:rFonts w:ascii="Times New Roman" w:hAnsi="Times New Roman"/>
          <w:sz w:val="28"/>
          <w:szCs w:val="28"/>
        </w:rPr>
      </w:pPr>
      <w:r w:rsidRPr="006A52D8">
        <w:rPr>
          <w:rFonts w:ascii="Times New Roman" w:hAnsi="Times New Roman"/>
          <w:sz w:val="28"/>
          <w:szCs w:val="28"/>
        </w:rPr>
        <w:t>Общее подавленное состояние в совокупности с тем обстоятельством, что ребенок попадает в окружение сверстников и подвергается риску инфицирования чужой вирусной флорой</w:t>
      </w:r>
      <w:r w:rsidRPr="006A52D8">
        <w:rPr>
          <w:rFonts w:ascii="Times New Roman" w:hAnsi="Times New Roman"/>
          <w:i/>
          <w:sz w:val="28"/>
          <w:szCs w:val="28"/>
        </w:rPr>
        <w:t xml:space="preserve">, </w:t>
      </w:r>
      <w:r w:rsidRPr="006A52D8">
        <w:rPr>
          <w:rFonts w:ascii="Times New Roman" w:hAnsi="Times New Roman"/>
          <w:sz w:val="28"/>
          <w:szCs w:val="28"/>
        </w:rPr>
        <w:t xml:space="preserve">нарушает реактивность организма, приводит к частым болезням. </w:t>
      </w:r>
    </w:p>
    <w:p w:rsidR="004E7C99" w:rsidRPr="006A52D8" w:rsidRDefault="004E7C99" w:rsidP="009C2971">
      <w:pPr>
        <w:jc w:val="both"/>
        <w:rPr>
          <w:rFonts w:ascii="Times New Roman" w:hAnsi="Times New Roman"/>
          <w:sz w:val="28"/>
          <w:szCs w:val="28"/>
        </w:rPr>
      </w:pPr>
      <w:r w:rsidRPr="006A52D8">
        <w:rPr>
          <w:rFonts w:ascii="Times New Roman" w:hAnsi="Times New Roman"/>
          <w:sz w:val="28"/>
          <w:szCs w:val="28"/>
        </w:rPr>
        <w:t xml:space="preserve">Врачи и психологи различают три степени адаптации: легкую, среднюю и тяжелую. Основными показателями степени тяжести являются сроки нормализации эмоционального самоощущения малыша, его отношения к взрослым и сверстникам, предметному миру, частота и длительность острых заболеваний. </w:t>
      </w:r>
    </w:p>
    <w:p w:rsidR="004E7C99" w:rsidRPr="006A52D8" w:rsidRDefault="004E7C99" w:rsidP="009C2971">
      <w:pPr>
        <w:jc w:val="both"/>
        <w:rPr>
          <w:rFonts w:ascii="Times New Roman" w:hAnsi="Times New Roman"/>
          <w:sz w:val="28"/>
          <w:szCs w:val="28"/>
        </w:rPr>
      </w:pPr>
      <w:r w:rsidRPr="006A52D8">
        <w:rPr>
          <w:rFonts w:ascii="Times New Roman" w:hAnsi="Times New Roman"/>
          <w:i/>
          <w:sz w:val="28"/>
          <w:szCs w:val="28"/>
        </w:rPr>
        <w:t>Легкая адаптация</w:t>
      </w:r>
      <w:r w:rsidRPr="006A52D8">
        <w:rPr>
          <w:rFonts w:ascii="Times New Roman" w:hAnsi="Times New Roman"/>
          <w:sz w:val="28"/>
          <w:szCs w:val="28"/>
        </w:rPr>
        <w:t xml:space="preserve"> длится 1-2 недели. У ребенка постепенно нормализуется сон и аппетит, восстанавливается эмоциональное состояние и интерес к окружающему миру, налаживаются взаимоотношения со взрослыми и сверстниками. Отношения с близкими людьми не нарушаются, ребенок достаточно активен, но не возбужден. Снижение защитных сил организма выражено незначительно и к концу 2-3 недели они восстанавливаются. Острых заболеваний не возникает. </w:t>
      </w:r>
    </w:p>
    <w:p w:rsidR="004E7C99" w:rsidRPr="006A52D8" w:rsidRDefault="004E7C99" w:rsidP="009C2971">
      <w:pPr>
        <w:jc w:val="both"/>
        <w:rPr>
          <w:rFonts w:ascii="Times New Roman" w:hAnsi="Times New Roman"/>
          <w:sz w:val="28"/>
          <w:szCs w:val="28"/>
        </w:rPr>
      </w:pPr>
      <w:r w:rsidRPr="006A52D8">
        <w:rPr>
          <w:rFonts w:ascii="Times New Roman" w:hAnsi="Times New Roman"/>
          <w:sz w:val="28"/>
          <w:szCs w:val="28"/>
        </w:rPr>
        <w:t xml:space="preserve">Во время </w:t>
      </w:r>
      <w:r w:rsidRPr="006A52D8">
        <w:rPr>
          <w:rFonts w:ascii="Times New Roman" w:hAnsi="Times New Roman"/>
          <w:i/>
          <w:sz w:val="28"/>
          <w:szCs w:val="28"/>
        </w:rPr>
        <w:t>адаптации средней тяжести</w:t>
      </w:r>
      <w:r w:rsidRPr="006A52D8">
        <w:rPr>
          <w:rFonts w:ascii="Times New Roman" w:hAnsi="Times New Roman"/>
          <w:sz w:val="28"/>
          <w:szCs w:val="28"/>
        </w:rPr>
        <w:t xml:space="preserve"> нарушения в поведении и общем состоянии ребенка выражены ярче, привыкание к яслям длится дольше. Сон и аппетит восстанавливаются только через 30-40 дней, настроение неустойчиво, в течение месяца, значительно снижается активность малыша: он часто плачет, малоподвижен, не проявляет интереса к игрушкам, отказывается от занятий, практически не разговаривает. Эти изменения длятся до полутора месяцев. Отчетливо выражены изменения в деятельности вегетативной нервной системы: это могут быть функциональное нарушение стула, бледность, потливость, тени под глазами, пылающие щечки, могут усилиться проявления экссудативного диатеза. Особенно ярко эти проявления отмечаются перед началом заболевания, которое протекает, как правило, в форме острой респираторной инфекции. </w:t>
      </w:r>
    </w:p>
    <w:p w:rsidR="004E7C99" w:rsidRPr="006A52D8" w:rsidRDefault="004E7C99" w:rsidP="009C2971">
      <w:pPr>
        <w:jc w:val="both"/>
        <w:rPr>
          <w:rFonts w:ascii="Times New Roman" w:hAnsi="Times New Roman"/>
          <w:sz w:val="28"/>
          <w:szCs w:val="28"/>
        </w:rPr>
      </w:pPr>
      <w:r w:rsidRPr="006A52D8">
        <w:rPr>
          <w:rFonts w:ascii="Times New Roman" w:hAnsi="Times New Roman"/>
          <w:sz w:val="28"/>
          <w:szCs w:val="28"/>
        </w:rPr>
        <w:t>Особую тр</w:t>
      </w:r>
      <w:r>
        <w:rPr>
          <w:rFonts w:ascii="Times New Roman" w:hAnsi="Times New Roman"/>
          <w:sz w:val="28"/>
          <w:szCs w:val="28"/>
        </w:rPr>
        <w:t xml:space="preserve">евогу, родителей и воспитателей, </w:t>
      </w:r>
      <w:r w:rsidRPr="006A52D8">
        <w:rPr>
          <w:rFonts w:ascii="Times New Roman" w:hAnsi="Times New Roman"/>
          <w:sz w:val="28"/>
          <w:szCs w:val="28"/>
        </w:rPr>
        <w:t xml:space="preserve">вызывает состояние </w:t>
      </w:r>
      <w:r w:rsidRPr="006A52D8">
        <w:rPr>
          <w:rFonts w:ascii="Times New Roman" w:hAnsi="Times New Roman"/>
          <w:i/>
          <w:sz w:val="28"/>
          <w:szCs w:val="28"/>
        </w:rPr>
        <w:t>тяжелой адаптации.</w:t>
      </w:r>
      <w:r w:rsidRPr="006A52D8">
        <w:rPr>
          <w:rFonts w:ascii="Times New Roman" w:hAnsi="Times New Roman"/>
          <w:sz w:val="28"/>
          <w:szCs w:val="28"/>
        </w:rPr>
        <w:t xml:space="preserve"> Ребенок начинает длительно и тяжело болеть, одно заболевание почти без перерыва сменяет другое, защитные силы организма подорваны и уже не выполняют свою роль – не предохраняют его от инфекционных агентов, с которыми ему приходится сталкиваться; это неблагоприятно сказывается на физическом и психическом развитии малыша. Другой вариант тяжелого протекания адаптационного периода – неадекватное поведение ребенка настолько ярко выражено, что граничит с невротическим состоянием. Аппетит снижается сильно и надолго, может возникнуть стойкий отказ от еды или невротическая рвота при попытке накормить ребенка. Ребенок плохо засыпает, вскрикивает и плачет во сне, просыпается со слезами; сон чуткий и короткий. Во время бодрствования ребенок подавлен, не интересуется окружающим, избегает других детей или ведет себя агрессивно. Улучшение его состояния происходит очень медленно, в течение нескольких месяцев. Темпы его развития замедляются по всем направлениям. </w:t>
      </w:r>
    </w:p>
    <w:p w:rsidR="004E7C99" w:rsidRPr="006A52D8" w:rsidRDefault="004E7C99" w:rsidP="009C2971">
      <w:pPr>
        <w:jc w:val="both"/>
        <w:rPr>
          <w:rFonts w:ascii="Times New Roman" w:hAnsi="Times New Roman"/>
          <w:sz w:val="28"/>
          <w:szCs w:val="28"/>
        </w:rPr>
      </w:pPr>
    </w:p>
    <w:p w:rsidR="004E7C99" w:rsidRPr="006A52D8" w:rsidRDefault="004E7C99" w:rsidP="009C2971">
      <w:pPr>
        <w:jc w:val="both"/>
        <w:rPr>
          <w:rFonts w:ascii="Times New Roman" w:hAnsi="Times New Roman"/>
          <w:b/>
          <w:sz w:val="28"/>
          <w:szCs w:val="28"/>
        </w:rPr>
      </w:pPr>
      <w:r w:rsidRPr="006A52D8">
        <w:rPr>
          <w:rFonts w:ascii="Times New Roman" w:hAnsi="Times New Roman"/>
          <w:b/>
          <w:i/>
          <w:sz w:val="28"/>
          <w:szCs w:val="28"/>
        </w:rPr>
        <w:t xml:space="preserve">2. Факторы, определяющие характер адаптации </w:t>
      </w:r>
    </w:p>
    <w:p w:rsidR="004E7C99" w:rsidRPr="006A52D8" w:rsidRDefault="004E7C99" w:rsidP="009C2971">
      <w:pPr>
        <w:jc w:val="both"/>
        <w:rPr>
          <w:rFonts w:ascii="Times New Roman" w:hAnsi="Times New Roman"/>
          <w:sz w:val="28"/>
          <w:szCs w:val="28"/>
        </w:rPr>
      </w:pPr>
      <w:r w:rsidRPr="006A52D8">
        <w:rPr>
          <w:rFonts w:ascii="Times New Roman" w:hAnsi="Times New Roman"/>
          <w:sz w:val="28"/>
          <w:szCs w:val="28"/>
        </w:rPr>
        <w:t xml:space="preserve">На успешность привыкания ребенка к яслям влияют различные факторы.  </w:t>
      </w:r>
    </w:p>
    <w:p w:rsidR="004E7C99" w:rsidRPr="006A52D8" w:rsidRDefault="004E7C99" w:rsidP="009C2971">
      <w:pPr>
        <w:jc w:val="both"/>
        <w:rPr>
          <w:rFonts w:ascii="Times New Roman" w:hAnsi="Times New Roman"/>
          <w:sz w:val="28"/>
          <w:szCs w:val="28"/>
        </w:rPr>
      </w:pPr>
      <w:r w:rsidRPr="00C61C7D">
        <w:rPr>
          <w:rFonts w:ascii="Times New Roman" w:hAnsi="Times New Roman"/>
          <w:sz w:val="28"/>
          <w:szCs w:val="28"/>
          <w:u w:val="single"/>
        </w:rPr>
        <w:t>Первая группа факторов</w:t>
      </w:r>
      <w:r w:rsidRPr="006A52D8">
        <w:rPr>
          <w:rFonts w:ascii="Times New Roman" w:hAnsi="Times New Roman"/>
          <w:sz w:val="28"/>
          <w:szCs w:val="28"/>
        </w:rPr>
        <w:t xml:space="preserve"> связана с физическим состоянием ребенка. Здоровый, физически развитый малыш обладает лучшими возможностями системы адаптационных механизмов, он лучше справляется с трудностями. Нервно и соматически ослабленные, быстро утомляющиеся, имеющие плохой аппетит и сон дети испытывают, как правило, значительно большие трудности в яслях. На состояние здоровья ребенка влияет течение беременности и родов матери, заболевания в период новорожденности и в первые месяцы жизни, частота заболеваний в период перед поступлением в детское учреждение. </w:t>
      </w:r>
    </w:p>
    <w:p w:rsidR="004E7C99" w:rsidRPr="006A52D8" w:rsidRDefault="004E7C99" w:rsidP="009C2971">
      <w:pPr>
        <w:jc w:val="both"/>
        <w:rPr>
          <w:rFonts w:ascii="Times New Roman" w:hAnsi="Times New Roman"/>
          <w:sz w:val="28"/>
          <w:szCs w:val="28"/>
        </w:rPr>
      </w:pPr>
      <w:r w:rsidRPr="006A52D8">
        <w:rPr>
          <w:rFonts w:ascii="Times New Roman" w:hAnsi="Times New Roman"/>
          <w:sz w:val="28"/>
          <w:szCs w:val="28"/>
        </w:rPr>
        <w:t xml:space="preserve">Токсикозы, болезни матери в период беременности могут вызвать неблагополучное созревание сложных систем организма, ведающих приспособлением к изменяющимся условиям внешней среды. Последующие заболевания неблагоприятно сказываются на иммунитете, могут затормозить психическое развитие. Отсутствие правильного режима, достаточного сна приводит к хроническому переутомлению, истощению нервной системы. Такой ребенок хуже справляется с трудностями адаптационного периода, у него возникает стрессовое состояние и как следствие – заболевание.  </w:t>
      </w:r>
    </w:p>
    <w:p w:rsidR="004E7C99" w:rsidRPr="006A52D8" w:rsidRDefault="004E7C99" w:rsidP="009C2971">
      <w:pPr>
        <w:jc w:val="both"/>
        <w:rPr>
          <w:rFonts w:ascii="Times New Roman" w:hAnsi="Times New Roman"/>
          <w:sz w:val="28"/>
          <w:szCs w:val="28"/>
        </w:rPr>
      </w:pPr>
      <w:r w:rsidRPr="00C61C7D">
        <w:rPr>
          <w:rFonts w:ascii="Times New Roman" w:hAnsi="Times New Roman"/>
          <w:sz w:val="28"/>
          <w:szCs w:val="28"/>
          <w:u w:val="single"/>
        </w:rPr>
        <w:t>Другим фактором</w:t>
      </w:r>
      <w:r w:rsidRPr="006A52D8">
        <w:rPr>
          <w:rFonts w:ascii="Times New Roman" w:hAnsi="Times New Roman"/>
          <w:sz w:val="28"/>
          <w:szCs w:val="28"/>
        </w:rPr>
        <w:t xml:space="preserve">, влияющим на характер адаптации ребенка к новым условиям, является возраст, в котором малыш поступает в детское учреждение. Этот фактор имеет глубинную связь с привязанностью ребенка к маме и возникающими на этой основе невротическими формами поведения.  </w:t>
      </w:r>
    </w:p>
    <w:p w:rsidR="004E7C99" w:rsidRPr="006A52D8" w:rsidRDefault="004E7C99" w:rsidP="009C2971">
      <w:pPr>
        <w:jc w:val="both"/>
        <w:rPr>
          <w:rFonts w:ascii="Times New Roman" w:hAnsi="Times New Roman"/>
          <w:sz w:val="28"/>
          <w:szCs w:val="28"/>
        </w:rPr>
      </w:pPr>
      <w:r w:rsidRPr="006A52D8">
        <w:rPr>
          <w:rFonts w:ascii="Times New Roman" w:hAnsi="Times New Roman"/>
          <w:sz w:val="28"/>
          <w:szCs w:val="28"/>
        </w:rPr>
        <w:t xml:space="preserve">Привязанность к матери – необходимое условие нормального психического развития ребенка. Она способствует формированию таких важных качеств личности, как доверие к миру, положительное самоощущение, инициативность, любознательность, развитию социальных чувств. Для возникновения привязанности необходим продолжительный и устойчивый эмоциональный контакт матери или заменяющего ее взрослого с ребенком с первых дней его жизни. Привязанность начинает формироваться уже в первом полугодии жизни ребенка и к концу первого года оформляется в виде устойчивых аффективно-личностных связей с близкими, особенно с матерью. В первой половине первого года жизни привязанность выражается в основном положительными эмоциями, особенной радостью ребенка при появлении мамы. В 7 мес. ребенок начинает реагировать на ее уход отчетливым волнением, беспокойством, тревогой. В период от 7 месяцев до 1,5 лет привязанность к матери выражается наиболее интенсивно. Иногда чувство тревоги при разлуке с ней становится столь травмирующим, что остается на всю жизнь как страх одиночества. Ярко выраженный страх в семимесячном возрасте свидетельствует о врожденной чувствительности ребенка и должен учитываться как в его воспитании, так и при решении вопроса о том, стоит ли отдавать его так рано в ясли. </w:t>
      </w:r>
    </w:p>
    <w:p w:rsidR="004E7C99" w:rsidRPr="006A52D8" w:rsidRDefault="004E7C99" w:rsidP="009C2971">
      <w:pPr>
        <w:jc w:val="both"/>
        <w:rPr>
          <w:rFonts w:ascii="Times New Roman" w:hAnsi="Times New Roman"/>
          <w:sz w:val="28"/>
          <w:szCs w:val="28"/>
        </w:rPr>
      </w:pPr>
      <w:r w:rsidRPr="006A52D8">
        <w:rPr>
          <w:rFonts w:ascii="Times New Roman" w:hAnsi="Times New Roman"/>
          <w:sz w:val="28"/>
          <w:szCs w:val="28"/>
        </w:rPr>
        <w:t xml:space="preserve">В 8 мес. малыши начинают бояться незнакомых взрослых, прижимаются к матери, как бы подчеркивая привязанность к ней. Происходит дальнейшая дифференциация социального мира. В нем появляются «другие».  </w:t>
      </w:r>
    </w:p>
    <w:p w:rsidR="004E7C99" w:rsidRPr="006A52D8" w:rsidRDefault="004E7C99" w:rsidP="009C2971">
      <w:pPr>
        <w:jc w:val="both"/>
        <w:rPr>
          <w:rFonts w:ascii="Times New Roman" w:hAnsi="Times New Roman"/>
          <w:sz w:val="28"/>
          <w:szCs w:val="28"/>
        </w:rPr>
      </w:pPr>
      <w:r w:rsidRPr="006A52D8">
        <w:rPr>
          <w:rFonts w:ascii="Times New Roman" w:hAnsi="Times New Roman"/>
          <w:sz w:val="28"/>
          <w:szCs w:val="28"/>
        </w:rPr>
        <w:t xml:space="preserve">Постепенно боязнь посторонних смягчается, дети начинают спокойнее воспринимать других людей, но могут смущаться при них. Страх, беспокойство, испытываемые детьми в конце 1 – начале 2 года жизни, может стать предпосылкой последующего развития тревоги и страха. При неблагоприятных условиях тревога перерастает в тревожность, страхи – в боязливость, становясь устойчивой чертой характера. Часто существует невротическая привязанность ребенка к матери, к родным, которая во многом обусловливается тревожностью близких. </w:t>
      </w:r>
    </w:p>
    <w:p w:rsidR="004E7C99" w:rsidRPr="006A52D8" w:rsidRDefault="004E7C99" w:rsidP="009C2971">
      <w:pPr>
        <w:jc w:val="both"/>
        <w:rPr>
          <w:rFonts w:ascii="Times New Roman" w:hAnsi="Times New Roman"/>
          <w:sz w:val="28"/>
          <w:szCs w:val="28"/>
        </w:rPr>
      </w:pPr>
      <w:r w:rsidRPr="006A52D8">
        <w:rPr>
          <w:rFonts w:ascii="Times New Roman" w:hAnsi="Times New Roman"/>
          <w:sz w:val="28"/>
          <w:szCs w:val="28"/>
        </w:rPr>
        <w:t xml:space="preserve">Многие дети в возрасте от 6 мес. до 2,5 лет трудно адаптируются к яслям, но особенно это заметно от 8 мес. до 1г. 2 мес., т.е. в период, когда совпадает беспокойство при разлуке с матерью и страх посторонних. </w:t>
      </w:r>
    </w:p>
    <w:p w:rsidR="004E7C99" w:rsidRPr="006A52D8" w:rsidRDefault="004E7C99" w:rsidP="009C2971">
      <w:pPr>
        <w:jc w:val="both"/>
        <w:rPr>
          <w:rFonts w:ascii="Times New Roman" w:hAnsi="Times New Roman"/>
          <w:sz w:val="28"/>
          <w:szCs w:val="28"/>
        </w:rPr>
      </w:pPr>
      <w:r w:rsidRPr="006A52D8">
        <w:rPr>
          <w:rFonts w:ascii="Times New Roman" w:hAnsi="Times New Roman"/>
          <w:sz w:val="28"/>
          <w:szCs w:val="28"/>
        </w:rPr>
        <w:t xml:space="preserve">Не менее </w:t>
      </w:r>
      <w:r w:rsidRPr="00C61C7D">
        <w:rPr>
          <w:rFonts w:ascii="Times New Roman" w:hAnsi="Times New Roman"/>
          <w:sz w:val="28"/>
          <w:szCs w:val="28"/>
          <w:u w:val="single"/>
        </w:rPr>
        <w:t>важным фактором</w:t>
      </w:r>
      <w:r w:rsidRPr="006A52D8">
        <w:rPr>
          <w:rFonts w:ascii="Times New Roman" w:hAnsi="Times New Roman"/>
          <w:sz w:val="28"/>
          <w:szCs w:val="28"/>
        </w:rPr>
        <w:t>, влияющим на характер адаптаци</w:t>
      </w:r>
      <w:r>
        <w:rPr>
          <w:rFonts w:ascii="Times New Roman" w:hAnsi="Times New Roman"/>
          <w:sz w:val="28"/>
          <w:szCs w:val="28"/>
        </w:rPr>
        <w:t>и, является степень сформированн</w:t>
      </w:r>
      <w:r w:rsidRPr="006A52D8">
        <w:rPr>
          <w:rFonts w:ascii="Times New Roman" w:hAnsi="Times New Roman"/>
          <w:sz w:val="28"/>
          <w:szCs w:val="28"/>
        </w:rPr>
        <w:t>ости у ребенка общения с окружающ</w:t>
      </w:r>
      <w:r>
        <w:rPr>
          <w:rFonts w:ascii="Times New Roman" w:hAnsi="Times New Roman"/>
          <w:sz w:val="28"/>
          <w:szCs w:val="28"/>
        </w:rPr>
        <w:t>ими и предметной деятельности. К</w:t>
      </w:r>
      <w:r w:rsidRPr="006A52D8">
        <w:rPr>
          <w:rFonts w:ascii="Times New Roman" w:hAnsi="Times New Roman"/>
          <w:sz w:val="28"/>
          <w:szCs w:val="28"/>
        </w:rPr>
        <w:t xml:space="preserve">аким образом ведущая деятельность и общение отражаются на характере взаимоотношений ребенка с другими людьми, в том числе посторонними? Как они могут повлиять на характер адаптации к детскому учреждению? </w:t>
      </w:r>
    </w:p>
    <w:p w:rsidR="004E7C99" w:rsidRPr="006A52D8" w:rsidRDefault="004E7C99" w:rsidP="009C2971">
      <w:pPr>
        <w:jc w:val="both"/>
        <w:rPr>
          <w:rFonts w:ascii="Times New Roman" w:hAnsi="Times New Roman"/>
          <w:sz w:val="28"/>
          <w:szCs w:val="28"/>
        </w:rPr>
      </w:pPr>
      <w:r w:rsidRPr="006A52D8">
        <w:rPr>
          <w:rFonts w:ascii="Times New Roman" w:hAnsi="Times New Roman"/>
          <w:sz w:val="28"/>
          <w:szCs w:val="28"/>
        </w:rPr>
        <w:t>В ходе делового общения у ребенка формируются особые связи с окружающими людьми. На смену непосредственным, эмоциональным контактам младенца с ма</w:t>
      </w:r>
      <w:r>
        <w:rPr>
          <w:rFonts w:ascii="Times New Roman" w:hAnsi="Times New Roman"/>
          <w:sz w:val="28"/>
          <w:szCs w:val="28"/>
        </w:rPr>
        <w:t xml:space="preserve">терью и другими </w:t>
      </w:r>
      <w:r w:rsidRPr="006A52D8">
        <w:rPr>
          <w:rFonts w:ascii="Times New Roman" w:hAnsi="Times New Roman"/>
          <w:sz w:val="28"/>
          <w:szCs w:val="28"/>
        </w:rPr>
        <w:t xml:space="preserve">близкими, имеющим избирательный характер, интимную, личностную основу, приходят контакты, в центре которых стоит предмет. Практическое взаимодействие более безлично. Для него не так важна эмоциональная близость партнеров, ведь все их внимание сосредоточено на предмете. Конечно, любой ребенок скорее предпочтет игру с близким человеком, чем с незнакомым, но если он умеет налаживать деловые контакты, то ему легче отвлечься от личности партнера, а следовательно легче общаться с посторонними, чем ребенку, владеющему одним только опытом личностного общения. Это означает, что процесс адаптации будет протекать более благополучно у малыша, владеющего навыками ситуативно-делового общения. </w:t>
      </w:r>
    </w:p>
    <w:p w:rsidR="004E7C99" w:rsidRPr="006A52D8" w:rsidRDefault="004E7C99" w:rsidP="009C2971">
      <w:pPr>
        <w:jc w:val="both"/>
        <w:rPr>
          <w:rFonts w:ascii="Times New Roman" w:hAnsi="Times New Roman"/>
          <w:sz w:val="28"/>
          <w:szCs w:val="28"/>
        </w:rPr>
      </w:pPr>
      <w:r w:rsidRPr="006A52D8">
        <w:rPr>
          <w:rFonts w:ascii="Times New Roman" w:hAnsi="Times New Roman"/>
          <w:sz w:val="28"/>
          <w:szCs w:val="28"/>
        </w:rPr>
        <w:t xml:space="preserve">Установлено, что дети, которые испытывают трудности в привыкании к детскому учреждению, чаще всего имеют в семье преимущественно эмоциональные контакты со взрослыми. Дома с ними мало играют, а если и играют, то не слишком активизируют инициативу, самостоятельность малышей. У таких детей чрезмерно развита потребность во внимании, ласке, физических контактах. Удовлетворить эту потребность в общении с посторонними людьми трудно. В яслях, где воспитатели не могут уделять ребенку столько же внимания, как в семье, он чувствует себя одиноко, неуютно. Такой ребенок предпочитает играть один, не обращаясь к взрослому за помощью, не привлекая его к совместной игре. Таким образом, общение и предметная деятельность оказываются разобщенными. Общение протекает на эмоциональном уровне, а игра разворачивается в основном индивидуально. Необходимого для этого возраста сотрудничества со взрослым не складывается. А отсутствие навыков практического взаимодействия и сниженная игровая инициатива при повышенной потребности во внимании приводят к сложностям во взаимоотношениях ребенка с малознакомыми взрослыми.  </w:t>
      </w:r>
    </w:p>
    <w:p w:rsidR="004E7C99" w:rsidRPr="006A52D8" w:rsidRDefault="004E7C99" w:rsidP="009C2971">
      <w:pPr>
        <w:jc w:val="both"/>
        <w:rPr>
          <w:rFonts w:ascii="Times New Roman" w:hAnsi="Times New Roman"/>
          <w:sz w:val="28"/>
          <w:szCs w:val="28"/>
        </w:rPr>
      </w:pPr>
      <w:r w:rsidRPr="006A52D8">
        <w:rPr>
          <w:rFonts w:ascii="Times New Roman" w:hAnsi="Times New Roman"/>
          <w:sz w:val="28"/>
          <w:szCs w:val="28"/>
        </w:rPr>
        <w:t xml:space="preserve">Психологи выявили четкую закономерность между развитием предметной деятельности ребенка и его привыканием к яслям. Легче всего адаптация протекает у малышей, которые умеют длительно, разнообразно и сосредоточенно действовать с игрушками. Впервые попав в ясли, они быстро откликаются на предложение воспитательницы поиграть, с интересом исследуют новые игрушки. В случае затруднения такие дети упорно ищут выход из ситуации, не стесняясь, обращаются за помощью к взрослому. Они любят вместе с ним решать предметные задачи: собрать пирамидку, матрешку, элементы конструктора. Для ребенка, умеющего хорошо играть, не составляет труда войти в контакт с любым взрослым, так как он владеет необходимыми для этого средствами.  Характерной особенностью детей, которые с большим трудом привыкают к яслям, является низкий уровень предметной деятельности, в том числе игровой. Их действия с предметами чаще имеют характер манипуляций, игры с сюжетными игрушками не увлекают их, они бедны по содержанию и по составу игровых действий. Возникающие трудности либо оставляют ребенка равнодушным, либо вызывают слезы или капризы. </w:t>
      </w:r>
    </w:p>
    <w:p w:rsidR="004E7C99" w:rsidRPr="006A52D8" w:rsidRDefault="004E7C99" w:rsidP="009C2971">
      <w:pPr>
        <w:jc w:val="both"/>
        <w:rPr>
          <w:rFonts w:ascii="Times New Roman" w:hAnsi="Times New Roman"/>
          <w:sz w:val="28"/>
          <w:szCs w:val="28"/>
        </w:rPr>
      </w:pPr>
      <w:r w:rsidRPr="006A52D8">
        <w:rPr>
          <w:rFonts w:ascii="Times New Roman" w:hAnsi="Times New Roman"/>
          <w:sz w:val="28"/>
          <w:szCs w:val="28"/>
        </w:rPr>
        <w:t xml:space="preserve">Большое влияние на течение адаптации оказывает и отношение ребенка к ровесникам. Дети, которые с трудом привыкают к яслям, часто сторонятся сверстников, плачут при их приближении, иногда ведут себя агрессивно по отношению к ним. Неумение общаться с другими детьми в сочетании с трудностями в установлении контактов со взрослыми еще больше отягощает сложность адаптационного периода. </w:t>
      </w:r>
    </w:p>
    <w:p w:rsidR="004E7C99" w:rsidRPr="006A52D8" w:rsidRDefault="004E7C99" w:rsidP="009C2971">
      <w:pPr>
        <w:jc w:val="both"/>
        <w:rPr>
          <w:rFonts w:ascii="Times New Roman" w:hAnsi="Times New Roman"/>
          <w:sz w:val="28"/>
          <w:szCs w:val="28"/>
        </w:rPr>
      </w:pPr>
      <w:r w:rsidRPr="006A52D8">
        <w:rPr>
          <w:rFonts w:ascii="Times New Roman" w:hAnsi="Times New Roman"/>
          <w:sz w:val="28"/>
          <w:szCs w:val="28"/>
        </w:rPr>
        <w:t xml:space="preserve">Таким образом, </w:t>
      </w:r>
      <w:r w:rsidRPr="00C61C7D">
        <w:rPr>
          <w:rFonts w:ascii="Times New Roman" w:hAnsi="Times New Roman"/>
          <w:sz w:val="28"/>
          <w:szCs w:val="28"/>
          <w:u w:val="single"/>
        </w:rPr>
        <w:t>состояние здоровья, умение общаться со взрослыми и сверстниками, сформированность предметной и игровой деятельности ребенка – вот основные критерии, по которым можно судить о степени его готовности к поступлению в ясли и благополучного привыкания к ним.</w:t>
      </w:r>
    </w:p>
    <w:p w:rsidR="004E7C99" w:rsidRPr="006A52D8" w:rsidRDefault="004E7C99" w:rsidP="009C2971">
      <w:pPr>
        <w:jc w:val="both"/>
        <w:rPr>
          <w:rFonts w:ascii="Times New Roman" w:hAnsi="Times New Roman"/>
          <w:sz w:val="28"/>
          <w:szCs w:val="28"/>
        </w:rPr>
      </w:pPr>
      <w:r w:rsidRPr="006A52D8">
        <w:rPr>
          <w:rFonts w:ascii="Times New Roman" w:hAnsi="Times New Roman"/>
          <w:sz w:val="28"/>
          <w:szCs w:val="28"/>
        </w:rPr>
        <w:t xml:space="preserve">Следует принимать во внимание еще один </w:t>
      </w:r>
      <w:r w:rsidRPr="00C61C7D">
        <w:rPr>
          <w:rFonts w:ascii="Times New Roman" w:hAnsi="Times New Roman"/>
          <w:sz w:val="28"/>
          <w:szCs w:val="28"/>
          <w:u w:val="single"/>
        </w:rPr>
        <w:t>немаловажный фактор</w:t>
      </w:r>
      <w:r w:rsidRPr="006A52D8">
        <w:rPr>
          <w:rFonts w:ascii="Times New Roman" w:hAnsi="Times New Roman"/>
          <w:sz w:val="28"/>
          <w:szCs w:val="28"/>
        </w:rPr>
        <w:t xml:space="preserve">, который может осложнить период адаптации ребенка к яслям. Он связан с психологическими особенностями родителей, особенно матери, и стилем взаимоотношений в семье. Тревожно-мнительный или конфликтный характер матери, излишняя опека, попустительство или авторитарный стиль воспитания, частые конфликты в семье могут являться причинами невротизации ребенка и его трудной адаптации к дошкольному учреждению. </w:t>
      </w:r>
    </w:p>
    <w:p w:rsidR="004E7C99" w:rsidRPr="00E70785" w:rsidRDefault="004E7C99" w:rsidP="009C2971">
      <w:pPr>
        <w:jc w:val="both"/>
        <w:rPr>
          <w:rFonts w:ascii="Times New Roman" w:hAnsi="Times New Roman"/>
          <w:sz w:val="28"/>
          <w:szCs w:val="28"/>
        </w:rPr>
      </w:pPr>
      <w:r w:rsidRPr="006A52D8">
        <w:rPr>
          <w:rFonts w:ascii="Times New Roman" w:hAnsi="Times New Roman"/>
          <w:b/>
          <w:i/>
          <w:sz w:val="28"/>
          <w:szCs w:val="28"/>
        </w:rPr>
        <w:t xml:space="preserve"> 3. Как помочь ребенку адаптироваться к яслям </w:t>
      </w:r>
    </w:p>
    <w:p w:rsidR="004E7C99" w:rsidRPr="006A52D8" w:rsidRDefault="004E7C99" w:rsidP="009C2971">
      <w:pPr>
        <w:jc w:val="both"/>
        <w:rPr>
          <w:rFonts w:ascii="Times New Roman" w:hAnsi="Times New Roman"/>
          <w:sz w:val="28"/>
          <w:szCs w:val="28"/>
        </w:rPr>
      </w:pPr>
      <w:r w:rsidRPr="006A52D8">
        <w:rPr>
          <w:rFonts w:ascii="Times New Roman" w:hAnsi="Times New Roman"/>
          <w:sz w:val="28"/>
          <w:szCs w:val="28"/>
        </w:rPr>
        <w:t xml:space="preserve">Прежде всего, воспитателю нужно хорошо осознать необходимость совместной работы с родителями. Начинаться такая работа должна до прихода ребенка в ясли. Во многих странах широко практикуется неоднократное посещение воспитателями семьи ребенка, знакомство с ним в привычных для него условиях, налаживание контактов с родителями. Знание об индивидуальных особенностях детей, их темпераменте, о предпочтениях и вкусах в еде, играх и игрушках, о протекании режимных моментов поможет воспитателю лучше наладить взаимодействие с ребенком с первых дней его пребывания в яслях. Если по какой-то причине посещение семьи затруднено, можно организовать встречу с ребенком на территории детского учреждения. Мама может в течение нескольких недель приводить ребенка на детскую площадку в то время, когда на ней играют дети, познакомить его с воспитателем, помочь ему организовать совместную игру. То же самое можно сделать в групповой комнате, где ребенок познакомится с игрушками, обстановкой. Такое посещение должно быть достаточно регулярным, но не длительным. Главное – заинтересовать малыша новой для него ситуацией, вызвать у него </w:t>
      </w:r>
      <w:r>
        <w:rPr>
          <w:rFonts w:ascii="Times New Roman" w:hAnsi="Times New Roman"/>
          <w:sz w:val="28"/>
          <w:szCs w:val="28"/>
        </w:rPr>
        <w:t xml:space="preserve">желание еще раз прийти в ясли, </w:t>
      </w:r>
      <w:r w:rsidRPr="006A52D8">
        <w:rPr>
          <w:rFonts w:ascii="Times New Roman" w:hAnsi="Times New Roman"/>
          <w:sz w:val="28"/>
          <w:szCs w:val="28"/>
        </w:rPr>
        <w:t xml:space="preserve">предупредить возникновение страха перед посторонними людьми и обстановкой. </w:t>
      </w:r>
    </w:p>
    <w:p w:rsidR="004E7C99" w:rsidRPr="006A52D8" w:rsidRDefault="004E7C99" w:rsidP="009C2971">
      <w:pPr>
        <w:jc w:val="both"/>
        <w:rPr>
          <w:rFonts w:ascii="Times New Roman" w:hAnsi="Times New Roman"/>
          <w:sz w:val="28"/>
          <w:szCs w:val="28"/>
        </w:rPr>
      </w:pPr>
      <w:r w:rsidRPr="006A52D8">
        <w:rPr>
          <w:rFonts w:ascii="Times New Roman" w:hAnsi="Times New Roman"/>
          <w:sz w:val="28"/>
          <w:szCs w:val="28"/>
        </w:rPr>
        <w:t xml:space="preserve">Перед поступлением ребенка в ясли воспитателю следует обсудить с родителями следующие проблемы: </w:t>
      </w:r>
    </w:p>
    <w:p w:rsidR="004E7C99" w:rsidRPr="006A52D8" w:rsidRDefault="004E7C99" w:rsidP="009C2971">
      <w:pPr>
        <w:numPr>
          <w:ilvl w:val="0"/>
          <w:numId w:val="8"/>
        </w:numPr>
        <w:jc w:val="both"/>
        <w:rPr>
          <w:rFonts w:ascii="Times New Roman" w:hAnsi="Times New Roman"/>
          <w:sz w:val="28"/>
          <w:szCs w:val="28"/>
        </w:rPr>
      </w:pPr>
      <w:r w:rsidRPr="006A52D8">
        <w:rPr>
          <w:rFonts w:ascii="Times New Roman" w:hAnsi="Times New Roman"/>
          <w:sz w:val="28"/>
          <w:szCs w:val="28"/>
        </w:rPr>
        <w:t xml:space="preserve">Каков распорядок дня ребенка? Как в семье проводятся режимные процедуры? Воспитатель должен поинтересоваться, как ребенок пользуется туалетом, как он засыпает и просыпается, в какое время лучше спит, умеет ли он есть сам, какую пищу предпочитает, есть ли в семье ритуалы по поводу режимных моментов (например, поют ли ребенку песенку перед сном). Он должен также познакомить родителей с распорядком дня в яслях, обсудить с родителями проблему его согласования с распорядком дня, принятым в семье. Полученную информацию воспитатель должен учитывать в процессе последующей индивидуальной работы с ребенком.  </w:t>
      </w:r>
    </w:p>
    <w:p w:rsidR="004E7C99" w:rsidRPr="006A52D8" w:rsidRDefault="004E7C99" w:rsidP="009C2971">
      <w:pPr>
        <w:numPr>
          <w:ilvl w:val="0"/>
          <w:numId w:val="8"/>
        </w:numPr>
        <w:jc w:val="both"/>
        <w:rPr>
          <w:rFonts w:ascii="Times New Roman" w:hAnsi="Times New Roman"/>
          <w:sz w:val="28"/>
          <w:szCs w:val="28"/>
        </w:rPr>
      </w:pPr>
      <w:r w:rsidRPr="006A52D8">
        <w:rPr>
          <w:rFonts w:ascii="Times New Roman" w:hAnsi="Times New Roman"/>
          <w:sz w:val="28"/>
          <w:szCs w:val="28"/>
        </w:rPr>
        <w:t xml:space="preserve">Какой тип общения предпочитает малыш? Если выяснится, что он предпочитает только эмоциональное  общение со взрослыми, нужно посоветовать родителям  побольше играть с ребенком в игры с предметами, с сюжетными игрушками, стимулируя его инициативу в общении, поддерживая любознательность.  </w:t>
      </w:r>
    </w:p>
    <w:p w:rsidR="004E7C99" w:rsidRPr="006A52D8" w:rsidRDefault="004E7C99" w:rsidP="009C2971">
      <w:pPr>
        <w:numPr>
          <w:ilvl w:val="0"/>
          <w:numId w:val="8"/>
        </w:numPr>
        <w:jc w:val="both"/>
        <w:rPr>
          <w:rFonts w:ascii="Times New Roman" w:hAnsi="Times New Roman"/>
          <w:sz w:val="28"/>
          <w:szCs w:val="28"/>
        </w:rPr>
      </w:pPr>
      <w:r w:rsidRPr="006A52D8">
        <w:rPr>
          <w:rFonts w:ascii="Times New Roman" w:hAnsi="Times New Roman"/>
          <w:sz w:val="28"/>
          <w:szCs w:val="28"/>
        </w:rPr>
        <w:t xml:space="preserve">Стремится ли ребенок к самостоятельности в игре? </w:t>
      </w:r>
    </w:p>
    <w:p w:rsidR="004E7C99" w:rsidRPr="006A52D8" w:rsidRDefault="004E7C99" w:rsidP="009C2971">
      <w:pPr>
        <w:jc w:val="both"/>
        <w:rPr>
          <w:rFonts w:ascii="Times New Roman" w:hAnsi="Times New Roman"/>
          <w:sz w:val="28"/>
          <w:szCs w:val="28"/>
        </w:rPr>
      </w:pPr>
      <w:r w:rsidRPr="006A52D8">
        <w:rPr>
          <w:rFonts w:ascii="Times New Roman" w:hAnsi="Times New Roman"/>
          <w:sz w:val="28"/>
          <w:szCs w:val="28"/>
        </w:rPr>
        <w:t xml:space="preserve">Если ребенок не умеет сам себя занять, на это нужно обратить внимание близких. Организуя совместные игры, им следует стимулировать самостоятельную игру ребенка. Например, собирая вместе с ним пирамидку, можно предложить ему самому закончить сборку, а играя с малышом в кормление куклы, можно попросить его от имени куклы причесать или искупать ее в ванночке. Периоды совместной игры должны чередоваться с периодами самостоятельных занятий ребенка.  </w:t>
      </w:r>
    </w:p>
    <w:p w:rsidR="004E7C99" w:rsidRPr="006A52D8" w:rsidRDefault="004E7C99" w:rsidP="009C2971">
      <w:pPr>
        <w:numPr>
          <w:ilvl w:val="0"/>
          <w:numId w:val="8"/>
        </w:numPr>
        <w:jc w:val="both"/>
        <w:rPr>
          <w:rFonts w:ascii="Times New Roman" w:hAnsi="Times New Roman"/>
          <w:sz w:val="28"/>
          <w:szCs w:val="28"/>
        </w:rPr>
      </w:pPr>
      <w:r w:rsidRPr="006A52D8">
        <w:rPr>
          <w:rFonts w:ascii="Times New Roman" w:hAnsi="Times New Roman"/>
          <w:sz w:val="28"/>
          <w:szCs w:val="28"/>
        </w:rPr>
        <w:t xml:space="preserve">Стремится ли ребенок к самостоятельности в самообслуживании и в ходе режимных процедур? Если ребенок привык к тому, что все за него делают взрослые, нужно обратить внимание родителей на то, чтобы они поощряли любое стремление ребенка сделать что-то самостоятельно, поддерживали его желание самому есть, одеваться и пр. Как разнятся в этом отношении дети одного и того же возраста в яслях! Одни сидят и безучастно ждут, когда воспитательница начнет одевать их, другие же без всяких приглашений пытаются одеваться  сами. Такую же картину можно наблюдать и за столом, и на игровой площадке. Общая пассивность ребенка, постоянное ожидание того, что взрослые накормят, оденут, приласкают его, поиграют с ним не должны остаться вне поля внимания родителей и воспитателей. </w:t>
      </w:r>
    </w:p>
    <w:p w:rsidR="004E7C99" w:rsidRPr="006A52D8" w:rsidRDefault="004E7C99" w:rsidP="009C2971">
      <w:pPr>
        <w:numPr>
          <w:ilvl w:val="0"/>
          <w:numId w:val="8"/>
        </w:numPr>
        <w:jc w:val="both"/>
        <w:rPr>
          <w:rFonts w:ascii="Times New Roman" w:hAnsi="Times New Roman"/>
          <w:sz w:val="28"/>
          <w:szCs w:val="28"/>
        </w:rPr>
      </w:pPr>
      <w:r w:rsidRPr="006A52D8">
        <w:rPr>
          <w:rFonts w:ascii="Times New Roman" w:hAnsi="Times New Roman"/>
          <w:sz w:val="28"/>
          <w:szCs w:val="28"/>
        </w:rPr>
        <w:t xml:space="preserve">Как ребенок относится к посторонним взрослым? </w:t>
      </w:r>
    </w:p>
    <w:p w:rsidR="004E7C99" w:rsidRPr="006A52D8" w:rsidRDefault="004E7C99" w:rsidP="009C2971">
      <w:pPr>
        <w:jc w:val="both"/>
        <w:rPr>
          <w:rFonts w:ascii="Times New Roman" w:hAnsi="Times New Roman"/>
          <w:sz w:val="28"/>
          <w:szCs w:val="28"/>
        </w:rPr>
      </w:pPr>
      <w:r w:rsidRPr="006A52D8">
        <w:rPr>
          <w:rFonts w:ascii="Times New Roman" w:hAnsi="Times New Roman"/>
          <w:sz w:val="28"/>
          <w:szCs w:val="28"/>
        </w:rPr>
        <w:t xml:space="preserve">Если ребенок пугается их, плачет, пытается спрятаться за маму, отказывается от общения с ними, можно посоветовать родителям расширить круг общения малыша. Лучше заранее подготовить его к встрече с новыми людьми: приглашать в гости знакомых, ненадолго водить ребенка к своим друзьям. Расширение круга общения в домашней обстановке будет воспитывать в ребенке доверчивость к людям, открытость, умение ладить с ними. Избавление от чрезмерной привязанности к родным поможет малышу быстрее и лучше привыкнуть к новому окружению в яслях.  </w:t>
      </w:r>
    </w:p>
    <w:p w:rsidR="004E7C99" w:rsidRPr="006A52D8" w:rsidRDefault="004E7C99" w:rsidP="009C2971">
      <w:pPr>
        <w:numPr>
          <w:ilvl w:val="0"/>
          <w:numId w:val="8"/>
        </w:numPr>
        <w:jc w:val="both"/>
        <w:rPr>
          <w:rFonts w:ascii="Times New Roman" w:hAnsi="Times New Roman"/>
          <w:sz w:val="28"/>
          <w:szCs w:val="28"/>
        </w:rPr>
      </w:pPr>
      <w:r w:rsidRPr="006A52D8">
        <w:rPr>
          <w:rFonts w:ascii="Times New Roman" w:hAnsi="Times New Roman"/>
          <w:sz w:val="28"/>
          <w:szCs w:val="28"/>
        </w:rPr>
        <w:t xml:space="preserve">Умеет ли ребенок общаться с другими детьми, какие чувства он испытывает в обществе сверстников? </w:t>
      </w:r>
    </w:p>
    <w:p w:rsidR="004E7C99" w:rsidRPr="006A52D8" w:rsidRDefault="004E7C99" w:rsidP="009C2971">
      <w:pPr>
        <w:jc w:val="both"/>
        <w:rPr>
          <w:rFonts w:ascii="Times New Roman" w:hAnsi="Times New Roman"/>
          <w:sz w:val="28"/>
          <w:szCs w:val="28"/>
        </w:rPr>
      </w:pPr>
      <w:r w:rsidRPr="006A52D8">
        <w:rPr>
          <w:rFonts w:ascii="Times New Roman" w:hAnsi="Times New Roman"/>
          <w:sz w:val="28"/>
          <w:szCs w:val="28"/>
        </w:rPr>
        <w:t xml:space="preserve">Если малыш испытывает трудности в этой сфере, родителям следует почаще водить его на детские площадки, приглашать в гости его сверстников, играть с ними в игры-забавы, поощряя положительные эмоциональные проявления по отношению друг к другу,  организовывать несложные игры, помогая налаживать совместную игру и улаживая конфликты. </w:t>
      </w:r>
    </w:p>
    <w:p w:rsidR="004E7C99" w:rsidRPr="006A52D8" w:rsidRDefault="004E7C99" w:rsidP="009C2971">
      <w:pPr>
        <w:jc w:val="both"/>
        <w:rPr>
          <w:rFonts w:ascii="Times New Roman" w:hAnsi="Times New Roman"/>
          <w:sz w:val="28"/>
          <w:szCs w:val="28"/>
        </w:rPr>
      </w:pPr>
      <w:r w:rsidRPr="006A52D8">
        <w:rPr>
          <w:rFonts w:ascii="Times New Roman" w:hAnsi="Times New Roman"/>
          <w:sz w:val="28"/>
          <w:szCs w:val="28"/>
        </w:rPr>
        <w:t xml:space="preserve">В случае, если ребенок испытывает значительные трудности во всех сферах, лучше всего посоветовать родителям повременить с поступлением ребенка в дошкольное учреждение и в течение нескольких месяцев уделить специальное внимание его развитию по данным направлениям. </w:t>
      </w:r>
    </w:p>
    <w:p w:rsidR="004E7C99" w:rsidRPr="00E70785" w:rsidRDefault="004E7C99" w:rsidP="009C2971">
      <w:pPr>
        <w:jc w:val="both"/>
        <w:rPr>
          <w:rFonts w:ascii="Times New Roman" w:hAnsi="Times New Roman"/>
          <w:sz w:val="28"/>
          <w:szCs w:val="28"/>
        </w:rPr>
      </w:pPr>
      <w:r w:rsidRPr="006A52D8">
        <w:rPr>
          <w:rFonts w:ascii="Times New Roman" w:hAnsi="Times New Roman"/>
          <w:b/>
          <w:i/>
          <w:sz w:val="28"/>
          <w:szCs w:val="28"/>
        </w:rPr>
        <w:t xml:space="preserve"> 4. Общение воспитателя с ребенком в период адаптации </w:t>
      </w:r>
    </w:p>
    <w:p w:rsidR="004E7C99" w:rsidRPr="006A52D8" w:rsidRDefault="004E7C99" w:rsidP="009C2971">
      <w:pPr>
        <w:jc w:val="both"/>
        <w:rPr>
          <w:rFonts w:ascii="Times New Roman" w:hAnsi="Times New Roman"/>
          <w:sz w:val="28"/>
          <w:szCs w:val="28"/>
        </w:rPr>
      </w:pPr>
      <w:r w:rsidRPr="006A52D8">
        <w:rPr>
          <w:rFonts w:ascii="Times New Roman" w:hAnsi="Times New Roman"/>
          <w:sz w:val="28"/>
          <w:szCs w:val="28"/>
        </w:rPr>
        <w:t xml:space="preserve">Самый трудный момент для ребенка и мамы – расставание в первые дни посещения яслей. Если мама не может остаться с малышом, его переход в группу в любом случае должен быть постепенным. Воспитатель ласково разговаривает с малышом в присутствии мамы, помогает переодеться, предлагает ему интересную игрушку, убеждает маму немножко поиграть с ребенком, сам играет вместе с ними. После того, как малыш успокоится, мама говорит ему, что ненадолго уйдет, но обязательно скоро вернется. </w:t>
      </w:r>
    </w:p>
    <w:p w:rsidR="004E7C99" w:rsidRPr="006A52D8" w:rsidRDefault="004E7C99" w:rsidP="009C2971">
      <w:pPr>
        <w:jc w:val="both"/>
        <w:rPr>
          <w:rFonts w:ascii="Times New Roman" w:hAnsi="Times New Roman"/>
          <w:sz w:val="28"/>
          <w:szCs w:val="28"/>
        </w:rPr>
      </w:pPr>
      <w:r w:rsidRPr="006A52D8">
        <w:rPr>
          <w:rFonts w:ascii="Times New Roman" w:hAnsi="Times New Roman"/>
          <w:sz w:val="28"/>
          <w:szCs w:val="28"/>
        </w:rPr>
        <w:t>Для маленького ребенка очень важно постоянство среды. Он чувствует себя спокойнее, когда его окружают знакомые ему вещи. Задача взрослых – сделать первые дни пребывания ребенка в яслях максимально комфортными, благоприятными для его эмоционального благополучия. Облегчить переживание одиночества, уменьшить страх разлуки с родителями помогут любимая игрушка, бутылочка с соской, из которой ребенок пьет дома, какая</w:t>
      </w:r>
      <w:r>
        <w:rPr>
          <w:rFonts w:ascii="Times New Roman" w:hAnsi="Times New Roman"/>
          <w:sz w:val="28"/>
          <w:szCs w:val="28"/>
        </w:rPr>
        <w:t>-</w:t>
      </w:r>
      <w:r w:rsidRPr="006A52D8">
        <w:rPr>
          <w:rFonts w:ascii="Times New Roman" w:hAnsi="Times New Roman"/>
          <w:sz w:val="28"/>
          <w:szCs w:val="28"/>
        </w:rPr>
        <w:t xml:space="preserve">нибудь вещь, принадлежащая маме или папе, небольшой семейный альбом. Эти вещи ребенок может хранить на своей кроватке и играть с ними тогда, когда захочет, засыпать рядом с ними. Можно посоветовать родителям принести из дома одеяльце ребенка, застелить им его кроватку. Можно также прикрепить к спинке кроватки фотографию мамы. </w:t>
      </w:r>
    </w:p>
    <w:p w:rsidR="004E7C99" w:rsidRPr="006A52D8" w:rsidRDefault="004E7C99" w:rsidP="009C2971">
      <w:pPr>
        <w:jc w:val="both"/>
        <w:rPr>
          <w:rFonts w:ascii="Times New Roman" w:hAnsi="Times New Roman"/>
          <w:sz w:val="28"/>
          <w:szCs w:val="28"/>
        </w:rPr>
      </w:pPr>
      <w:r w:rsidRPr="006A52D8">
        <w:rPr>
          <w:rFonts w:ascii="Times New Roman" w:hAnsi="Times New Roman"/>
          <w:sz w:val="28"/>
          <w:szCs w:val="28"/>
        </w:rPr>
        <w:t xml:space="preserve">Очень часто в первые дни посещения яслей ребенок стремится к постоянному физическому контакту с воспитателем, не отпускает его от себя. Это серьезно затрудняет работу взрослого, который должен уделять внимание всем детям, организовывать режимные моменты и пр. Проблема может стать еще более сложной, если в группу поступают сразу несколько новых детей. Поэтому прием таких детей должен осуществляться постепенно, не более чем 2-3 ребенка в неделю. </w:t>
      </w:r>
    </w:p>
    <w:p w:rsidR="004E7C99" w:rsidRPr="006A52D8" w:rsidRDefault="004E7C99" w:rsidP="009C2971">
      <w:pPr>
        <w:jc w:val="both"/>
        <w:rPr>
          <w:rFonts w:ascii="Times New Roman" w:hAnsi="Times New Roman"/>
          <w:sz w:val="28"/>
          <w:szCs w:val="28"/>
        </w:rPr>
      </w:pPr>
      <w:r w:rsidRPr="006A52D8">
        <w:rPr>
          <w:rFonts w:ascii="Times New Roman" w:hAnsi="Times New Roman"/>
          <w:sz w:val="28"/>
          <w:szCs w:val="28"/>
        </w:rPr>
        <w:t xml:space="preserve">Самое главное для воспитателя – завоевать доверие малыша, его привязанность. Нужно дать ему почувствовать, что его понимают и принимают таким, какой он есть. Для того, чтобы лучше понять ребенка, воспитателю нужно самому почаще вспоминать свой детский опыт разлуки с близкими, свои переживания и страхи. Это поможет с большим терпением переносить усталость или раздражение от постоянно плачущего и цепляющегося за одежду ребенка.  </w:t>
      </w:r>
    </w:p>
    <w:p w:rsidR="004E7C99" w:rsidRPr="006A52D8" w:rsidRDefault="004E7C99" w:rsidP="009C2971">
      <w:pPr>
        <w:jc w:val="both"/>
        <w:rPr>
          <w:rFonts w:ascii="Times New Roman" w:hAnsi="Times New Roman"/>
          <w:sz w:val="28"/>
          <w:szCs w:val="28"/>
        </w:rPr>
      </w:pPr>
      <w:r w:rsidRPr="006A52D8">
        <w:rPr>
          <w:rFonts w:ascii="Times New Roman" w:hAnsi="Times New Roman"/>
          <w:sz w:val="28"/>
          <w:szCs w:val="28"/>
        </w:rPr>
        <w:t xml:space="preserve">Если ребенок не отпускает воспитателя от себя, постоянно зовет маму, можно воспользоваться следующими рекомендациями. </w:t>
      </w:r>
    </w:p>
    <w:p w:rsidR="004E7C99" w:rsidRPr="006A52D8" w:rsidRDefault="004E7C99" w:rsidP="009C2971">
      <w:pPr>
        <w:numPr>
          <w:ilvl w:val="0"/>
          <w:numId w:val="9"/>
        </w:numPr>
        <w:jc w:val="both"/>
        <w:rPr>
          <w:rFonts w:ascii="Times New Roman" w:hAnsi="Times New Roman"/>
          <w:sz w:val="28"/>
          <w:szCs w:val="28"/>
        </w:rPr>
      </w:pPr>
      <w:r w:rsidRPr="006A52D8">
        <w:rPr>
          <w:rFonts w:ascii="Times New Roman" w:hAnsi="Times New Roman"/>
          <w:sz w:val="28"/>
          <w:szCs w:val="28"/>
        </w:rPr>
        <w:t xml:space="preserve">Не игнорируйте слова ребенка. Когда он без конца повторяет «мама придет», - он на самом деле не уверен в этом, он боится, что мама никогда не придет и ищет у взрослого подтверждения своего самого большого желания. Поэтому на каждый подобный запрос ребенка отвечайте утвердительно, помогая ему поверить в то, что он вскоре увидит свою маму.  </w:t>
      </w:r>
    </w:p>
    <w:p w:rsidR="004E7C99" w:rsidRPr="006A52D8" w:rsidRDefault="004E7C99" w:rsidP="009C2971">
      <w:pPr>
        <w:numPr>
          <w:ilvl w:val="0"/>
          <w:numId w:val="9"/>
        </w:numPr>
        <w:jc w:val="both"/>
        <w:rPr>
          <w:rFonts w:ascii="Times New Roman" w:hAnsi="Times New Roman"/>
          <w:sz w:val="28"/>
          <w:szCs w:val="28"/>
        </w:rPr>
      </w:pPr>
      <w:r w:rsidRPr="006A52D8">
        <w:rPr>
          <w:rFonts w:ascii="Times New Roman" w:hAnsi="Times New Roman"/>
          <w:sz w:val="28"/>
          <w:szCs w:val="28"/>
        </w:rPr>
        <w:t xml:space="preserve">Ободрив малыша, постарайтесь переключить его внимание на игрушки, обойдите вместе с ним комнату, рассмотрите, что в ней находится. Если ребенок заинтересуется какой-нибудь игрушкой, </w:t>
      </w:r>
      <w:r>
        <w:rPr>
          <w:rFonts w:ascii="Times New Roman" w:hAnsi="Times New Roman"/>
          <w:sz w:val="28"/>
          <w:szCs w:val="28"/>
        </w:rPr>
        <w:t>вместе поиграйте с ней, а затем</w:t>
      </w:r>
      <w:r w:rsidRPr="006A52D8">
        <w:rPr>
          <w:rFonts w:ascii="Times New Roman" w:hAnsi="Times New Roman"/>
          <w:sz w:val="28"/>
          <w:szCs w:val="28"/>
        </w:rPr>
        <w:t xml:space="preserve"> попробуйте оставить его ненадолго одного, объяснив, например, что вам нужно помыть руки, и пообещайте быстро вернуться. Уйдите на несколько минут, а затем вернитесь к ребен</w:t>
      </w:r>
      <w:r>
        <w:rPr>
          <w:rFonts w:ascii="Times New Roman" w:hAnsi="Times New Roman"/>
          <w:sz w:val="28"/>
          <w:szCs w:val="28"/>
        </w:rPr>
        <w:t xml:space="preserve">ку. Он будет учиться понимать, </w:t>
      </w:r>
      <w:r w:rsidRPr="006A52D8">
        <w:rPr>
          <w:rFonts w:ascii="Times New Roman" w:hAnsi="Times New Roman"/>
          <w:sz w:val="28"/>
          <w:szCs w:val="28"/>
        </w:rPr>
        <w:t xml:space="preserve">что вы всегда рядом. </w:t>
      </w:r>
    </w:p>
    <w:p w:rsidR="004E7C99" w:rsidRPr="006A52D8" w:rsidRDefault="004E7C99" w:rsidP="009C2971">
      <w:pPr>
        <w:numPr>
          <w:ilvl w:val="0"/>
          <w:numId w:val="9"/>
        </w:numPr>
        <w:jc w:val="both"/>
        <w:rPr>
          <w:rFonts w:ascii="Times New Roman" w:hAnsi="Times New Roman"/>
          <w:sz w:val="28"/>
          <w:szCs w:val="28"/>
        </w:rPr>
      </w:pPr>
      <w:r w:rsidRPr="006A52D8">
        <w:rPr>
          <w:rFonts w:ascii="Times New Roman" w:hAnsi="Times New Roman"/>
          <w:sz w:val="28"/>
          <w:szCs w:val="28"/>
        </w:rPr>
        <w:t xml:space="preserve">Если ребенок продолжает постоянно следовать за вами, подключите его к своим делам. Посадите рядом с собой на стульчик, если вы моете посуду, попросите помочь убрать игрушки, предложите принести книжку, чтобы почитать ее вместе с другими детьми и пр. Поступая таким образом, вы установите некоторую дистанцию между собой и ребенком и в то же время будете вместе с ним. </w:t>
      </w:r>
    </w:p>
    <w:p w:rsidR="004E7C99" w:rsidRPr="006A52D8" w:rsidRDefault="004E7C99" w:rsidP="009C2971">
      <w:pPr>
        <w:numPr>
          <w:ilvl w:val="0"/>
          <w:numId w:val="9"/>
        </w:numPr>
        <w:jc w:val="both"/>
        <w:rPr>
          <w:rFonts w:ascii="Times New Roman" w:hAnsi="Times New Roman"/>
          <w:sz w:val="28"/>
          <w:szCs w:val="28"/>
        </w:rPr>
      </w:pPr>
      <w:r w:rsidRPr="006A52D8">
        <w:rPr>
          <w:rFonts w:ascii="Times New Roman" w:hAnsi="Times New Roman"/>
          <w:sz w:val="28"/>
          <w:szCs w:val="28"/>
        </w:rPr>
        <w:t xml:space="preserve">Уделяйте внимание не только тем детям, которые явно требуют его, но и тем, кто на первый взгляд чувствует себя спокойно. Не оставляйте ребенка безучастным. Равнодушие, апатия – один из признаков психологического дискомфорта, неблагополучия в эмоциональной сфере. Если ребенок безучастно смотрит по сторонам, прижав к себе игрушку, и отказывается играть, начните играть сами неподалеку от него. Лучше всего, если это будет </w:t>
      </w:r>
      <w:r>
        <w:rPr>
          <w:rFonts w:ascii="Times New Roman" w:hAnsi="Times New Roman"/>
          <w:sz w:val="28"/>
          <w:szCs w:val="28"/>
        </w:rPr>
        <w:t xml:space="preserve">сюжетная игра, по ходу которой </w:t>
      </w:r>
      <w:r w:rsidRPr="006A52D8">
        <w:rPr>
          <w:rFonts w:ascii="Times New Roman" w:hAnsi="Times New Roman"/>
          <w:sz w:val="28"/>
          <w:szCs w:val="28"/>
        </w:rPr>
        <w:t>вы можете придумывать диалоги персонажей, иногда обращаясь к ребенку и постепенно втягивая его в игру. Такую игру мо</w:t>
      </w:r>
      <w:r>
        <w:rPr>
          <w:rFonts w:ascii="Times New Roman" w:hAnsi="Times New Roman"/>
          <w:sz w:val="28"/>
          <w:szCs w:val="28"/>
        </w:rPr>
        <w:t xml:space="preserve">жно развернуть с кем-нибудь из </w:t>
      </w:r>
      <w:r w:rsidRPr="006A52D8">
        <w:rPr>
          <w:rFonts w:ascii="Times New Roman" w:hAnsi="Times New Roman"/>
          <w:sz w:val="28"/>
          <w:szCs w:val="28"/>
        </w:rPr>
        <w:t xml:space="preserve">хорошо играющих детей. </w:t>
      </w:r>
    </w:p>
    <w:p w:rsidR="004E7C99" w:rsidRPr="006A52D8" w:rsidRDefault="004E7C99" w:rsidP="009C2971">
      <w:pPr>
        <w:jc w:val="both"/>
        <w:rPr>
          <w:rFonts w:ascii="Times New Roman" w:hAnsi="Times New Roman"/>
          <w:sz w:val="28"/>
          <w:szCs w:val="28"/>
        </w:rPr>
      </w:pPr>
      <w:r w:rsidRPr="006A52D8">
        <w:rPr>
          <w:rFonts w:ascii="Times New Roman" w:hAnsi="Times New Roman"/>
          <w:sz w:val="28"/>
          <w:szCs w:val="28"/>
        </w:rPr>
        <w:t xml:space="preserve">Может быть, такая игра больше заинтересует малыша. </w:t>
      </w:r>
    </w:p>
    <w:p w:rsidR="004E7C99" w:rsidRPr="006A52D8" w:rsidRDefault="004E7C99" w:rsidP="009C2971">
      <w:pPr>
        <w:numPr>
          <w:ilvl w:val="0"/>
          <w:numId w:val="9"/>
        </w:numPr>
        <w:jc w:val="both"/>
        <w:rPr>
          <w:rFonts w:ascii="Times New Roman" w:hAnsi="Times New Roman"/>
          <w:sz w:val="28"/>
          <w:szCs w:val="28"/>
        </w:rPr>
      </w:pPr>
      <w:r w:rsidRPr="006A52D8">
        <w:rPr>
          <w:rFonts w:ascii="Times New Roman" w:hAnsi="Times New Roman"/>
          <w:sz w:val="28"/>
          <w:szCs w:val="28"/>
        </w:rPr>
        <w:t xml:space="preserve">Не забывайте поиграть с ребенком в эмоциональные игры, такие как «Сорока-ворона», «догонялки», «прятки». Игра в прятки имеет особое значение для детей раннего возраста, выполняет определенную дидактическую функцию. Она позволяет ребенку упражняться в освоении таких явлений, как исчезновение и появление, что может облегчить ему ожидание прихода мамы или папы. </w:t>
      </w:r>
    </w:p>
    <w:p w:rsidR="004E7C99" w:rsidRPr="006A52D8" w:rsidRDefault="004E7C99" w:rsidP="009C2971">
      <w:pPr>
        <w:numPr>
          <w:ilvl w:val="0"/>
          <w:numId w:val="9"/>
        </w:numPr>
        <w:jc w:val="both"/>
        <w:rPr>
          <w:rFonts w:ascii="Times New Roman" w:hAnsi="Times New Roman"/>
          <w:sz w:val="28"/>
          <w:szCs w:val="28"/>
        </w:rPr>
      </w:pPr>
      <w:r w:rsidRPr="006A52D8">
        <w:rPr>
          <w:rFonts w:ascii="Times New Roman" w:hAnsi="Times New Roman"/>
          <w:sz w:val="28"/>
          <w:szCs w:val="28"/>
        </w:rPr>
        <w:t xml:space="preserve">Организуйте такие же игры между несколькими детьми. Вы будете попрежнему в центре ситуации, но с вашей помощью дети смогут весело поиграть друг с другом. </w:t>
      </w:r>
    </w:p>
    <w:p w:rsidR="004E7C99" w:rsidRPr="006A52D8" w:rsidRDefault="004E7C99" w:rsidP="009C2971">
      <w:pPr>
        <w:numPr>
          <w:ilvl w:val="0"/>
          <w:numId w:val="9"/>
        </w:numPr>
        <w:jc w:val="both"/>
        <w:rPr>
          <w:rFonts w:ascii="Times New Roman" w:hAnsi="Times New Roman"/>
          <w:sz w:val="28"/>
          <w:szCs w:val="28"/>
        </w:rPr>
      </w:pPr>
      <w:r w:rsidRPr="006A52D8">
        <w:rPr>
          <w:rFonts w:ascii="Times New Roman" w:hAnsi="Times New Roman"/>
          <w:sz w:val="28"/>
          <w:szCs w:val="28"/>
        </w:rPr>
        <w:t xml:space="preserve">Во время режимных процедур следует учитывать индивидуальные особенности детей, их привычки и предпочтения. Например, если ребенок привык дома, перед тем как заснуть, послушать колыбельную, спойте ее, положите рядом с малышом мягкую игрушку, приласкайте его. Если маленький ребенок привык дома пить воду из бутылочки с соской, и это успокаивает его, - разрешите ему делать так, как он привык. Постепенно, глядя на других детей, он сам захочет пить из чашки. Если ребенок плохо и слишком медленно ест, посадите его напротив малыша, который есть быстро и с аппетитом. Привлеките к нему внимание ребенка. Возможно, подражая сверстнику, ребенок начнет есть охотнее.  </w:t>
      </w:r>
    </w:p>
    <w:p w:rsidR="004E7C99" w:rsidRPr="00E70785" w:rsidRDefault="004E7C99" w:rsidP="009C2971">
      <w:pPr>
        <w:jc w:val="both"/>
        <w:rPr>
          <w:rFonts w:ascii="Times New Roman" w:hAnsi="Times New Roman"/>
          <w:sz w:val="28"/>
          <w:szCs w:val="28"/>
        </w:rPr>
      </w:pPr>
      <w:r w:rsidRPr="006A52D8">
        <w:rPr>
          <w:rFonts w:ascii="Times New Roman" w:hAnsi="Times New Roman"/>
          <w:b/>
          <w:i/>
          <w:sz w:val="28"/>
          <w:szCs w:val="28"/>
        </w:rPr>
        <w:t xml:space="preserve">5. Участие матери в процессе адаптации </w:t>
      </w:r>
    </w:p>
    <w:p w:rsidR="004E7C99" w:rsidRPr="006A52D8" w:rsidRDefault="004E7C99" w:rsidP="009C2971">
      <w:pPr>
        <w:jc w:val="both"/>
        <w:rPr>
          <w:rFonts w:ascii="Times New Roman" w:hAnsi="Times New Roman"/>
          <w:sz w:val="28"/>
          <w:szCs w:val="28"/>
        </w:rPr>
      </w:pPr>
      <w:r w:rsidRPr="006A52D8">
        <w:rPr>
          <w:rFonts w:ascii="Times New Roman" w:hAnsi="Times New Roman"/>
          <w:sz w:val="28"/>
          <w:szCs w:val="28"/>
        </w:rPr>
        <w:t xml:space="preserve">Даже в том случае, когда ребенок не испытывает особых затруднений при переходе из семьи в дошкольное учреждение, родителям или близким малыша не следует сразу же разлучаться с ним на целый  день. Иногда ребенок не сразу понимает, что мама надолго оставляет его одного в незнакомой или малознакомой обстановке. Его переживание одиночества может быть отсроченным, оно может возникнуть через несколько дней после первого посещения яслей. Для того, чтобы ребенок постепенно привык к новым условиям жизни, следует постепенно формировать у него привычку и желание ходить в ясли. Наилучшим образом адаптация может проходить с участием мамы ребенка. </w:t>
      </w:r>
    </w:p>
    <w:p w:rsidR="004E7C99" w:rsidRPr="006A52D8" w:rsidRDefault="004E7C99" w:rsidP="009C2971">
      <w:pPr>
        <w:jc w:val="both"/>
        <w:rPr>
          <w:rFonts w:ascii="Times New Roman" w:hAnsi="Times New Roman"/>
          <w:sz w:val="28"/>
          <w:szCs w:val="28"/>
        </w:rPr>
      </w:pPr>
      <w:r w:rsidRPr="006A52D8">
        <w:rPr>
          <w:rFonts w:ascii="Times New Roman" w:hAnsi="Times New Roman"/>
          <w:sz w:val="28"/>
          <w:szCs w:val="28"/>
        </w:rPr>
        <w:t>Однако не каждая мама понимает необходимость такого участия, представляет, как о</w:t>
      </w:r>
      <w:r>
        <w:rPr>
          <w:rFonts w:ascii="Times New Roman" w:hAnsi="Times New Roman"/>
          <w:sz w:val="28"/>
          <w:szCs w:val="28"/>
        </w:rPr>
        <w:t xml:space="preserve">на должна себя вести в период, </w:t>
      </w:r>
      <w:r w:rsidRPr="006A52D8">
        <w:rPr>
          <w:rFonts w:ascii="Times New Roman" w:hAnsi="Times New Roman"/>
          <w:sz w:val="28"/>
          <w:szCs w:val="28"/>
        </w:rPr>
        <w:t xml:space="preserve">когда ребенок не хочет отпускать ее от себя, плачет, отказывается играть и общаться с воспитателем и сверстниками. </w:t>
      </w:r>
    </w:p>
    <w:p w:rsidR="004E7C99" w:rsidRPr="006A52D8" w:rsidRDefault="004E7C99" w:rsidP="009C2971">
      <w:pPr>
        <w:jc w:val="both"/>
        <w:rPr>
          <w:rFonts w:ascii="Times New Roman" w:hAnsi="Times New Roman"/>
          <w:sz w:val="28"/>
          <w:szCs w:val="28"/>
        </w:rPr>
      </w:pPr>
      <w:r w:rsidRPr="006A52D8">
        <w:rPr>
          <w:rFonts w:ascii="Times New Roman" w:hAnsi="Times New Roman"/>
          <w:sz w:val="28"/>
          <w:szCs w:val="28"/>
        </w:rPr>
        <w:t xml:space="preserve">Перед тем, как ребенок поступит в ясли, следует объяснить маме те трудности, с которыми малыш может встретиться в группе, предложить ей совместными усилиями облегчить их и </w:t>
      </w:r>
      <w:r>
        <w:rPr>
          <w:rFonts w:ascii="Times New Roman" w:hAnsi="Times New Roman"/>
          <w:sz w:val="28"/>
          <w:szCs w:val="28"/>
        </w:rPr>
        <w:t xml:space="preserve">обсудить последовательность ее </w:t>
      </w:r>
      <w:r w:rsidRPr="006A52D8">
        <w:rPr>
          <w:rFonts w:ascii="Times New Roman" w:hAnsi="Times New Roman"/>
          <w:sz w:val="28"/>
          <w:szCs w:val="28"/>
        </w:rPr>
        <w:t xml:space="preserve">поведения по отношению к ребенку. </w:t>
      </w:r>
    </w:p>
    <w:p w:rsidR="004E7C99" w:rsidRPr="006A52D8" w:rsidRDefault="004E7C99" w:rsidP="009C2971">
      <w:pPr>
        <w:jc w:val="both"/>
        <w:rPr>
          <w:rFonts w:ascii="Times New Roman" w:hAnsi="Times New Roman"/>
          <w:sz w:val="28"/>
          <w:szCs w:val="28"/>
        </w:rPr>
      </w:pPr>
      <w:r w:rsidRPr="006A52D8">
        <w:rPr>
          <w:rFonts w:ascii="Times New Roman" w:hAnsi="Times New Roman"/>
          <w:sz w:val="28"/>
          <w:szCs w:val="28"/>
        </w:rPr>
        <w:t xml:space="preserve">Для того, чтобы мама лучше поняла необходимость своей помощи ребенку, можно предложить ей представить переживания ребенка, оторванного от семьи, потерявшего привычный образ жизни, вспомнить свой детский опыт разлуки с родными, взрослые переживания при расставании с близкими. Такая беседа будет способствовать возникновению доверия у мамы к воспитателю, благоприятной эмоциональной обстановки в группе. </w:t>
      </w:r>
    </w:p>
    <w:p w:rsidR="004E7C99" w:rsidRPr="006A52D8" w:rsidRDefault="004E7C99" w:rsidP="009C2971">
      <w:pPr>
        <w:jc w:val="both"/>
        <w:rPr>
          <w:rFonts w:ascii="Times New Roman" w:hAnsi="Times New Roman"/>
          <w:sz w:val="28"/>
          <w:szCs w:val="28"/>
        </w:rPr>
      </w:pPr>
      <w:r w:rsidRPr="006A52D8">
        <w:rPr>
          <w:rFonts w:ascii="Times New Roman" w:hAnsi="Times New Roman"/>
          <w:sz w:val="28"/>
          <w:szCs w:val="28"/>
        </w:rPr>
        <w:t xml:space="preserve">Есть дети, которые без особых проблем включаются в коллективную жизнь. В таком случае мама может сама ввести ребенка в групповую комнату, побыть с ним немного, а затем попрощаться и уйти, пообещав скоро вернуться. В любом случае, в первые дни лучше забирать ребенка пораньше, поскольку он может переутомиться в новой обстановке. </w:t>
      </w:r>
    </w:p>
    <w:p w:rsidR="004E7C99" w:rsidRPr="006A52D8" w:rsidRDefault="004E7C99" w:rsidP="009C2971">
      <w:pPr>
        <w:jc w:val="both"/>
        <w:rPr>
          <w:rFonts w:ascii="Times New Roman" w:hAnsi="Times New Roman"/>
          <w:sz w:val="28"/>
          <w:szCs w:val="28"/>
        </w:rPr>
      </w:pPr>
      <w:r w:rsidRPr="006A52D8">
        <w:rPr>
          <w:rFonts w:ascii="Times New Roman" w:hAnsi="Times New Roman"/>
          <w:sz w:val="28"/>
          <w:szCs w:val="28"/>
        </w:rPr>
        <w:t xml:space="preserve">Если же ребенок не отпускает от себя маму, прижимается к ней и никого не хочет видеть, ей лучше остаться с ним на некоторое время, постараться постепенно ввести его в жизнь группы. </w:t>
      </w:r>
    </w:p>
    <w:p w:rsidR="004E7C99" w:rsidRPr="006A52D8" w:rsidRDefault="004E7C99" w:rsidP="009C2971">
      <w:pPr>
        <w:jc w:val="both"/>
        <w:rPr>
          <w:rFonts w:ascii="Times New Roman" w:hAnsi="Times New Roman"/>
          <w:sz w:val="28"/>
          <w:szCs w:val="28"/>
        </w:rPr>
      </w:pPr>
      <w:r w:rsidRPr="006A52D8">
        <w:rPr>
          <w:rFonts w:ascii="Times New Roman" w:hAnsi="Times New Roman"/>
          <w:sz w:val="28"/>
          <w:szCs w:val="28"/>
        </w:rPr>
        <w:t xml:space="preserve">Наиболее эффективной формой адаптации ребенка к яслям – это группы кратковременного пребывания со специально организованной деятельностью воспитателя и психолога с мамами. Существует определенная последовательность формирования психологической автономности ребенка от мамы в группе. Это этапы: «мы играет только вместе»; «я играю сам, но ты будь рядом», «иди, я немножко поиграю один», «мне хорошо здесь, я готов отпустить тебя». </w:t>
      </w:r>
    </w:p>
    <w:p w:rsidR="004E7C99" w:rsidRDefault="004E7C99" w:rsidP="009C2971">
      <w:pPr>
        <w:jc w:val="both"/>
        <w:rPr>
          <w:rFonts w:ascii="Times New Roman" w:hAnsi="Times New Roman"/>
          <w:sz w:val="28"/>
          <w:szCs w:val="28"/>
        </w:rPr>
      </w:pPr>
      <w:r w:rsidRPr="006A52D8">
        <w:rPr>
          <w:rFonts w:ascii="Times New Roman" w:hAnsi="Times New Roman"/>
          <w:sz w:val="28"/>
          <w:szCs w:val="28"/>
        </w:rPr>
        <w:t xml:space="preserve">Прохождение каждого этапа зависит от индивидуальных особенностей ребенка. Важная роль в этом процессе принадлежит маме. Ее доверие к воспитателю, ее готовность участвовать в адаптации, улучшает ее процесс. Необходимы беседы, совместное планирование работы. </w:t>
      </w:r>
    </w:p>
    <w:p w:rsidR="004E7C99" w:rsidRPr="00DC543A" w:rsidRDefault="004E7C99" w:rsidP="009C2971">
      <w:pPr>
        <w:jc w:val="both"/>
        <w:rPr>
          <w:rFonts w:ascii="Times New Roman" w:hAnsi="Times New Roman"/>
          <w:b/>
          <w:sz w:val="28"/>
          <w:szCs w:val="28"/>
        </w:rPr>
      </w:pPr>
      <w:r w:rsidRPr="00DC543A">
        <w:rPr>
          <w:rFonts w:ascii="Times New Roman" w:hAnsi="Times New Roman"/>
          <w:b/>
          <w:sz w:val="28"/>
          <w:szCs w:val="28"/>
        </w:rPr>
        <w:t>Этапы «отделения» малыша от мамы и постепенного обретения самостоятельности.</w:t>
      </w:r>
      <w:r w:rsidRPr="00DC543A">
        <w:rPr>
          <w:rFonts w:ascii="Times New Roman" w:hAnsi="Times New Roman"/>
          <w:b/>
          <w:sz w:val="28"/>
          <w:szCs w:val="28"/>
          <w:vertAlign w:val="superscript"/>
        </w:rPr>
        <w:footnoteReference w:id="2"/>
      </w:r>
    </w:p>
    <w:p w:rsidR="004E7C99" w:rsidRPr="006A52D8" w:rsidRDefault="004E7C99" w:rsidP="009C2971">
      <w:pPr>
        <w:numPr>
          <w:ilvl w:val="0"/>
          <w:numId w:val="10"/>
        </w:numPr>
        <w:jc w:val="both"/>
        <w:rPr>
          <w:rFonts w:ascii="Times New Roman" w:hAnsi="Times New Roman"/>
          <w:sz w:val="28"/>
          <w:szCs w:val="28"/>
        </w:rPr>
      </w:pPr>
      <w:r w:rsidRPr="006A52D8">
        <w:rPr>
          <w:rFonts w:ascii="Times New Roman" w:hAnsi="Times New Roman"/>
          <w:i/>
          <w:sz w:val="28"/>
          <w:szCs w:val="28"/>
        </w:rPr>
        <w:t xml:space="preserve">«Мы играем только вместе». </w:t>
      </w:r>
    </w:p>
    <w:p w:rsidR="004E7C99" w:rsidRPr="006A52D8" w:rsidRDefault="004E7C99" w:rsidP="009C2971">
      <w:pPr>
        <w:jc w:val="both"/>
        <w:rPr>
          <w:rFonts w:ascii="Times New Roman" w:hAnsi="Times New Roman"/>
          <w:sz w:val="28"/>
          <w:szCs w:val="28"/>
        </w:rPr>
      </w:pPr>
      <w:r w:rsidRPr="006A52D8">
        <w:rPr>
          <w:rFonts w:ascii="Times New Roman" w:hAnsi="Times New Roman"/>
          <w:sz w:val="28"/>
          <w:szCs w:val="28"/>
        </w:rPr>
        <w:t>Мама является проводником и защитником ребенка. Она побуждает его включаться в новые виды деятельности</w:t>
      </w:r>
      <w:r>
        <w:rPr>
          <w:rFonts w:ascii="Times New Roman" w:hAnsi="Times New Roman"/>
          <w:sz w:val="28"/>
          <w:szCs w:val="28"/>
        </w:rPr>
        <w:t>,</w:t>
      </w:r>
      <w:r w:rsidRPr="006A52D8">
        <w:rPr>
          <w:rFonts w:ascii="Times New Roman" w:hAnsi="Times New Roman"/>
          <w:sz w:val="28"/>
          <w:szCs w:val="28"/>
        </w:rPr>
        <w:t xml:space="preserve"> и сама активно играет во все игры. На данном этапе мама и ребенок – единое целое. Они играют или рисуют в четыре руки, танцуют или бегают в паре. В свободной деятельности мама сопровождает ребенка, следуя его интересам, знакомит его с играми и игрушками в группе, сопровождает его в туалет, одевает, раздевает и пр. </w:t>
      </w:r>
    </w:p>
    <w:p w:rsidR="004E7C99" w:rsidRPr="006A52D8" w:rsidRDefault="004E7C99" w:rsidP="009C2971">
      <w:pPr>
        <w:numPr>
          <w:ilvl w:val="0"/>
          <w:numId w:val="10"/>
        </w:numPr>
        <w:jc w:val="both"/>
        <w:rPr>
          <w:rFonts w:ascii="Times New Roman" w:hAnsi="Times New Roman"/>
          <w:sz w:val="28"/>
          <w:szCs w:val="28"/>
        </w:rPr>
      </w:pPr>
      <w:r w:rsidRPr="006A52D8">
        <w:rPr>
          <w:rFonts w:ascii="Times New Roman" w:hAnsi="Times New Roman"/>
          <w:i/>
          <w:sz w:val="28"/>
          <w:szCs w:val="28"/>
        </w:rPr>
        <w:t xml:space="preserve">«Я играю сам , но ты будь рядом». </w:t>
      </w:r>
    </w:p>
    <w:p w:rsidR="004E7C99" w:rsidRPr="006A52D8" w:rsidRDefault="004E7C99" w:rsidP="009C2971">
      <w:pPr>
        <w:jc w:val="both"/>
        <w:rPr>
          <w:rFonts w:ascii="Times New Roman" w:hAnsi="Times New Roman"/>
          <w:sz w:val="28"/>
          <w:szCs w:val="28"/>
        </w:rPr>
      </w:pPr>
      <w:r w:rsidRPr="006A52D8">
        <w:rPr>
          <w:rFonts w:ascii="Times New Roman" w:hAnsi="Times New Roman"/>
          <w:sz w:val="28"/>
          <w:szCs w:val="28"/>
        </w:rPr>
        <w:t xml:space="preserve">Постепенно малыш начинает осознавать, что новая обстановка не несет опасности. Игры и игрушки вызывают у ребенка интерес. Любознательность и активность побуждают его отрываться от мамы на безопасное расстояние. Мама все еще является опорой и защитой. Малыш постоянно возвращается к ней, оглядывается на нее. Это лишь первые пробы на самостоятельность. Здесь важно научить маму одновременно отпускать ребенка, следить за его безопасностью, своевременно окликаться на его призывы. </w:t>
      </w:r>
    </w:p>
    <w:p w:rsidR="004E7C99" w:rsidRPr="006A52D8" w:rsidRDefault="004E7C99" w:rsidP="009C2971">
      <w:pPr>
        <w:jc w:val="both"/>
        <w:rPr>
          <w:rFonts w:ascii="Times New Roman" w:hAnsi="Times New Roman"/>
          <w:sz w:val="28"/>
          <w:szCs w:val="28"/>
        </w:rPr>
      </w:pPr>
      <w:r w:rsidRPr="006A52D8">
        <w:rPr>
          <w:rFonts w:ascii="Times New Roman" w:hAnsi="Times New Roman"/>
          <w:sz w:val="28"/>
          <w:szCs w:val="28"/>
        </w:rPr>
        <w:t xml:space="preserve">Постепенно ребенок добровольно включается в игры с педагогом, другими детьми, чужими мамами. </w:t>
      </w:r>
    </w:p>
    <w:p w:rsidR="004E7C99" w:rsidRPr="006A52D8" w:rsidRDefault="004E7C99" w:rsidP="009C2971">
      <w:pPr>
        <w:numPr>
          <w:ilvl w:val="0"/>
          <w:numId w:val="10"/>
        </w:numPr>
        <w:jc w:val="both"/>
        <w:rPr>
          <w:rFonts w:ascii="Times New Roman" w:hAnsi="Times New Roman"/>
          <w:sz w:val="28"/>
          <w:szCs w:val="28"/>
        </w:rPr>
      </w:pPr>
      <w:r w:rsidRPr="006A52D8">
        <w:rPr>
          <w:rFonts w:ascii="Times New Roman" w:hAnsi="Times New Roman"/>
          <w:i/>
          <w:sz w:val="28"/>
          <w:szCs w:val="28"/>
        </w:rPr>
        <w:t xml:space="preserve">«Иди, я немножко поиграю один». </w:t>
      </w:r>
    </w:p>
    <w:p w:rsidR="004E7C99" w:rsidRPr="006A52D8" w:rsidRDefault="004E7C99" w:rsidP="009C2971">
      <w:pPr>
        <w:jc w:val="both"/>
        <w:rPr>
          <w:rFonts w:ascii="Times New Roman" w:hAnsi="Times New Roman"/>
          <w:sz w:val="28"/>
          <w:szCs w:val="28"/>
        </w:rPr>
      </w:pPr>
      <w:r w:rsidRPr="006A52D8">
        <w:rPr>
          <w:rFonts w:ascii="Times New Roman" w:hAnsi="Times New Roman"/>
          <w:sz w:val="28"/>
          <w:szCs w:val="28"/>
        </w:rPr>
        <w:t xml:space="preserve">Рано или поздно настает момент, когда малыш сам начинает проявлять стремление к самостоятельной игре. Он просит маму остаться на стульчике в стороне, хорошо играет с педагогом и детьми, хорошо ориентируется в обстановке. У него появляются любимые игры и игрушки, он запомнил необходимые правила. </w:t>
      </w:r>
    </w:p>
    <w:p w:rsidR="004E7C99" w:rsidRPr="006A52D8" w:rsidRDefault="004E7C99" w:rsidP="009C2971">
      <w:pPr>
        <w:jc w:val="both"/>
        <w:rPr>
          <w:rFonts w:ascii="Times New Roman" w:hAnsi="Times New Roman"/>
          <w:sz w:val="28"/>
          <w:szCs w:val="28"/>
        </w:rPr>
      </w:pPr>
      <w:r w:rsidRPr="006A52D8">
        <w:rPr>
          <w:rFonts w:ascii="Times New Roman" w:hAnsi="Times New Roman"/>
          <w:sz w:val="28"/>
          <w:szCs w:val="28"/>
        </w:rPr>
        <w:t xml:space="preserve">Когда наступает такой момент, можно предложить маме подождать ребенка в приемной. Главным моментом в этой ситуации является то, что мама предупреждает ребенка о том, что она ненадолго отлучится, И действительно ненадолго отлучается, если ребенок согласен на это. </w:t>
      </w:r>
    </w:p>
    <w:p w:rsidR="004E7C99" w:rsidRPr="006A52D8" w:rsidRDefault="004E7C99" w:rsidP="009C2971">
      <w:pPr>
        <w:jc w:val="both"/>
        <w:rPr>
          <w:rFonts w:ascii="Times New Roman" w:hAnsi="Times New Roman"/>
          <w:sz w:val="28"/>
          <w:szCs w:val="28"/>
        </w:rPr>
      </w:pPr>
      <w:r w:rsidRPr="006A52D8">
        <w:rPr>
          <w:rFonts w:ascii="Times New Roman" w:hAnsi="Times New Roman"/>
          <w:sz w:val="28"/>
          <w:szCs w:val="28"/>
        </w:rPr>
        <w:t xml:space="preserve">Важно обратить внимание ребенка на момент возвращения мамы. При этом ребенку обязательно проговорить, что мама не обманула его, она действительно отлучилась только на некоторое время и вернулась к нему. </w:t>
      </w:r>
    </w:p>
    <w:p w:rsidR="004E7C99" w:rsidRPr="006A52D8" w:rsidRDefault="004E7C99" w:rsidP="009C2971">
      <w:pPr>
        <w:jc w:val="both"/>
        <w:rPr>
          <w:rFonts w:ascii="Times New Roman" w:hAnsi="Times New Roman"/>
          <w:sz w:val="28"/>
          <w:szCs w:val="28"/>
        </w:rPr>
      </w:pPr>
      <w:r w:rsidRPr="006A52D8">
        <w:rPr>
          <w:rFonts w:ascii="Times New Roman" w:hAnsi="Times New Roman"/>
          <w:sz w:val="28"/>
          <w:szCs w:val="28"/>
        </w:rPr>
        <w:t xml:space="preserve">Постепенно можно увеличивать время отсутствия. </w:t>
      </w:r>
    </w:p>
    <w:p w:rsidR="004E7C99" w:rsidRPr="006A52D8" w:rsidRDefault="004E7C99" w:rsidP="009C2971">
      <w:pPr>
        <w:jc w:val="both"/>
        <w:rPr>
          <w:rFonts w:ascii="Times New Roman" w:hAnsi="Times New Roman"/>
          <w:sz w:val="28"/>
          <w:szCs w:val="28"/>
        </w:rPr>
      </w:pPr>
      <w:r w:rsidRPr="006A52D8">
        <w:rPr>
          <w:rFonts w:ascii="Times New Roman" w:hAnsi="Times New Roman"/>
          <w:i/>
          <w:sz w:val="28"/>
          <w:szCs w:val="28"/>
        </w:rPr>
        <w:t xml:space="preserve">4. «Мне хорошо здесь, я готов отпустить тебя». </w:t>
      </w:r>
    </w:p>
    <w:p w:rsidR="004E7C99" w:rsidRPr="006A52D8" w:rsidRDefault="004E7C99" w:rsidP="009C2971">
      <w:pPr>
        <w:jc w:val="both"/>
        <w:rPr>
          <w:rFonts w:ascii="Times New Roman" w:hAnsi="Times New Roman"/>
          <w:sz w:val="28"/>
          <w:szCs w:val="28"/>
        </w:rPr>
      </w:pPr>
      <w:r w:rsidRPr="006A52D8">
        <w:rPr>
          <w:rFonts w:ascii="Times New Roman" w:hAnsi="Times New Roman"/>
          <w:sz w:val="28"/>
          <w:szCs w:val="28"/>
        </w:rPr>
        <w:t xml:space="preserve">На этом этапе ребенок, собираясь в детский сад, уже знает, что будет в группе один и согласен на это. Он легко ориентируется в группе, активен в общении, обращается к нему или другим мамам. </w:t>
      </w:r>
    </w:p>
    <w:p w:rsidR="004E7C99" w:rsidRPr="006A52D8" w:rsidRDefault="004E7C99" w:rsidP="009C2971">
      <w:pPr>
        <w:jc w:val="both"/>
        <w:rPr>
          <w:rFonts w:ascii="Times New Roman" w:hAnsi="Times New Roman"/>
          <w:sz w:val="28"/>
          <w:szCs w:val="28"/>
        </w:rPr>
      </w:pPr>
      <w:r w:rsidRPr="006A52D8">
        <w:rPr>
          <w:rFonts w:ascii="Times New Roman" w:hAnsi="Times New Roman"/>
          <w:sz w:val="28"/>
          <w:szCs w:val="28"/>
        </w:rPr>
        <w:t xml:space="preserve">Это завершающий этап в процессе становления психологической автономности ребенка. Далее необходимо время для ее укрепления. Здесь важна стабильность в работе группы. Она заключается в том, что с детьми всегда встречается знакомый педагог, последовательность видов деятельности остается неизменной. Если в работе группы происходят какие-то изменения, необходимо подготовить к этому ребенка, объяснить, что новое происходит, даже побыть с ним некоторое время, пока он не почувствует себя хорошо. </w:t>
      </w:r>
    </w:p>
    <w:p w:rsidR="004E7C99" w:rsidRPr="006A52D8" w:rsidRDefault="004E7C99" w:rsidP="009C2971">
      <w:pPr>
        <w:jc w:val="both"/>
        <w:rPr>
          <w:rFonts w:ascii="Times New Roman" w:hAnsi="Times New Roman"/>
          <w:sz w:val="28"/>
          <w:szCs w:val="28"/>
        </w:rPr>
      </w:pPr>
      <w:r w:rsidRPr="006A52D8">
        <w:rPr>
          <w:rFonts w:ascii="Times New Roman" w:hAnsi="Times New Roman"/>
          <w:sz w:val="28"/>
          <w:szCs w:val="28"/>
        </w:rPr>
        <w:t xml:space="preserve">Признаком завершения периода адаптации является хорошее физическое и эмоциональное самочувствие ребенка, его увлеченная игра с игрушками, доброжелательное отношение к воспитателю и сверстникам. </w:t>
      </w:r>
    </w:p>
    <w:p w:rsidR="004E7C99" w:rsidRDefault="004E7C99" w:rsidP="009C2971">
      <w:pPr>
        <w:jc w:val="both"/>
        <w:rPr>
          <w:rFonts w:ascii="Times New Roman" w:hAnsi="Times New Roman"/>
          <w:sz w:val="28"/>
          <w:szCs w:val="28"/>
        </w:rPr>
      </w:pPr>
    </w:p>
    <w:p w:rsidR="004E7C99" w:rsidRPr="00C61C7D" w:rsidRDefault="004E7C99" w:rsidP="009C2971">
      <w:pPr>
        <w:spacing w:before="225" w:after="225"/>
        <w:ind w:firstLine="360"/>
        <w:jc w:val="both"/>
        <w:rPr>
          <w:rFonts w:ascii="Times New Roman" w:hAnsi="Times New Roman"/>
          <w:b/>
          <w:color w:val="111111"/>
          <w:sz w:val="28"/>
          <w:szCs w:val="28"/>
          <w:lang w:eastAsia="ru-RU"/>
        </w:rPr>
      </w:pPr>
      <w:r w:rsidRPr="00C61C7D">
        <w:rPr>
          <w:rFonts w:ascii="Times New Roman" w:hAnsi="Times New Roman"/>
          <w:b/>
          <w:color w:val="111111"/>
          <w:sz w:val="28"/>
          <w:szCs w:val="28"/>
          <w:lang w:eastAsia="ru-RU"/>
        </w:rPr>
        <w:t>3. ОРГАНИЗАЦИОННЫЙ РАЗДЕЛ</w:t>
      </w:r>
    </w:p>
    <w:p w:rsidR="004E7C99" w:rsidRDefault="004E7C99" w:rsidP="009C2971">
      <w:pPr>
        <w:jc w:val="both"/>
        <w:rPr>
          <w:rFonts w:ascii="Times New Roman" w:hAnsi="Times New Roman"/>
          <w:b/>
          <w:sz w:val="28"/>
          <w:szCs w:val="28"/>
        </w:rPr>
      </w:pPr>
      <w:bookmarkStart w:id="1" w:name="_Hlk525159955"/>
      <w:r w:rsidRPr="005A61B4">
        <w:rPr>
          <w:rFonts w:ascii="Times New Roman" w:hAnsi="Times New Roman"/>
          <w:b/>
          <w:sz w:val="28"/>
          <w:szCs w:val="28"/>
        </w:rPr>
        <w:t>МАТЕРИАЛЬНО-ТЕХНИЧЕСКОЕ ОБЕСПЕЧЕНИЕ ПРОГРАММЫ</w:t>
      </w:r>
    </w:p>
    <w:bookmarkEnd w:id="1"/>
    <w:p w:rsidR="004E7C99" w:rsidRPr="009D710D" w:rsidRDefault="004E7C99" w:rsidP="009C2971">
      <w:pPr>
        <w:spacing w:before="100" w:beforeAutospacing="1" w:after="100" w:afterAutospacing="1"/>
        <w:jc w:val="both"/>
        <w:rPr>
          <w:rFonts w:ascii="Tahoma" w:hAnsi="Tahoma" w:cs="Tahoma"/>
          <w:color w:val="000000"/>
          <w:sz w:val="28"/>
          <w:szCs w:val="28"/>
          <w:lang w:eastAsia="ru-RU"/>
        </w:rPr>
      </w:pPr>
      <w:r w:rsidRPr="009D710D">
        <w:rPr>
          <w:rFonts w:ascii="Times New Roman" w:hAnsi="Times New Roman"/>
          <w:b/>
          <w:bCs/>
          <w:color w:val="000000"/>
          <w:sz w:val="28"/>
          <w:szCs w:val="28"/>
          <w:lang w:eastAsia="ru-RU"/>
        </w:rPr>
        <w:t>Особенности организации предметно-пространственной развивающей среды</w:t>
      </w:r>
    </w:p>
    <w:p w:rsidR="004E7C99" w:rsidRPr="009D710D" w:rsidRDefault="004E7C99" w:rsidP="009C2971">
      <w:pPr>
        <w:spacing w:before="100" w:beforeAutospacing="1" w:after="100" w:afterAutospacing="1"/>
        <w:jc w:val="both"/>
        <w:rPr>
          <w:rFonts w:ascii="Tahoma" w:hAnsi="Tahoma" w:cs="Tahoma"/>
          <w:color w:val="000000"/>
          <w:sz w:val="28"/>
          <w:szCs w:val="28"/>
          <w:lang w:eastAsia="ru-RU"/>
        </w:rPr>
      </w:pPr>
      <w:r w:rsidRPr="009D710D">
        <w:rPr>
          <w:rFonts w:ascii="Times New Roman" w:hAnsi="Times New Roman"/>
          <w:color w:val="000000"/>
          <w:sz w:val="28"/>
          <w:szCs w:val="28"/>
          <w:lang w:eastAsia="ru-RU"/>
        </w:rPr>
        <w:t>Важное значение при формировании высших психических функций у ребенка с проблемами в развитии имеет организация предметно-пространственной развивающей среды как в кабинете логопеда, так и в групповом помещении. Известно, что предметно-пространственная развивающая среда создает возможности для расширения опыта эмоционально – практического взаимодействия дошкольника со взрослыми и сверстниками в наиболее важных для ребёнка сферах жизни и позволяет включить в активную познавательную деятельность одновременно всех детей группы. В ней они реализуют свои способности. Среда стимулирует развитие самостоятельности, инициативности, помогает утвердиться в чувстве уверенности в себе.</w:t>
      </w:r>
    </w:p>
    <w:p w:rsidR="004E7C99" w:rsidRPr="009D710D" w:rsidRDefault="004E7C99" w:rsidP="009C2971">
      <w:pPr>
        <w:spacing w:before="100" w:beforeAutospacing="1" w:after="100" w:afterAutospacing="1"/>
        <w:jc w:val="both"/>
        <w:rPr>
          <w:rFonts w:ascii="Tahoma" w:hAnsi="Tahoma" w:cs="Tahoma"/>
          <w:color w:val="000000"/>
          <w:sz w:val="28"/>
          <w:szCs w:val="28"/>
          <w:lang w:eastAsia="ru-RU"/>
        </w:rPr>
      </w:pPr>
      <w:r w:rsidRPr="009D710D">
        <w:rPr>
          <w:rFonts w:ascii="Times New Roman" w:hAnsi="Times New Roman"/>
          <w:color w:val="000000"/>
          <w:sz w:val="28"/>
          <w:szCs w:val="28"/>
          <w:lang w:eastAsia="ru-RU"/>
        </w:rPr>
        <w:t>Она представляет собой хорошо оборудованные полузамкнутые микропространства для игр детей поодиночке или небольшими подгруппами, не перегружено оборудованием. Неформальное общение со сверстниками и педагогом при игровом взаимодействии положительно влияет на развитие речи ребенка и его интеллектуальное развитие в целом, так как осуществляется в форме игры, интересной ребенку, предоставляющей ему полную свободу действий.</w:t>
      </w:r>
    </w:p>
    <w:p w:rsidR="004E7C99" w:rsidRPr="009D710D" w:rsidRDefault="004E7C99" w:rsidP="009C2971">
      <w:pPr>
        <w:spacing w:before="100" w:beforeAutospacing="1" w:after="100" w:afterAutospacing="1"/>
        <w:jc w:val="both"/>
        <w:rPr>
          <w:rFonts w:ascii="Tahoma" w:hAnsi="Tahoma" w:cs="Tahoma"/>
          <w:color w:val="000000"/>
          <w:sz w:val="28"/>
          <w:szCs w:val="28"/>
          <w:lang w:eastAsia="ru-RU"/>
        </w:rPr>
      </w:pPr>
      <w:r w:rsidRPr="009D710D">
        <w:rPr>
          <w:rFonts w:ascii="Times New Roman" w:hAnsi="Times New Roman"/>
          <w:color w:val="000000"/>
          <w:sz w:val="28"/>
          <w:szCs w:val="28"/>
          <w:lang w:eastAsia="ru-RU"/>
        </w:rPr>
        <w:t>При организации предметно-пространственной развивающей среды в младшей группе учитывается, что дети младшего дошкольного возраста плохо реагируют на пространственные изменения обстановки и предпочитают в этом смысле стабильность (Полякова М.Н.), поэтому мебель в группе переставляется не часто, местоположение и количество развивающ</w:t>
      </w:r>
      <w:r>
        <w:rPr>
          <w:rFonts w:ascii="Times New Roman" w:hAnsi="Times New Roman"/>
          <w:color w:val="000000"/>
          <w:sz w:val="28"/>
          <w:szCs w:val="28"/>
          <w:lang w:eastAsia="ru-RU"/>
        </w:rPr>
        <w:t>их центров остаётся постоянным.</w:t>
      </w:r>
    </w:p>
    <w:p w:rsidR="004E7C99" w:rsidRPr="009D710D" w:rsidRDefault="004E7C99" w:rsidP="009C2971">
      <w:pPr>
        <w:spacing w:before="100" w:beforeAutospacing="1" w:after="100" w:afterAutospacing="1"/>
        <w:jc w:val="both"/>
        <w:rPr>
          <w:rFonts w:ascii="Tahoma" w:hAnsi="Tahoma" w:cs="Tahoma"/>
          <w:color w:val="000000"/>
          <w:sz w:val="28"/>
          <w:szCs w:val="28"/>
          <w:lang w:eastAsia="ru-RU"/>
        </w:rPr>
      </w:pPr>
      <w:r>
        <w:rPr>
          <w:rFonts w:ascii="Times New Roman" w:hAnsi="Times New Roman"/>
          <w:color w:val="000000"/>
          <w:sz w:val="28"/>
          <w:szCs w:val="28"/>
          <w:lang w:eastAsia="ru-RU"/>
        </w:rPr>
        <w:t>На третьем</w:t>
      </w:r>
      <w:r w:rsidRPr="009D710D">
        <w:rPr>
          <w:rFonts w:ascii="Times New Roman" w:hAnsi="Times New Roman"/>
          <w:color w:val="000000"/>
          <w:sz w:val="28"/>
          <w:szCs w:val="28"/>
          <w:lang w:eastAsia="ru-RU"/>
        </w:rPr>
        <w:t xml:space="preserve"> году жизни резко возрастает двигательная активность малышей. Причем у детей с тяжелой речевой патологией движения плохо скоординированы, дети моторно неловки, не обладают быстротой реакции. Поэтому пространственная организация среды одновременно и обеспечивает безопасность, и стимулирует двигательную активность. В центре группового помещения оставлено свободное место для катания в большом грузовике, катания кукол в коляске, сооружения модульных конструкций. С учетом того, что в этом возрасте у детей формируются сенсорные способности (в первый период работы акцент делается на развитие слухового и зрительного восприятия), в группе достаточное количество постоянно заменяемых звучащих игрушек и предметов-заместителей.</w:t>
      </w:r>
    </w:p>
    <w:p w:rsidR="004E7C99" w:rsidRPr="009D710D" w:rsidRDefault="004E7C99" w:rsidP="009C2971">
      <w:pPr>
        <w:spacing w:before="100" w:beforeAutospacing="1" w:after="100" w:afterAutospacing="1"/>
        <w:jc w:val="both"/>
        <w:rPr>
          <w:rFonts w:ascii="Tahoma" w:hAnsi="Tahoma" w:cs="Tahoma"/>
          <w:color w:val="000000"/>
          <w:sz w:val="28"/>
          <w:szCs w:val="28"/>
          <w:lang w:eastAsia="ru-RU"/>
        </w:rPr>
      </w:pPr>
      <w:r w:rsidRPr="009D710D">
        <w:rPr>
          <w:rFonts w:ascii="Times New Roman" w:hAnsi="Times New Roman"/>
          <w:color w:val="000000"/>
          <w:sz w:val="28"/>
          <w:szCs w:val="28"/>
          <w:lang w:eastAsia="ru-RU"/>
        </w:rPr>
        <w:t>Дети младшего дошкольного возраста предпочитают крупные яркие игрушки, которые сделаны из различных материалов чистых цветов и имеют несложные формы. В группе нет неестественно окрашенных игрушек, так как у детей формируются эталонные представления об окружающем.</w:t>
      </w:r>
    </w:p>
    <w:p w:rsidR="004E7C99" w:rsidRPr="009D710D" w:rsidRDefault="004E7C99" w:rsidP="009C2971">
      <w:pPr>
        <w:spacing w:before="100" w:beforeAutospacing="1" w:after="100" w:afterAutospacing="1"/>
        <w:jc w:val="both"/>
        <w:rPr>
          <w:rFonts w:ascii="Tahoma" w:hAnsi="Tahoma" w:cs="Tahoma"/>
          <w:color w:val="000000"/>
          <w:sz w:val="28"/>
          <w:szCs w:val="28"/>
          <w:lang w:eastAsia="ru-RU"/>
        </w:rPr>
      </w:pPr>
      <w:r w:rsidRPr="009D710D">
        <w:rPr>
          <w:rFonts w:ascii="Times New Roman" w:hAnsi="Times New Roman"/>
          <w:color w:val="000000"/>
          <w:sz w:val="28"/>
          <w:szCs w:val="28"/>
          <w:lang w:eastAsia="ru-RU"/>
        </w:rPr>
        <w:t>Помня о том, что развитие речи непосредственным образом связано с развитием мелкой (пальцевой) моторики, развивающа</w:t>
      </w:r>
      <w:r>
        <w:rPr>
          <w:rFonts w:ascii="Times New Roman" w:hAnsi="Times New Roman"/>
          <w:color w:val="000000"/>
          <w:sz w:val="28"/>
          <w:szCs w:val="28"/>
          <w:lang w:eastAsia="ru-RU"/>
        </w:rPr>
        <w:t>я среда в младшей</w:t>
      </w:r>
      <w:r w:rsidRPr="009D710D">
        <w:rPr>
          <w:rFonts w:ascii="Times New Roman" w:hAnsi="Times New Roman"/>
          <w:color w:val="000000"/>
          <w:sz w:val="28"/>
          <w:szCs w:val="28"/>
          <w:lang w:eastAsia="ru-RU"/>
        </w:rPr>
        <w:t xml:space="preserve"> группе оснащена большим количеством игр и пособий для развития мелкой моторики.</w:t>
      </w:r>
    </w:p>
    <w:p w:rsidR="004E7C99" w:rsidRPr="009D710D" w:rsidRDefault="004E7C99" w:rsidP="009C2971">
      <w:pPr>
        <w:spacing w:before="100" w:beforeAutospacing="1" w:after="100" w:afterAutospacing="1"/>
        <w:jc w:val="both"/>
        <w:rPr>
          <w:rFonts w:ascii="Tahoma" w:hAnsi="Tahoma" w:cs="Tahoma"/>
          <w:color w:val="000000"/>
          <w:sz w:val="28"/>
          <w:szCs w:val="28"/>
          <w:lang w:eastAsia="ru-RU"/>
        </w:rPr>
      </w:pPr>
      <w:r>
        <w:rPr>
          <w:rFonts w:ascii="Times New Roman" w:hAnsi="Times New Roman"/>
          <w:color w:val="000000"/>
          <w:sz w:val="28"/>
          <w:szCs w:val="28"/>
          <w:lang w:eastAsia="ru-RU"/>
        </w:rPr>
        <w:t>Дети с ОВЗ</w:t>
      </w:r>
      <w:r w:rsidRPr="009D710D">
        <w:rPr>
          <w:rFonts w:ascii="Times New Roman" w:hAnsi="Times New Roman"/>
          <w:color w:val="000000"/>
          <w:sz w:val="28"/>
          <w:szCs w:val="28"/>
          <w:lang w:eastAsia="ru-RU"/>
        </w:rPr>
        <w:t>, в отличие от своих нормально развивающихся сверстников, предпочитают игры не «вместе», а «рядом», для чего также созданы все условия. При этом начинающееся формирование коммуникативных навыков в игре предполагает создание обстановки для сюжетно-ролевых игр.</w:t>
      </w:r>
    </w:p>
    <w:p w:rsidR="004E7C99" w:rsidRDefault="004E7C99" w:rsidP="009C2971">
      <w:pPr>
        <w:spacing w:before="100" w:beforeAutospacing="1" w:after="100" w:afterAutospacing="1"/>
        <w:jc w:val="both"/>
        <w:rPr>
          <w:rFonts w:ascii="Times New Roman" w:hAnsi="Times New Roman"/>
          <w:color w:val="000000"/>
          <w:sz w:val="28"/>
          <w:szCs w:val="28"/>
          <w:lang w:eastAsia="ru-RU"/>
        </w:rPr>
      </w:pPr>
      <w:r w:rsidRPr="009D710D">
        <w:rPr>
          <w:rFonts w:ascii="Times New Roman" w:hAnsi="Times New Roman"/>
          <w:color w:val="000000"/>
          <w:sz w:val="28"/>
          <w:szCs w:val="28"/>
          <w:lang w:eastAsia="ru-RU"/>
        </w:rPr>
        <w:t>Особое з</w:t>
      </w:r>
      <w:r>
        <w:rPr>
          <w:rFonts w:ascii="Times New Roman" w:hAnsi="Times New Roman"/>
          <w:color w:val="000000"/>
          <w:sz w:val="28"/>
          <w:szCs w:val="28"/>
          <w:lang w:eastAsia="ru-RU"/>
        </w:rPr>
        <w:t>начение в младшей</w:t>
      </w:r>
      <w:r w:rsidRPr="009D710D">
        <w:rPr>
          <w:rFonts w:ascii="Times New Roman" w:hAnsi="Times New Roman"/>
          <w:color w:val="000000"/>
          <w:sz w:val="28"/>
          <w:szCs w:val="28"/>
          <w:lang w:eastAsia="ru-RU"/>
        </w:rPr>
        <w:t xml:space="preserve"> группе уделяется играм-драматизациям и театрализованным играм, проводимым, конечно, пока на самом элементарном уровне. Для этого существует должное оборудование (костюмы, маски, атрибуты) для обыгрывания сказок «Репка», «Курочка Ряба», «Волк и козлята».</w:t>
      </w:r>
    </w:p>
    <w:p w:rsidR="004E7C99" w:rsidRPr="009D710D" w:rsidRDefault="004E7C99" w:rsidP="009C2971">
      <w:pPr>
        <w:widowControl w:val="0"/>
        <w:ind w:left="44"/>
        <w:jc w:val="both"/>
        <w:rPr>
          <w:rFonts w:ascii="Times New Roman" w:hAnsi="Times New Roman"/>
          <w:b/>
          <w:sz w:val="28"/>
          <w:szCs w:val="28"/>
        </w:rPr>
      </w:pPr>
      <w:r w:rsidRPr="009D710D">
        <w:rPr>
          <w:rFonts w:ascii="Times New Roman" w:hAnsi="Times New Roman"/>
          <w:b/>
          <w:sz w:val="28"/>
          <w:szCs w:val="28"/>
        </w:rPr>
        <w:t>Оснащение логопедического кабинета:</w:t>
      </w:r>
    </w:p>
    <w:p w:rsidR="004E7C99" w:rsidRPr="009D710D" w:rsidRDefault="004E7C99" w:rsidP="009C2971">
      <w:pPr>
        <w:widowControl w:val="0"/>
        <w:jc w:val="both"/>
        <w:rPr>
          <w:rFonts w:ascii="Times New Roman" w:hAnsi="Times New Roman"/>
          <w:b/>
          <w:sz w:val="28"/>
          <w:szCs w:val="28"/>
        </w:rPr>
      </w:pPr>
    </w:p>
    <w:p w:rsidR="004E7C99" w:rsidRPr="009D710D" w:rsidRDefault="004E7C99" w:rsidP="009C2971">
      <w:pPr>
        <w:widowControl w:val="0"/>
        <w:ind w:left="44"/>
        <w:jc w:val="both"/>
        <w:rPr>
          <w:rFonts w:ascii="Times New Roman" w:hAnsi="Times New Roman"/>
          <w:sz w:val="28"/>
          <w:szCs w:val="28"/>
        </w:rPr>
      </w:pPr>
      <w:r w:rsidRPr="009D710D">
        <w:rPr>
          <w:rFonts w:ascii="Times New Roman" w:hAnsi="Times New Roman"/>
          <w:sz w:val="28"/>
          <w:szCs w:val="28"/>
        </w:rPr>
        <w:t>1. Настенное зеркало для логопедических занятий (50х100) – 1шт.</w:t>
      </w:r>
    </w:p>
    <w:p w:rsidR="004E7C99" w:rsidRPr="009D710D" w:rsidRDefault="004E7C99" w:rsidP="009C2971">
      <w:pPr>
        <w:widowControl w:val="0"/>
        <w:ind w:left="44"/>
        <w:jc w:val="both"/>
        <w:rPr>
          <w:rFonts w:ascii="Times New Roman" w:hAnsi="Times New Roman"/>
          <w:sz w:val="28"/>
          <w:szCs w:val="28"/>
        </w:rPr>
      </w:pPr>
      <w:r w:rsidRPr="009D710D">
        <w:rPr>
          <w:rFonts w:ascii="Times New Roman" w:hAnsi="Times New Roman"/>
          <w:sz w:val="28"/>
          <w:szCs w:val="28"/>
        </w:rPr>
        <w:t xml:space="preserve">2. Зеркала для индивидуальной работы (9х12) – 4 шт. </w:t>
      </w:r>
    </w:p>
    <w:p w:rsidR="004E7C99" w:rsidRPr="009D710D" w:rsidRDefault="004E7C99" w:rsidP="009C2971">
      <w:pPr>
        <w:widowControl w:val="0"/>
        <w:ind w:left="44"/>
        <w:jc w:val="both"/>
        <w:rPr>
          <w:rFonts w:ascii="Times New Roman" w:hAnsi="Times New Roman"/>
          <w:sz w:val="28"/>
          <w:szCs w:val="28"/>
        </w:rPr>
      </w:pPr>
      <w:r w:rsidRPr="009D710D">
        <w:rPr>
          <w:rFonts w:ascii="Times New Roman" w:hAnsi="Times New Roman"/>
          <w:sz w:val="28"/>
          <w:szCs w:val="28"/>
        </w:rPr>
        <w:t>3. Логопедические зонды, шпатели.</w:t>
      </w:r>
    </w:p>
    <w:p w:rsidR="004E7C99" w:rsidRPr="009D710D" w:rsidRDefault="004E7C99" w:rsidP="009C2971">
      <w:pPr>
        <w:widowControl w:val="0"/>
        <w:ind w:left="44"/>
        <w:jc w:val="both"/>
        <w:rPr>
          <w:rFonts w:ascii="Times New Roman" w:hAnsi="Times New Roman"/>
          <w:sz w:val="28"/>
          <w:szCs w:val="28"/>
        </w:rPr>
      </w:pPr>
      <w:r w:rsidRPr="009D710D">
        <w:rPr>
          <w:rFonts w:ascii="Times New Roman" w:hAnsi="Times New Roman"/>
          <w:sz w:val="28"/>
          <w:szCs w:val="28"/>
        </w:rPr>
        <w:t xml:space="preserve">4. Шкафы для пособий </w:t>
      </w:r>
    </w:p>
    <w:p w:rsidR="004E7C99" w:rsidRPr="009D710D" w:rsidRDefault="004E7C99" w:rsidP="009C2971">
      <w:pPr>
        <w:widowControl w:val="0"/>
        <w:ind w:left="44"/>
        <w:jc w:val="both"/>
        <w:rPr>
          <w:rFonts w:ascii="Times New Roman" w:hAnsi="Times New Roman"/>
          <w:sz w:val="28"/>
          <w:szCs w:val="28"/>
        </w:rPr>
      </w:pPr>
      <w:r w:rsidRPr="009D710D">
        <w:rPr>
          <w:rFonts w:ascii="Times New Roman" w:hAnsi="Times New Roman"/>
          <w:sz w:val="28"/>
          <w:szCs w:val="28"/>
        </w:rPr>
        <w:t xml:space="preserve">5. Мольберт для картинок. </w:t>
      </w:r>
    </w:p>
    <w:p w:rsidR="004E7C99" w:rsidRPr="009D710D" w:rsidRDefault="004E7C99" w:rsidP="009C2971">
      <w:pPr>
        <w:widowControl w:val="0"/>
        <w:ind w:left="44"/>
        <w:jc w:val="both"/>
        <w:rPr>
          <w:rFonts w:ascii="Times New Roman" w:hAnsi="Times New Roman"/>
          <w:sz w:val="28"/>
          <w:szCs w:val="28"/>
        </w:rPr>
      </w:pPr>
      <w:r w:rsidRPr="009D710D">
        <w:rPr>
          <w:rFonts w:ascii="Times New Roman" w:hAnsi="Times New Roman"/>
          <w:sz w:val="28"/>
          <w:szCs w:val="28"/>
        </w:rPr>
        <w:t xml:space="preserve">6. Стол канцелярский. </w:t>
      </w:r>
    </w:p>
    <w:p w:rsidR="004E7C99" w:rsidRPr="009D710D" w:rsidRDefault="004E7C99" w:rsidP="009C2971">
      <w:pPr>
        <w:widowControl w:val="0"/>
        <w:ind w:left="44"/>
        <w:jc w:val="both"/>
        <w:rPr>
          <w:rFonts w:ascii="Times New Roman" w:hAnsi="Times New Roman"/>
          <w:sz w:val="28"/>
          <w:szCs w:val="28"/>
        </w:rPr>
      </w:pPr>
      <w:r w:rsidRPr="009D710D">
        <w:rPr>
          <w:rFonts w:ascii="Times New Roman" w:hAnsi="Times New Roman"/>
          <w:sz w:val="28"/>
          <w:szCs w:val="28"/>
        </w:rPr>
        <w:t xml:space="preserve">7. Стулья </w:t>
      </w:r>
    </w:p>
    <w:p w:rsidR="004E7C99" w:rsidRPr="009D710D" w:rsidRDefault="004E7C99" w:rsidP="009C2971">
      <w:pPr>
        <w:widowControl w:val="0"/>
        <w:ind w:left="44"/>
        <w:jc w:val="both"/>
        <w:rPr>
          <w:rFonts w:ascii="Times New Roman" w:hAnsi="Times New Roman"/>
          <w:sz w:val="28"/>
          <w:szCs w:val="28"/>
        </w:rPr>
      </w:pPr>
      <w:r w:rsidRPr="009D710D">
        <w:rPr>
          <w:rFonts w:ascii="Times New Roman" w:hAnsi="Times New Roman"/>
          <w:sz w:val="28"/>
          <w:szCs w:val="28"/>
        </w:rPr>
        <w:t xml:space="preserve">8. Детский стол </w:t>
      </w:r>
    </w:p>
    <w:p w:rsidR="004E7C99" w:rsidRPr="009D710D" w:rsidRDefault="004E7C99" w:rsidP="009C2971">
      <w:pPr>
        <w:widowControl w:val="0"/>
        <w:ind w:left="44"/>
        <w:jc w:val="both"/>
        <w:rPr>
          <w:rFonts w:ascii="Times New Roman" w:hAnsi="Times New Roman"/>
          <w:sz w:val="28"/>
          <w:szCs w:val="28"/>
        </w:rPr>
      </w:pPr>
      <w:r w:rsidRPr="009D710D">
        <w:rPr>
          <w:rFonts w:ascii="Times New Roman" w:hAnsi="Times New Roman"/>
          <w:sz w:val="28"/>
          <w:szCs w:val="28"/>
        </w:rPr>
        <w:t xml:space="preserve">9. Учебно – методические пособия. </w:t>
      </w:r>
    </w:p>
    <w:p w:rsidR="004E7C99" w:rsidRPr="009D710D" w:rsidRDefault="004E7C99" w:rsidP="009C2971">
      <w:pPr>
        <w:widowControl w:val="0"/>
        <w:ind w:left="44"/>
        <w:jc w:val="both"/>
        <w:rPr>
          <w:rFonts w:ascii="Times New Roman" w:hAnsi="Times New Roman"/>
          <w:sz w:val="28"/>
          <w:szCs w:val="28"/>
        </w:rPr>
      </w:pPr>
      <w:r w:rsidRPr="009D710D">
        <w:rPr>
          <w:rFonts w:ascii="Times New Roman" w:hAnsi="Times New Roman"/>
          <w:sz w:val="28"/>
          <w:szCs w:val="28"/>
        </w:rPr>
        <w:t>10. Настольные игры, игрушки.</w:t>
      </w:r>
    </w:p>
    <w:p w:rsidR="004E7C99" w:rsidRPr="009D710D" w:rsidRDefault="004E7C99" w:rsidP="009C2971">
      <w:pPr>
        <w:widowControl w:val="0"/>
        <w:ind w:left="44"/>
        <w:jc w:val="both"/>
        <w:rPr>
          <w:rFonts w:ascii="Times New Roman" w:hAnsi="Times New Roman"/>
          <w:sz w:val="28"/>
          <w:szCs w:val="28"/>
        </w:rPr>
      </w:pPr>
      <w:r w:rsidRPr="009D710D">
        <w:rPr>
          <w:rFonts w:ascii="Times New Roman" w:hAnsi="Times New Roman"/>
          <w:sz w:val="28"/>
          <w:szCs w:val="28"/>
        </w:rPr>
        <w:t>11. Моноблок с комплектом «Тимокко»</w:t>
      </w:r>
    </w:p>
    <w:p w:rsidR="004E7C99" w:rsidRPr="009D710D" w:rsidRDefault="004E7C99" w:rsidP="009C2971">
      <w:pPr>
        <w:widowControl w:val="0"/>
        <w:ind w:left="44"/>
        <w:jc w:val="both"/>
        <w:rPr>
          <w:rFonts w:ascii="Times New Roman" w:hAnsi="Times New Roman"/>
          <w:sz w:val="28"/>
          <w:szCs w:val="28"/>
        </w:rPr>
      </w:pPr>
      <w:r w:rsidRPr="009D710D">
        <w:rPr>
          <w:rFonts w:ascii="Times New Roman" w:hAnsi="Times New Roman"/>
          <w:sz w:val="28"/>
          <w:szCs w:val="28"/>
        </w:rPr>
        <w:t>12. Стерилизатор для инструментов.</w:t>
      </w:r>
    </w:p>
    <w:p w:rsidR="004E7C99" w:rsidRDefault="004E7C99" w:rsidP="009C2971">
      <w:pPr>
        <w:widowControl w:val="0"/>
        <w:ind w:left="44"/>
        <w:jc w:val="both"/>
        <w:rPr>
          <w:rFonts w:ascii="Times New Roman" w:hAnsi="Times New Roman"/>
          <w:sz w:val="28"/>
          <w:szCs w:val="28"/>
        </w:rPr>
      </w:pPr>
      <w:r w:rsidRPr="009D710D">
        <w:rPr>
          <w:rFonts w:ascii="Times New Roman" w:hAnsi="Times New Roman"/>
          <w:sz w:val="28"/>
          <w:szCs w:val="28"/>
        </w:rPr>
        <w:t>13. Дыхательный тренажер.</w:t>
      </w:r>
    </w:p>
    <w:p w:rsidR="004E7C99" w:rsidRPr="009D710D" w:rsidRDefault="004E7C99" w:rsidP="009C2971">
      <w:pPr>
        <w:widowControl w:val="0"/>
        <w:ind w:left="44"/>
        <w:jc w:val="both"/>
        <w:rPr>
          <w:rFonts w:ascii="Times New Roman" w:hAnsi="Times New Roman"/>
          <w:sz w:val="28"/>
          <w:szCs w:val="28"/>
        </w:rPr>
      </w:pPr>
    </w:p>
    <w:p w:rsidR="004E7C99" w:rsidRPr="00231943" w:rsidRDefault="004E7C99" w:rsidP="009C2971">
      <w:pPr>
        <w:spacing w:before="100" w:beforeAutospacing="1" w:after="100" w:afterAutospacing="1"/>
        <w:jc w:val="both"/>
        <w:rPr>
          <w:rFonts w:ascii="Times New Roman" w:hAnsi="Times New Roman"/>
          <w:color w:val="000000"/>
          <w:sz w:val="28"/>
          <w:szCs w:val="28"/>
          <w:lang w:eastAsia="ru-RU"/>
        </w:rPr>
      </w:pPr>
      <w:r w:rsidRPr="00231943">
        <w:rPr>
          <w:rFonts w:ascii="Times New Roman" w:hAnsi="Times New Roman"/>
          <w:b/>
          <w:bCs/>
          <w:iCs/>
          <w:color w:val="000000"/>
          <w:sz w:val="28"/>
          <w:szCs w:val="28"/>
          <w:lang w:eastAsia="ru-RU"/>
        </w:rPr>
        <w:t>Центр сенсорного развития в кабинете логопеда</w:t>
      </w:r>
    </w:p>
    <w:p w:rsidR="004E7C99" w:rsidRPr="00231943" w:rsidRDefault="004E7C99" w:rsidP="009C2971">
      <w:pPr>
        <w:spacing w:before="100" w:beforeAutospacing="1" w:after="100" w:afterAutospacing="1"/>
        <w:jc w:val="both"/>
        <w:rPr>
          <w:rFonts w:ascii="Times New Roman" w:hAnsi="Times New Roman"/>
          <w:color w:val="000000"/>
          <w:sz w:val="28"/>
          <w:szCs w:val="28"/>
          <w:lang w:eastAsia="ru-RU"/>
        </w:rPr>
      </w:pPr>
      <w:r w:rsidRPr="00231943">
        <w:rPr>
          <w:rFonts w:ascii="Times New Roman" w:hAnsi="Times New Roman"/>
          <w:color w:val="000000"/>
          <w:sz w:val="28"/>
          <w:szCs w:val="28"/>
          <w:lang w:eastAsia="ru-RU"/>
        </w:rPr>
        <w:t>1. Звучащие игрушки (погремушки, пищалки, свистки, дудочки, колокольчики, звучащие мячики и волчки).</w:t>
      </w:r>
    </w:p>
    <w:p w:rsidR="004E7C99" w:rsidRPr="00231943" w:rsidRDefault="004E7C99" w:rsidP="009C2971">
      <w:pPr>
        <w:spacing w:before="100" w:beforeAutospacing="1" w:after="100" w:afterAutospacing="1"/>
        <w:jc w:val="both"/>
        <w:rPr>
          <w:rFonts w:ascii="Times New Roman" w:hAnsi="Times New Roman"/>
          <w:color w:val="000000"/>
          <w:sz w:val="28"/>
          <w:szCs w:val="28"/>
          <w:lang w:eastAsia="ru-RU"/>
        </w:rPr>
      </w:pPr>
      <w:r w:rsidRPr="00231943">
        <w:rPr>
          <w:rFonts w:ascii="Times New Roman" w:hAnsi="Times New Roman"/>
          <w:color w:val="000000"/>
          <w:sz w:val="28"/>
          <w:szCs w:val="28"/>
          <w:lang w:eastAsia="ru-RU"/>
        </w:rPr>
        <w:t>2. Звучащие игрушки-заместители (запаянные контейнеры от киндер-сюрприза с различными наполнителями — горохом, фасолью, пшеном и т.п.)</w:t>
      </w:r>
    </w:p>
    <w:p w:rsidR="004E7C99" w:rsidRPr="00231943" w:rsidRDefault="004E7C99" w:rsidP="009C2971">
      <w:pPr>
        <w:spacing w:before="100" w:beforeAutospacing="1" w:after="100" w:afterAutospacing="1"/>
        <w:jc w:val="both"/>
        <w:rPr>
          <w:rFonts w:ascii="Times New Roman" w:hAnsi="Times New Roman"/>
          <w:color w:val="000000"/>
          <w:sz w:val="28"/>
          <w:szCs w:val="28"/>
          <w:lang w:eastAsia="ru-RU"/>
        </w:rPr>
      </w:pPr>
      <w:r w:rsidRPr="00231943">
        <w:rPr>
          <w:rFonts w:ascii="Times New Roman" w:hAnsi="Times New Roman"/>
          <w:color w:val="000000"/>
          <w:sz w:val="28"/>
          <w:szCs w:val="28"/>
          <w:lang w:eastAsia="ru-RU"/>
        </w:rPr>
        <w:t>3. Лото «Цветные фоны» (для маленьких) с простыми предметными картинками и изображениями геометрических фигур, окрашенных в четыре основных цвета (красный, желтый, зеленый, синий).</w:t>
      </w:r>
    </w:p>
    <w:p w:rsidR="004E7C99" w:rsidRPr="00231943" w:rsidRDefault="004E7C99" w:rsidP="009C2971">
      <w:pPr>
        <w:spacing w:before="100" w:beforeAutospacing="1" w:after="100" w:afterAutospacing="1"/>
        <w:jc w:val="both"/>
        <w:rPr>
          <w:rFonts w:ascii="Times New Roman" w:hAnsi="Times New Roman"/>
          <w:color w:val="000000"/>
          <w:sz w:val="28"/>
          <w:szCs w:val="28"/>
          <w:lang w:eastAsia="ru-RU"/>
        </w:rPr>
      </w:pPr>
      <w:r w:rsidRPr="00231943">
        <w:rPr>
          <w:rFonts w:ascii="Times New Roman" w:hAnsi="Times New Roman"/>
          <w:color w:val="000000"/>
          <w:sz w:val="28"/>
          <w:szCs w:val="28"/>
          <w:lang w:eastAsia="ru-RU"/>
        </w:rPr>
        <w:t>7. Игра «Раскрась картинку».</w:t>
      </w:r>
    </w:p>
    <w:p w:rsidR="004E7C99" w:rsidRPr="00231943" w:rsidRDefault="004E7C99" w:rsidP="009C2971">
      <w:pPr>
        <w:spacing w:before="100" w:beforeAutospacing="1" w:after="100" w:afterAutospacing="1"/>
        <w:jc w:val="both"/>
        <w:rPr>
          <w:rFonts w:ascii="Times New Roman" w:hAnsi="Times New Roman"/>
          <w:color w:val="000000"/>
          <w:sz w:val="28"/>
          <w:szCs w:val="28"/>
          <w:lang w:eastAsia="ru-RU"/>
        </w:rPr>
      </w:pPr>
      <w:r w:rsidRPr="00231943">
        <w:rPr>
          <w:rFonts w:ascii="Times New Roman" w:hAnsi="Times New Roman"/>
          <w:color w:val="000000"/>
          <w:sz w:val="28"/>
          <w:szCs w:val="28"/>
          <w:lang w:eastAsia="ru-RU"/>
        </w:rPr>
        <w:t>8. Палочки Кюизенера.</w:t>
      </w:r>
    </w:p>
    <w:p w:rsidR="004E7C99" w:rsidRPr="00231943" w:rsidRDefault="004E7C99" w:rsidP="009C2971">
      <w:pPr>
        <w:spacing w:before="100" w:beforeAutospacing="1" w:after="100" w:afterAutospacing="1"/>
        <w:jc w:val="both"/>
        <w:rPr>
          <w:rFonts w:ascii="Times New Roman" w:hAnsi="Times New Roman"/>
          <w:color w:val="000000"/>
          <w:sz w:val="28"/>
          <w:szCs w:val="28"/>
          <w:lang w:eastAsia="ru-RU"/>
        </w:rPr>
      </w:pPr>
      <w:r w:rsidRPr="00231943">
        <w:rPr>
          <w:rFonts w:ascii="Times New Roman" w:hAnsi="Times New Roman"/>
          <w:color w:val="000000"/>
          <w:sz w:val="28"/>
          <w:szCs w:val="28"/>
          <w:lang w:eastAsia="ru-RU"/>
        </w:rPr>
        <w:t>9. Занимательные игрушки для развития тактильных ощущений (плоскостные фигурки животных с различными поверхностями — меховой, бархатной, шелковой, наждачной и т.п.).</w:t>
      </w:r>
    </w:p>
    <w:p w:rsidR="004E7C99" w:rsidRPr="00231943" w:rsidRDefault="004E7C99" w:rsidP="009C2971">
      <w:pPr>
        <w:spacing w:before="100" w:beforeAutospacing="1" w:after="100" w:afterAutospacing="1"/>
        <w:jc w:val="both"/>
        <w:rPr>
          <w:rFonts w:ascii="Times New Roman" w:hAnsi="Times New Roman"/>
          <w:color w:val="000000"/>
          <w:sz w:val="28"/>
          <w:szCs w:val="28"/>
          <w:lang w:eastAsia="ru-RU"/>
        </w:rPr>
      </w:pPr>
      <w:r w:rsidRPr="00231943">
        <w:rPr>
          <w:rFonts w:ascii="Times New Roman" w:hAnsi="Times New Roman"/>
          <w:color w:val="000000"/>
          <w:sz w:val="28"/>
          <w:szCs w:val="28"/>
          <w:lang w:eastAsia="ru-RU"/>
        </w:rPr>
        <w:t>11. «Волшебный мешочек» с мелкими деревянными игрушками или пластиковыми фигурками животных.</w:t>
      </w:r>
    </w:p>
    <w:p w:rsidR="004E7C99" w:rsidRPr="00231943" w:rsidRDefault="004E7C99" w:rsidP="009C2971">
      <w:pPr>
        <w:spacing w:before="100" w:beforeAutospacing="1" w:after="100" w:afterAutospacing="1"/>
        <w:jc w:val="both"/>
        <w:rPr>
          <w:rFonts w:ascii="Times New Roman" w:hAnsi="Times New Roman"/>
          <w:color w:val="000000"/>
          <w:sz w:val="28"/>
          <w:szCs w:val="28"/>
          <w:lang w:eastAsia="ru-RU"/>
        </w:rPr>
      </w:pPr>
      <w:r w:rsidRPr="00231943">
        <w:rPr>
          <w:rFonts w:ascii="Times New Roman" w:hAnsi="Times New Roman"/>
          <w:color w:val="000000"/>
          <w:sz w:val="28"/>
          <w:szCs w:val="28"/>
          <w:lang w:eastAsia="ru-RU"/>
        </w:rPr>
        <w:t>11. Рамки-вкладыши и игрушки-вкладыши для раскладывания предметов по размеру.</w:t>
      </w:r>
    </w:p>
    <w:p w:rsidR="004E7C99" w:rsidRPr="00231943" w:rsidRDefault="004E7C99" w:rsidP="009C2971">
      <w:pPr>
        <w:spacing w:before="100" w:beforeAutospacing="1" w:after="100" w:afterAutospacing="1"/>
        <w:jc w:val="both"/>
        <w:rPr>
          <w:rFonts w:ascii="Times New Roman" w:hAnsi="Times New Roman"/>
          <w:color w:val="000000"/>
          <w:sz w:val="28"/>
          <w:szCs w:val="28"/>
          <w:lang w:eastAsia="ru-RU"/>
        </w:rPr>
      </w:pPr>
      <w:r w:rsidRPr="00231943">
        <w:rPr>
          <w:rFonts w:ascii="Times New Roman" w:hAnsi="Times New Roman"/>
          <w:color w:val="000000"/>
          <w:sz w:val="28"/>
          <w:szCs w:val="28"/>
          <w:lang w:eastAsia="ru-RU"/>
        </w:rPr>
        <w:t>12. Игрушки-гнезда (вкладывающиеся друг в друга пластиковые стаканчики).</w:t>
      </w:r>
    </w:p>
    <w:p w:rsidR="004E7C99" w:rsidRPr="00231943" w:rsidRDefault="004E7C99" w:rsidP="009C2971">
      <w:pPr>
        <w:spacing w:before="100" w:beforeAutospacing="1" w:after="100" w:afterAutospacing="1"/>
        <w:jc w:val="both"/>
        <w:rPr>
          <w:rFonts w:ascii="Times New Roman" w:hAnsi="Times New Roman"/>
          <w:color w:val="000000"/>
          <w:sz w:val="28"/>
          <w:szCs w:val="28"/>
          <w:lang w:eastAsia="ru-RU"/>
        </w:rPr>
      </w:pPr>
      <w:r w:rsidRPr="00231943">
        <w:rPr>
          <w:rFonts w:ascii="Times New Roman" w:hAnsi="Times New Roman"/>
          <w:color w:val="000000"/>
          <w:sz w:val="28"/>
          <w:szCs w:val="28"/>
          <w:lang w:eastAsia="ru-RU"/>
        </w:rPr>
        <w:t>13. «Пальчиковые бассейны» с различными наполнителями (желудями, фасолью, морскими камешками</w:t>
      </w:r>
      <w:r>
        <w:rPr>
          <w:rFonts w:ascii="Times New Roman" w:hAnsi="Times New Roman"/>
          <w:color w:val="000000"/>
          <w:sz w:val="28"/>
          <w:szCs w:val="28"/>
          <w:lang w:eastAsia="ru-RU"/>
        </w:rPr>
        <w:t>, ракушками, камешки «марблз»</w:t>
      </w:r>
      <w:r w:rsidRPr="00231943">
        <w:rPr>
          <w:rFonts w:ascii="Times New Roman" w:hAnsi="Times New Roman"/>
          <w:color w:val="000000"/>
          <w:sz w:val="28"/>
          <w:szCs w:val="28"/>
          <w:lang w:eastAsia="ru-RU"/>
        </w:rPr>
        <w:t>) и мелкими игрушками.</w:t>
      </w:r>
    </w:p>
    <w:p w:rsidR="004E7C99" w:rsidRPr="00231943" w:rsidRDefault="004E7C99" w:rsidP="009C2971">
      <w:pPr>
        <w:spacing w:before="100" w:beforeAutospacing="1" w:after="100" w:afterAutospacing="1"/>
        <w:jc w:val="both"/>
        <w:rPr>
          <w:rFonts w:ascii="Times New Roman" w:hAnsi="Times New Roman"/>
          <w:color w:val="000000"/>
          <w:sz w:val="28"/>
          <w:szCs w:val="28"/>
          <w:lang w:eastAsia="ru-RU"/>
        </w:rPr>
      </w:pPr>
      <w:r w:rsidRPr="00231943">
        <w:rPr>
          <w:rFonts w:ascii="Times New Roman" w:hAnsi="Times New Roman"/>
          <w:color w:val="000000"/>
          <w:sz w:val="28"/>
          <w:szCs w:val="28"/>
          <w:lang w:eastAsia="ru-RU"/>
        </w:rPr>
        <w:t>14. Белая и цветная бумага для рисования.</w:t>
      </w:r>
    </w:p>
    <w:p w:rsidR="004E7C99" w:rsidRDefault="004E7C99" w:rsidP="009C2971">
      <w:pPr>
        <w:spacing w:before="100" w:beforeAutospacing="1" w:after="100" w:afterAutospacing="1"/>
        <w:jc w:val="both"/>
        <w:rPr>
          <w:rFonts w:ascii="Times New Roman" w:hAnsi="Times New Roman"/>
          <w:color w:val="000000"/>
          <w:sz w:val="28"/>
          <w:szCs w:val="28"/>
          <w:lang w:eastAsia="ru-RU"/>
        </w:rPr>
      </w:pPr>
      <w:r w:rsidRPr="00231943">
        <w:rPr>
          <w:rFonts w:ascii="Times New Roman" w:hAnsi="Times New Roman"/>
          <w:color w:val="000000"/>
          <w:sz w:val="28"/>
          <w:szCs w:val="28"/>
          <w:lang w:eastAsia="ru-RU"/>
        </w:rPr>
        <w:t xml:space="preserve">15. </w:t>
      </w:r>
      <w:r>
        <w:rPr>
          <w:rFonts w:ascii="Times New Roman" w:hAnsi="Times New Roman"/>
          <w:color w:val="000000"/>
          <w:sz w:val="28"/>
          <w:szCs w:val="28"/>
          <w:lang w:eastAsia="ru-RU"/>
        </w:rPr>
        <w:t>Ароматические баночки.</w:t>
      </w:r>
    </w:p>
    <w:p w:rsidR="004E7C99" w:rsidRDefault="004E7C99" w:rsidP="009C2971">
      <w:pPr>
        <w:spacing w:before="100" w:beforeAutospacing="1" w:after="100" w:afterAutospacing="1"/>
        <w:jc w:val="both"/>
        <w:rPr>
          <w:rFonts w:ascii="Times New Roman" w:hAnsi="Times New Roman"/>
          <w:color w:val="000000"/>
          <w:sz w:val="28"/>
          <w:szCs w:val="28"/>
          <w:lang w:eastAsia="ru-RU"/>
        </w:rPr>
      </w:pPr>
      <w:r>
        <w:rPr>
          <w:rFonts w:ascii="Times New Roman" w:hAnsi="Times New Roman"/>
          <w:color w:val="000000"/>
          <w:sz w:val="28"/>
          <w:szCs w:val="28"/>
          <w:lang w:eastAsia="ru-RU"/>
        </w:rPr>
        <w:t>16. Сенсорные кейсы и подносы</w:t>
      </w:r>
      <w:r w:rsidRPr="00231943">
        <w:rPr>
          <w:rFonts w:ascii="Times New Roman" w:hAnsi="Times New Roman"/>
          <w:color w:val="000000"/>
          <w:sz w:val="28"/>
          <w:szCs w:val="28"/>
          <w:lang w:eastAsia="ru-RU"/>
        </w:rPr>
        <w:t>.</w:t>
      </w:r>
    </w:p>
    <w:p w:rsidR="004E7C99" w:rsidRDefault="004E7C99" w:rsidP="009C2971">
      <w:pPr>
        <w:spacing w:before="100" w:beforeAutospacing="1" w:after="100" w:afterAutospacing="1"/>
        <w:jc w:val="both"/>
        <w:rPr>
          <w:rFonts w:ascii="Times New Roman" w:hAnsi="Times New Roman"/>
          <w:color w:val="000000"/>
          <w:sz w:val="28"/>
          <w:szCs w:val="28"/>
          <w:lang w:eastAsia="ru-RU"/>
        </w:rPr>
      </w:pPr>
      <w:r>
        <w:rPr>
          <w:rFonts w:ascii="Times New Roman" w:hAnsi="Times New Roman"/>
          <w:color w:val="000000"/>
          <w:sz w:val="28"/>
          <w:szCs w:val="28"/>
          <w:lang w:eastAsia="ru-RU"/>
        </w:rPr>
        <w:t>17. Наборы цветных тканей разной фактуры и качества.</w:t>
      </w:r>
    </w:p>
    <w:p w:rsidR="004E7C99" w:rsidRDefault="004E7C99" w:rsidP="009C2971">
      <w:pPr>
        <w:spacing w:before="100" w:beforeAutospacing="1" w:after="100" w:afterAutospacing="1"/>
        <w:jc w:val="both"/>
        <w:rPr>
          <w:rFonts w:ascii="Times New Roman" w:hAnsi="Times New Roman"/>
          <w:color w:val="000000"/>
          <w:sz w:val="28"/>
          <w:szCs w:val="28"/>
          <w:lang w:eastAsia="ru-RU"/>
        </w:rPr>
      </w:pPr>
      <w:r>
        <w:rPr>
          <w:rFonts w:ascii="Times New Roman" w:hAnsi="Times New Roman"/>
          <w:color w:val="000000"/>
          <w:sz w:val="28"/>
          <w:szCs w:val="28"/>
          <w:lang w:eastAsia="ru-RU"/>
        </w:rPr>
        <w:t>18. Емкости с семенами растений и круп.</w:t>
      </w:r>
    </w:p>
    <w:p w:rsidR="004E7C99" w:rsidRDefault="004E7C99" w:rsidP="009C2971">
      <w:pPr>
        <w:spacing w:before="100" w:beforeAutospacing="1" w:after="100" w:afterAutospacing="1"/>
        <w:jc w:val="both"/>
        <w:rPr>
          <w:rFonts w:ascii="Times New Roman" w:hAnsi="Times New Roman"/>
          <w:color w:val="000000"/>
          <w:sz w:val="28"/>
          <w:szCs w:val="28"/>
          <w:lang w:eastAsia="ru-RU"/>
        </w:rPr>
      </w:pPr>
      <w:r>
        <w:rPr>
          <w:rFonts w:ascii="Times New Roman" w:hAnsi="Times New Roman"/>
          <w:color w:val="000000"/>
          <w:sz w:val="28"/>
          <w:szCs w:val="28"/>
          <w:lang w:eastAsia="ru-RU"/>
        </w:rPr>
        <w:t>19. Кинестетический песок.</w:t>
      </w:r>
    </w:p>
    <w:p w:rsidR="004E7C99" w:rsidRDefault="004E7C99" w:rsidP="009C2971">
      <w:pPr>
        <w:spacing w:before="100" w:beforeAutospacing="1" w:after="100" w:afterAutospacing="1"/>
        <w:jc w:val="both"/>
        <w:rPr>
          <w:rFonts w:ascii="Times New Roman" w:hAnsi="Times New Roman"/>
          <w:color w:val="000000"/>
          <w:sz w:val="28"/>
          <w:szCs w:val="28"/>
          <w:lang w:eastAsia="ru-RU"/>
        </w:rPr>
      </w:pPr>
      <w:r>
        <w:rPr>
          <w:rFonts w:ascii="Times New Roman" w:hAnsi="Times New Roman"/>
          <w:color w:val="000000"/>
          <w:sz w:val="28"/>
          <w:szCs w:val="28"/>
          <w:lang w:eastAsia="ru-RU"/>
        </w:rPr>
        <w:t>20. Сенсорные рамки для стоп.</w:t>
      </w:r>
    </w:p>
    <w:p w:rsidR="004E7C99" w:rsidRPr="009D710D" w:rsidRDefault="004E7C99" w:rsidP="009C2971">
      <w:pPr>
        <w:spacing w:before="100" w:beforeAutospacing="1" w:after="100" w:afterAutospacing="1"/>
        <w:jc w:val="both"/>
        <w:rPr>
          <w:rFonts w:ascii="Times New Roman" w:hAnsi="Times New Roman"/>
          <w:color w:val="000000"/>
          <w:sz w:val="28"/>
          <w:szCs w:val="28"/>
          <w:lang w:eastAsia="ru-RU"/>
        </w:rPr>
      </w:pPr>
      <w:r>
        <w:rPr>
          <w:rFonts w:ascii="Times New Roman" w:hAnsi="Times New Roman"/>
          <w:color w:val="000000"/>
          <w:sz w:val="28"/>
          <w:szCs w:val="28"/>
          <w:lang w:eastAsia="ru-RU"/>
        </w:rPr>
        <w:t>21. Чудесные мешочки с различными наполнителями.</w:t>
      </w:r>
    </w:p>
    <w:p w:rsidR="004E7C99" w:rsidRPr="006E51F4" w:rsidRDefault="004E7C99" w:rsidP="009C2971">
      <w:pPr>
        <w:spacing w:before="100" w:beforeAutospacing="1" w:after="100" w:afterAutospacing="1"/>
        <w:jc w:val="both"/>
        <w:rPr>
          <w:rFonts w:ascii="Times New Roman" w:hAnsi="Times New Roman"/>
          <w:color w:val="000000"/>
          <w:sz w:val="28"/>
          <w:szCs w:val="28"/>
          <w:lang w:eastAsia="ru-RU"/>
        </w:rPr>
      </w:pPr>
      <w:r w:rsidRPr="006E51F4">
        <w:rPr>
          <w:rFonts w:ascii="Times New Roman" w:hAnsi="Times New Roman"/>
          <w:b/>
          <w:bCs/>
          <w:iCs/>
          <w:color w:val="000000"/>
          <w:sz w:val="28"/>
          <w:szCs w:val="28"/>
          <w:lang w:eastAsia="ru-RU"/>
        </w:rPr>
        <w:t>Центр речевого и креативного развития в кабинете логопеда</w:t>
      </w:r>
    </w:p>
    <w:p w:rsidR="004E7C99" w:rsidRPr="006E51F4" w:rsidRDefault="004E7C99" w:rsidP="009C2971">
      <w:pPr>
        <w:spacing w:before="100" w:beforeAutospacing="1" w:after="100" w:afterAutospacing="1"/>
        <w:jc w:val="both"/>
        <w:rPr>
          <w:rFonts w:ascii="Times New Roman" w:hAnsi="Times New Roman"/>
          <w:color w:val="000000"/>
          <w:sz w:val="28"/>
          <w:szCs w:val="28"/>
          <w:lang w:eastAsia="ru-RU"/>
        </w:rPr>
      </w:pPr>
      <w:r w:rsidRPr="006E51F4">
        <w:rPr>
          <w:rFonts w:ascii="Times New Roman" w:hAnsi="Times New Roman"/>
          <w:color w:val="000000"/>
          <w:sz w:val="28"/>
          <w:szCs w:val="28"/>
          <w:lang w:eastAsia="ru-RU"/>
        </w:rPr>
        <w:t>1. Зеркало с лампой дополнительного освещения.</w:t>
      </w:r>
    </w:p>
    <w:p w:rsidR="004E7C99" w:rsidRPr="006E51F4" w:rsidRDefault="004E7C99" w:rsidP="009C2971">
      <w:pPr>
        <w:spacing w:before="100" w:beforeAutospacing="1" w:after="100" w:afterAutospacing="1"/>
        <w:jc w:val="both"/>
        <w:rPr>
          <w:rFonts w:ascii="Times New Roman" w:hAnsi="Times New Roman"/>
          <w:color w:val="000000"/>
          <w:sz w:val="28"/>
          <w:szCs w:val="28"/>
          <w:lang w:eastAsia="ru-RU"/>
        </w:rPr>
      </w:pPr>
      <w:r w:rsidRPr="006E51F4">
        <w:rPr>
          <w:rFonts w:ascii="Times New Roman" w:hAnsi="Times New Roman"/>
          <w:color w:val="000000"/>
          <w:sz w:val="28"/>
          <w:szCs w:val="28"/>
          <w:lang w:eastAsia="ru-RU"/>
        </w:rPr>
        <w:t>2. Стулья для занятий у зеркала.</w:t>
      </w:r>
    </w:p>
    <w:p w:rsidR="004E7C99" w:rsidRPr="006E51F4" w:rsidRDefault="004E7C99" w:rsidP="009C2971">
      <w:pPr>
        <w:spacing w:before="100" w:beforeAutospacing="1" w:after="100" w:afterAutospacing="1"/>
        <w:jc w:val="both"/>
        <w:rPr>
          <w:rFonts w:ascii="Times New Roman" w:hAnsi="Times New Roman"/>
          <w:color w:val="000000"/>
          <w:sz w:val="28"/>
          <w:szCs w:val="28"/>
          <w:lang w:eastAsia="ru-RU"/>
        </w:rPr>
      </w:pPr>
      <w:r w:rsidRPr="006E51F4">
        <w:rPr>
          <w:rFonts w:ascii="Times New Roman" w:hAnsi="Times New Roman"/>
          <w:color w:val="000000"/>
          <w:sz w:val="28"/>
          <w:szCs w:val="28"/>
          <w:lang w:eastAsia="ru-RU"/>
        </w:rPr>
        <w:t>3. Крупные предметные картинки по изучаемым лексическим темам.</w:t>
      </w:r>
    </w:p>
    <w:p w:rsidR="004E7C99" w:rsidRPr="006E51F4" w:rsidRDefault="004E7C99" w:rsidP="009C2971">
      <w:pPr>
        <w:spacing w:before="100" w:beforeAutospacing="1" w:after="100" w:afterAutospacing="1"/>
        <w:jc w:val="both"/>
        <w:rPr>
          <w:rFonts w:ascii="Times New Roman" w:hAnsi="Times New Roman"/>
          <w:color w:val="000000"/>
          <w:sz w:val="28"/>
          <w:szCs w:val="28"/>
          <w:lang w:eastAsia="ru-RU"/>
        </w:rPr>
      </w:pPr>
      <w:r w:rsidRPr="006E51F4">
        <w:rPr>
          <w:rFonts w:ascii="Times New Roman" w:hAnsi="Times New Roman"/>
          <w:color w:val="000000"/>
          <w:sz w:val="28"/>
          <w:szCs w:val="28"/>
          <w:lang w:eastAsia="ru-RU"/>
        </w:rPr>
        <w:t>4. Простые сюжетные картинки, серии сюжетных картинок.</w:t>
      </w:r>
    </w:p>
    <w:p w:rsidR="004E7C99" w:rsidRPr="006E51F4" w:rsidRDefault="004E7C99" w:rsidP="009C2971">
      <w:pPr>
        <w:spacing w:before="100" w:beforeAutospacing="1" w:after="100" w:afterAutospacing="1"/>
        <w:jc w:val="both"/>
        <w:rPr>
          <w:rFonts w:ascii="Times New Roman" w:hAnsi="Times New Roman"/>
          <w:color w:val="000000"/>
          <w:sz w:val="28"/>
          <w:szCs w:val="28"/>
          <w:lang w:eastAsia="ru-RU"/>
        </w:rPr>
      </w:pPr>
      <w:r w:rsidRPr="006E51F4">
        <w:rPr>
          <w:rFonts w:ascii="Times New Roman" w:hAnsi="Times New Roman"/>
          <w:color w:val="000000"/>
          <w:sz w:val="28"/>
          <w:szCs w:val="28"/>
          <w:lang w:eastAsia="ru-RU"/>
        </w:rPr>
        <w:t>5. Парные картинки по изучаемым лексическим темам (одинаковые предметы и объекты и отличающиеся по размеру и цвету предметы и объекты).</w:t>
      </w:r>
    </w:p>
    <w:p w:rsidR="004E7C99" w:rsidRPr="006E51F4" w:rsidRDefault="004E7C99" w:rsidP="009C2971">
      <w:pPr>
        <w:spacing w:before="100" w:beforeAutospacing="1" w:after="100" w:afterAutospacing="1"/>
        <w:jc w:val="both"/>
        <w:rPr>
          <w:rFonts w:ascii="Times New Roman" w:hAnsi="Times New Roman"/>
          <w:color w:val="000000"/>
          <w:sz w:val="28"/>
          <w:szCs w:val="28"/>
          <w:lang w:eastAsia="ru-RU"/>
        </w:rPr>
      </w:pPr>
      <w:r w:rsidRPr="006E51F4">
        <w:rPr>
          <w:rFonts w:ascii="Times New Roman" w:hAnsi="Times New Roman"/>
          <w:color w:val="000000"/>
          <w:sz w:val="28"/>
          <w:szCs w:val="28"/>
          <w:lang w:eastAsia="ru-RU"/>
        </w:rPr>
        <w:t>6. «Лото» (для маленьких) по изучаемым темам.</w:t>
      </w:r>
    </w:p>
    <w:p w:rsidR="004E7C99" w:rsidRPr="006E51F4" w:rsidRDefault="004E7C99" w:rsidP="009C2971">
      <w:pPr>
        <w:spacing w:before="100" w:beforeAutospacing="1" w:after="100" w:afterAutospacing="1"/>
        <w:jc w:val="both"/>
        <w:rPr>
          <w:rFonts w:ascii="Times New Roman" w:hAnsi="Times New Roman"/>
          <w:color w:val="000000"/>
          <w:sz w:val="28"/>
          <w:szCs w:val="28"/>
          <w:lang w:eastAsia="ru-RU"/>
        </w:rPr>
      </w:pPr>
      <w:r w:rsidRPr="006E51F4">
        <w:rPr>
          <w:rFonts w:ascii="Times New Roman" w:hAnsi="Times New Roman"/>
          <w:color w:val="000000"/>
          <w:sz w:val="28"/>
          <w:szCs w:val="28"/>
          <w:lang w:eastAsia="ru-RU"/>
        </w:rPr>
        <w:t>7. «Любимые сказки» для младшей логопедической группы</w:t>
      </w:r>
    </w:p>
    <w:p w:rsidR="004E7C99" w:rsidRPr="006E51F4" w:rsidRDefault="004E7C99" w:rsidP="009C2971">
      <w:pPr>
        <w:spacing w:before="100" w:beforeAutospacing="1" w:after="100" w:afterAutospacing="1"/>
        <w:jc w:val="both"/>
        <w:rPr>
          <w:rFonts w:ascii="Times New Roman" w:hAnsi="Times New Roman"/>
          <w:color w:val="000000"/>
          <w:sz w:val="28"/>
          <w:szCs w:val="28"/>
          <w:lang w:eastAsia="ru-RU"/>
        </w:rPr>
      </w:pPr>
      <w:r w:rsidRPr="006E51F4">
        <w:rPr>
          <w:rFonts w:ascii="Times New Roman" w:hAnsi="Times New Roman"/>
          <w:color w:val="000000"/>
          <w:sz w:val="28"/>
          <w:szCs w:val="28"/>
          <w:lang w:eastAsia="ru-RU"/>
        </w:rPr>
        <w:t>8. «Веселая артикуляционная гимнастика» с индивидуальным зеркалом.</w:t>
      </w:r>
    </w:p>
    <w:p w:rsidR="004E7C99" w:rsidRPr="006E51F4" w:rsidRDefault="004E7C99" w:rsidP="009C2971">
      <w:pPr>
        <w:spacing w:before="100" w:beforeAutospacing="1" w:after="100" w:afterAutospacing="1"/>
        <w:jc w:val="both"/>
        <w:rPr>
          <w:rFonts w:ascii="Times New Roman" w:hAnsi="Times New Roman"/>
          <w:color w:val="000000"/>
          <w:sz w:val="28"/>
          <w:szCs w:val="28"/>
          <w:lang w:eastAsia="ru-RU"/>
        </w:rPr>
      </w:pPr>
      <w:r w:rsidRPr="006E51F4">
        <w:rPr>
          <w:rFonts w:ascii="Times New Roman" w:hAnsi="Times New Roman"/>
          <w:color w:val="000000"/>
          <w:sz w:val="28"/>
          <w:szCs w:val="28"/>
          <w:lang w:eastAsia="ru-RU"/>
        </w:rPr>
        <w:t>9. Небольшие игрушки и муляжи по изучаемым темам, разнообразный счетный материал (для формирования математического словаря).</w:t>
      </w:r>
    </w:p>
    <w:p w:rsidR="004E7C99" w:rsidRPr="006E51F4" w:rsidRDefault="004E7C99" w:rsidP="009C2971">
      <w:pPr>
        <w:spacing w:before="100" w:beforeAutospacing="1" w:after="100" w:afterAutospacing="1"/>
        <w:jc w:val="both"/>
        <w:rPr>
          <w:rFonts w:ascii="Times New Roman" w:hAnsi="Times New Roman"/>
          <w:color w:val="000000"/>
          <w:sz w:val="28"/>
          <w:szCs w:val="28"/>
          <w:lang w:eastAsia="ru-RU"/>
        </w:rPr>
      </w:pPr>
      <w:r w:rsidRPr="006E51F4">
        <w:rPr>
          <w:rFonts w:ascii="Times New Roman" w:hAnsi="Times New Roman"/>
          <w:color w:val="000000"/>
          <w:sz w:val="28"/>
          <w:szCs w:val="28"/>
          <w:lang w:eastAsia="ru-RU"/>
        </w:rPr>
        <w:t>10. Настольно-печатные дидактические игры для формирования и совершенствования грамматического строя речи («Один и много», «Кого не стало?», «Чего не хватает?», «Что ты видишь?», «Большой-маленький», «Мой, моя, мои»)</w:t>
      </w:r>
    </w:p>
    <w:p w:rsidR="004E7C99" w:rsidRPr="006E51F4" w:rsidRDefault="004E7C99" w:rsidP="009C2971">
      <w:pPr>
        <w:spacing w:before="100" w:beforeAutospacing="1" w:after="100" w:afterAutospacing="1"/>
        <w:jc w:val="both"/>
        <w:rPr>
          <w:rFonts w:ascii="Times New Roman" w:hAnsi="Times New Roman"/>
          <w:color w:val="000000"/>
          <w:sz w:val="28"/>
          <w:szCs w:val="28"/>
          <w:lang w:eastAsia="ru-RU"/>
        </w:rPr>
      </w:pPr>
      <w:r w:rsidRPr="006E51F4">
        <w:rPr>
          <w:rFonts w:ascii="Times New Roman" w:hAnsi="Times New Roman"/>
          <w:color w:val="000000"/>
          <w:sz w:val="28"/>
          <w:szCs w:val="28"/>
          <w:lang w:eastAsia="ru-RU"/>
        </w:rPr>
        <w:t>11. Дыхательные тренажеры, игрушки, пособия для развития дыхания (свистки, свистульки, дудочки, сухие листики «Бабочки», «Задуй свечу», «Трубочки – соломинки», «Дудочки», «Воздушные шары», «Ватные шарики», «Забей мяч в ворота», «Цветик – семицветик», «Султанчики», « Разноцветные снежинки»).</w:t>
      </w:r>
    </w:p>
    <w:p w:rsidR="004E7C99" w:rsidRPr="006E51F4" w:rsidRDefault="004E7C99" w:rsidP="009C2971">
      <w:pPr>
        <w:spacing w:before="100" w:beforeAutospacing="1" w:after="100" w:afterAutospacing="1"/>
        <w:jc w:val="both"/>
        <w:rPr>
          <w:rFonts w:ascii="Times New Roman" w:hAnsi="Times New Roman"/>
          <w:color w:val="000000"/>
          <w:sz w:val="28"/>
          <w:szCs w:val="28"/>
          <w:lang w:eastAsia="ru-RU"/>
        </w:rPr>
      </w:pPr>
      <w:r w:rsidRPr="006E51F4">
        <w:rPr>
          <w:rFonts w:ascii="Times New Roman" w:hAnsi="Times New Roman"/>
          <w:color w:val="000000"/>
          <w:sz w:val="28"/>
          <w:szCs w:val="28"/>
          <w:lang w:eastAsia="ru-RU"/>
        </w:rPr>
        <w:t>12. Предметные картинки по всем лексическим темам (в коробках и папках).</w:t>
      </w:r>
    </w:p>
    <w:p w:rsidR="004E7C99" w:rsidRPr="002F2022" w:rsidRDefault="004E7C99" w:rsidP="009C2971">
      <w:pPr>
        <w:spacing w:after="200" w:line="276" w:lineRule="auto"/>
        <w:jc w:val="both"/>
        <w:rPr>
          <w:rFonts w:ascii="Times New Roman" w:hAnsi="Times New Roman"/>
          <w:b/>
          <w:sz w:val="28"/>
          <w:szCs w:val="28"/>
        </w:rPr>
      </w:pPr>
      <w:r>
        <w:rPr>
          <w:rFonts w:ascii="Times New Roman" w:hAnsi="Times New Roman"/>
          <w:b/>
          <w:sz w:val="28"/>
          <w:szCs w:val="28"/>
        </w:rPr>
        <w:t>ОБОРУДОВАНИЕ</w:t>
      </w:r>
      <w:r w:rsidRPr="002F2022">
        <w:rPr>
          <w:rFonts w:ascii="Times New Roman" w:hAnsi="Times New Roman"/>
          <w:b/>
          <w:sz w:val="28"/>
          <w:szCs w:val="28"/>
        </w:rPr>
        <w:t xml:space="preserve"> КАБИНЕТА ПЕДАГОГА-ПСИХОЛОГА</w:t>
      </w:r>
    </w:p>
    <w:p w:rsidR="004E7C99" w:rsidRPr="002F2022" w:rsidRDefault="004E7C99" w:rsidP="009C2971">
      <w:pPr>
        <w:spacing w:line="276" w:lineRule="auto"/>
        <w:contextualSpacing/>
        <w:jc w:val="both"/>
        <w:rPr>
          <w:rFonts w:ascii="Times New Roman" w:hAnsi="Times New Roman"/>
          <w:sz w:val="28"/>
          <w:szCs w:val="28"/>
        </w:rPr>
      </w:pPr>
      <w:r w:rsidRPr="002F2022">
        <w:rPr>
          <w:rFonts w:ascii="Times New Roman" w:hAnsi="Times New Roman"/>
          <w:sz w:val="28"/>
          <w:szCs w:val="28"/>
        </w:rPr>
        <w:t>2. Наличие рабочих секторов:</w:t>
      </w:r>
    </w:p>
    <w:p w:rsidR="004E7C99" w:rsidRPr="002F2022" w:rsidRDefault="004E7C99" w:rsidP="009C2971">
      <w:pPr>
        <w:spacing w:line="276" w:lineRule="auto"/>
        <w:contextualSpacing/>
        <w:jc w:val="both"/>
        <w:rPr>
          <w:rFonts w:ascii="Times New Roman" w:hAnsi="Times New Roman"/>
          <w:sz w:val="28"/>
          <w:szCs w:val="28"/>
        </w:rPr>
      </w:pPr>
      <w:r w:rsidRPr="002F2022">
        <w:rPr>
          <w:rFonts w:ascii="Times New Roman" w:hAnsi="Times New Roman"/>
          <w:sz w:val="28"/>
          <w:szCs w:val="28"/>
        </w:rPr>
        <w:tab/>
        <w:t>Ожидания приема  -----</w:t>
      </w:r>
    </w:p>
    <w:p w:rsidR="004E7C99" w:rsidRPr="002F2022" w:rsidRDefault="004E7C99" w:rsidP="009C2971">
      <w:pPr>
        <w:spacing w:line="276" w:lineRule="auto"/>
        <w:jc w:val="both"/>
        <w:rPr>
          <w:rFonts w:ascii="Times New Roman" w:hAnsi="Times New Roman"/>
          <w:sz w:val="28"/>
          <w:szCs w:val="28"/>
        </w:rPr>
      </w:pPr>
      <w:r w:rsidRPr="002F2022">
        <w:rPr>
          <w:rFonts w:ascii="Times New Roman" w:hAnsi="Times New Roman"/>
          <w:sz w:val="28"/>
          <w:szCs w:val="28"/>
        </w:rPr>
        <w:tab/>
        <w:t>Консультативный +</w:t>
      </w:r>
    </w:p>
    <w:p w:rsidR="004E7C99" w:rsidRPr="002F2022" w:rsidRDefault="004E7C99" w:rsidP="009C2971">
      <w:pPr>
        <w:spacing w:line="276" w:lineRule="auto"/>
        <w:jc w:val="both"/>
        <w:rPr>
          <w:rFonts w:ascii="Times New Roman" w:hAnsi="Times New Roman"/>
          <w:sz w:val="28"/>
          <w:szCs w:val="28"/>
        </w:rPr>
      </w:pPr>
      <w:r w:rsidRPr="002F2022">
        <w:rPr>
          <w:rFonts w:ascii="Times New Roman" w:hAnsi="Times New Roman"/>
          <w:sz w:val="28"/>
          <w:szCs w:val="28"/>
        </w:rPr>
        <w:tab/>
        <w:t>Диагностический   +</w:t>
      </w:r>
    </w:p>
    <w:p w:rsidR="004E7C99" w:rsidRPr="002F2022" w:rsidRDefault="004E7C99" w:rsidP="009C2971">
      <w:pPr>
        <w:spacing w:line="276" w:lineRule="auto"/>
        <w:jc w:val="both"/>
        <w:rPr>
          <w:rFonts w:ascii="Times New Roman" w:hAnsi="Times New Roman"/>
          <w:sz w:val="28"/>
          <w:szCs w:val="28"/>
        </w:rPr>
      </w:pPr>
      <w:r w:rsidRPr="002F2022">
        <w:rPr>
          <w:rFonts w:ascii="Times New Roman" w:hAnsi="Times New Roman"/>
          <w:sz w:val="28"/>
          <w:szCs w:val="28"/>
        </w:rPr>
        <w:tab/>
        <w:t>Коррекционно-развивающий   +</w:t>
      </w:r>
    </w:p>
    <w:p w:rsidR="004E7C99" w:rsidRPr="002F2022" w:rsidRDefault="004E7C99" w:rsidP="009C2971">
      <w:pPr>
        <w:spacing w:line="276" w:lineRule="auto"/>
        <w:jc w:val="both"/>
        <w:rPr>
          <w:rFonts w:ascii="Times New Roman" w:hAnsi="Times New Roman"/>
          <w:sz w:val="28"/>
          <w:szCs w:val="28"/>
        </w:rPr>
      </w:pPr>
      <w:r w:rsidRPr="002F2022">
        <w:rPr>
          <w:rFonts w:ascii="Times New Roman" w:hAnsi="Times New Roman"/>
          <w:sz w:val="28"/>
          <w:szCs w:val="28"/>
        </w:rPr>
        <w:tab/>
        <w:t>Психологической разгрузки (релаксации)  +</w:t>
      </w:r>
    </w:p>
    <w:p w:rsidR="004E7C99" w:rsidRPr="002F2022" w:rsidRDefault="004E7C99" w:rsidP="009C2971">
      <w:pPr>
        <w:spacing w:line="276" w:lineRule="auto"/>
        <w:jc w:val="both"/>
        <w:rPr>
          <w:rFonts w:ascii="Times New Roman" w:hAnsi="Times New Roman"/>
          <w:sz w:val="28"/>
          <w:szCs w:val="28"/>
        </w:rPr>
      </w:pPr>
      <w:r w:rsidRPr="002F2022">
        <w:rPr>
          <w:rFonts w:ascii="Times New Roman" w:hAnsi="Times New Roman"/>
          <w:sz w:val="28"/>
          <w:szCs w:val="28"/>
        </w:rPr>
        <w:tab/>
        <w:t>Организационно-методический   +</w:t>
      </w:r>
    </w:p>
    <w:p w:rsidR="004E7C99" w:rsidRPr="002F2022" w:rsidRDefault="004E7C99" w:rsidP="009C2971">
      <w:pPr>
        <w:spacing w:line="276" w:lineRule="auto"/>
        <w:jc w:val="both"/>
        <w:rPr>
          <w:rFonts w:ascii="Times New Roman" w:hAnsi="Times New Roman"/>
          <w:sz w:val="28"/>
          <w:szCs w:val="28"/>
        </w:rPr>
      </w:pPr>
      <w:r w:rsidRPr="002F2022">
        <w:rPr>
          <w:rFonts w:ascii="Times New Roman" w:hAnsi="Times New Roman"/>
          <w:sz w:val="28"/>
          <w:szCs w:val="28"/>
        </w:rPr>
        <w:t>3. Описание кабинета:</w:t>
      </w:r>
    </w:p>
    <w:p w:rsidR="004E7C99" w:rsidRPr="002F2022" w:rsidRDefault="004E7C99" w:rsidP="009C2971">
      <w:pPr>
        <w:numPr>
          <w:ilvl w:val="0"/>
          <w:numId w:val="33"/>
        </w:numPr>
        <w:spacing w:after="160" w:line="276" w:lineRule="auto"/>
        <w:ind w:left="284"/>
        <w:jc w:val="both"/>
        <w:rPr>
          <w:rFonts w:ascii="Times New Roman" w:hAnsi="Times New Roman"/>
          <w:sz w:val="28"/>
          <w:szCs w:val="28"/>
        </w:rPr>
      </w:pPr>
      <w:r w:rsidRPr="002F2022">
        <w:rPr>
          <w:rFonts w:ascii="Times New Roman" w:hAnsi="Times New Roman"/>
          <w:sz w:val="28"/>
          <w:szCs w:val="28"/>
        </w:rPr>
        <w:t xml:space="preserve">Для успешной деятельности практического психолога в образовании важно обеспечить его инструментарием и адекватно организовать рабочее пространство. Эффективность функционирования психологического кабинета нашего детского сада базируется на соответствующем современным требованиям методическом и организационном обеспечении, а также подкрепляется необходимым техническим оснащением и оборудованием. </w:t>
      </w:r>
    </w:p>
    <w:p w:rsidR="004E7C99" w:rsidRPr="002F2022" w:rsidRDefault="004E7C99" w:rsidP="009C2971">
      <w:pPr>
        <w:numPr>
          <w:ilvl w:val="0"/>
          <w:numId w:val="33"/>
        </w:numPr>
        <w:spacing w:after="160" w:line="276" w:lineRule="auto"/>
        <w:ind w:left="284"/>
        <w:jc w:val="both"/>
        <w:rPr>
          <w:rFonts w:ascii="Times New Roman" w:hAnsi="Times New Roman"/>
          <w:sz w:val="28"/>
          <w:szCs w:val="28"/>
        </w:rPr>
      </w:pPr>
      <w:r w:rsidRPr="002F2022">
        <w:rPr>
          <w:rFonts w:ascii="Times New Roman" w:hAnsi="Times New Roman"/>
          <w:sz w:val="28"/>
          <w:szCs w:val="28"/>
        </w:rPr>
        <w:t xml:space="preserve">Кабинет психолога располагается на первом этаже детского сада, в левом крыле здания. Площадь кабинета 16,5 м. </w:t>
      </w:r>
    </w:p>
    <w:p w:rsidR="004E7C99" w:rsidRPr="002F2022" w:rsidRDefault="004E7C99" w:rsidP="009C2971">
      <w:pPr>
        <w:numPr>
          <w:ilvl w:val="0"/>
          <w:numId w:val="34"/>
        </w:numPr>
        <w:spacing w:after="160" w:line="276" w:lineRule="auto"/>
        <w:ind w:left="284"/>
        <w:jc w:val="both"/>
        <w:rPr>
          <w:rFonts w:ascii="Times New Roman" w:hAnsi="Times New Roman"/>
          <w:sz w:val="28"/>
          <w:szCs w:val="28"/>
        </w:rPr>
      </w:pPr>
      <w:r w:rsidRPr="002F2022">
        <w:rPr>
          <w:rFonts w:ascii="Times New Roman" w:hAnsi="Times New Roman"/>
          <w:sz w:val="28"/>
          <w:szCs w:val="28"/>
        </w:rPr>
        <w:t xml:space="preserve">С учетом задач работы детского психолога помещение территориально включает несколько зон, каждая из которых имеет специфическое назначение и соответствующее оснащение. </w:t>
      </w:r>
    </w:p>
    <w:p w:rsidR="004E7C99" w:rsidRPr="002F2022" w:rsidRDefault="004E7C99" w:rsidP="009C2971">
      <w:pPr>
        <w:numPr>
          <w:ilvl w:val="0"/>
          <w:numId w:val="34"/>
        </w:numPr>
        <w:spacing w:after="160" w:line="276" w:lineRule="auto"/>
        <w:ind w:left="284"/>
        <w:jc w:val="both"/>
        <w:rPr>
          <w:rFonts w:ascii="Times New Roman" w:hAnsi="Times New Roman"/>
          <w:sz w:val="28"/>
          <w:szCs w:val="28"/>
        </w:rPr>
      </w:pPr>
      <w:r w:rsidRPr="002F2022">
        <w:rPr>
          <w:rFonts w:ascii="Times New Roman" w:hAnsi="Times New Roman"/>
          <w:sz w:val="28"/>
          <w:szCs w:val="28"/>
        </w:rPr>
        <w:t xml:space="preserve">Консультативная зона: стулья, детский стол. </w:t>
      </w:r>
    </w:p>
    <w:p w:rsidR="004E7C99" w:rsidRPr="002F2022" w:rsidRDefault="004E7C99" w:rsidP="009C2971">
      <w:pPr>
        <w:numPr>
          <w:ilvl w:val="0"/>
          <w:numId w:val="34"/>
        </w:numPr>
        <w:spacing w:after="160" w:line="276" w:lineRule="auto"/>
        <w:ind w:left="284"/>
        <w:jc w:val="both"/>
        <w:rPr>
          <w:rFonts w:ascii="Times New Roman" w:hAnsi="Times New Roman"/>
          <w:sz w:val="28"/>
          <w:szCs w:val="28"/>
        </w:rPr>
      </w:pPr>
      <w:r w:rsidRPr="002F2022">
        <w:rPr>
          <w:rFonts w:ascii="Times New Roman" w:hAnsi="Times New Roman"/>
          <w:sz w:val="28"/>
          <w:szCs w:val="28"/>
        </w:rPr>
        <w:t xml:space="preserve">Рабочая зона: письменный стол, стул, шкафы и полки для хранения методических материалов, дидактических игр и игрушек, библиотека. </w:t>
      </w:r>
    </w:p>
    <w:p w:rsidR="004E7C99" w:rsidRPr="002F2022" w:rsidRDefault="004E7C99" w:rsidP="009C2971">
      <w:pPr>
        <w:numPr>
          <w:ilvl w:val="0"/>
          <w:numId w:val="35"/>
        </w:numPr>
        <w:spacing w:after="160" w:line="276" w:lineRule="auto"/>
        <w:ind w:left="284" w:hanging="284"/>
        <w:jc w:val="both"/>
        <w:rPr>
          <w:rFonts w:ascii="Times New Roman" w:hAnsi="Times New Roman"/>
          <w:sz w:val="28"/>
          <w:szCs w:val="28"/>
        </w:rPr>
      </w:pPr>
      <w:r w:rsidRPr="002F2022">
        <w:rPr>
          <w:rFonts w:ascii="Times New Roman" w:hAnsi="Times New Roman"/>
          <w:sz w:val="28"/>
          <w:szCs w:val="28"/>
        </w:rPr>
        <w:t>Зона развивающих занятий: детский стол и стульчики, магнитная доска.</w:t>
      </w:r>
    </w:p>
    <w:p w:rsidR="004E7C99" w:rsidRPr="002F2022" w:rsidRDefault="004E7C99" w:rsidP="009C2971">
      <w:pPr>
        <w:numPr>
          <w:ilvl w:val="0"/>
          <w:numId w:val="35"/>
        </w:numPr>
        <w:spacing w:after="160" w:line="276" w:lineRule="auto"/>
        <w:ind w:left="284" w:hanging="284"/>
        <w:jc w:val="both"/>
        <w:rPr>
          <w:rFonts w:ascii="Times New Roman" w:hAnsi="Times New Roman"/>
          <w:sz w:val="28"/>
          <w:szCs w:val="28"/>
        </w:rPr>
      </w:pPr>
      <w:r w:rsidRPr="002F2022">
        <w:rPr>
          <w:rFonts w:ascii="Times New Roman" w:hAnsi="Times New Roman"/>
          <w:sz w:val="28"/>
          <w:szCs w:val="28"/>
        </w:rPr>
        <w:t xml:space="preserve">Полочки низкого шкафа для расположения игрушек. </w:t>
      </w:r>
    </w:p>
    <w:p w:rsidR="004E7C99" w:rsidRPr="002F2022" w:rsidRDefault="004E7C99" w:rsidP="009C2971">
      <w:pPr>
        <w:numPr>
          <w:ilvl w:val="0"/>
          <w:numId w:val="36"/>
        </w:numPr>
        <w:spacing w:after="160" w:line="276" w:lineRule="auto"/>
        <w:ind w:left="284"/>
        <w:jc w:val="both"/>
        <w:rPr>
          <w:rFonts w:ascii="Times New Roman" w:hAnsi="Times New Roman"/>
          <w:i/>
          <w:sz w:val="28"/>
          <w:szCs w:val="28"/>
        </w:rPr>
      </w:pPr>
      <w:r w:rsidRPr="002F2022">
        <w:rPr>
          <w:rFonts w:ascii="Times New Roman" w:hAnsi="Times New Roman"/>
          <w:sz w:val="28"/>
          <w:szCs w:val="28"/>
        </w:rPr>
        <w:t>Психотерапевтическая зона: набор материалов для ручного творчества (краски, фломастеры, камешки, пуговицы и т.п.) и набор мелких и больших игрушек, песочный стол, вакуумная пузырьковая трубка, маты,  и т.д.</w:t>
      </w:r>
    </w:p>
    <w:p w:rsidR="004E7C99" w:rsidRPr="002F2022" w:rsidRDefault="004E7C99" w:rsidP="009C2971">
      <w:pPr>
        <w:spacing w:line="276" w:lineRule="auto"/>
        <w:jc w:val="both"/>
        <w:rPr>
          <w:rFonts w:ascii="Times New Roman" w:hAnsi="Times New Roman"/>
          <w:b/>
          <w:sz w:val="28"/>
          <w:szCs w:val="28"/>
        </w:rPr>
      </w:pPr>
      <w:r w:rsidRPr="002F2022">
        <w:rPr>
          <w:rFonts w:ascii="Times New Roman" w:hAnsi="Times New Roman"/>
          <w:b/>
          <w:sz w:val="28"/>
          <w:szCs w:val="28"/>
        </w:rPr>
        <w:t>Опись имущества кабинета: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5732"/>
        <w:gridCol w:w="3191"/>
      </w:tblGrid>
      <w:tr w:rsidR="004E7C99" w:rsidRPr="00156AA6" w:rsidTr="008D3D41">
        <w:tc>
          <w:tcPr>
            <w:tcW w:w="648" w:type="dxa"/>
          </w:tcPr>
          <w:p w:rsidR="004E7C99" w:rsidRPr="002F2022" w:rsidRDefault="004E7C99" w:rsidP="009C2971">
            <w:pPr>
              <w:spacing w:before="100" w:beforeAutospacing="1" w:after="100" w:afterAutospacing="1" w:line="276" w:lineRule="auto"/>
              <w:jc w:val="both"/>
              <w:rPr>
                <w:rFonts w:ascii="Times New Roman" w:hAnsi="Times New Roman"/>
                <w:sz w:val="24"/>
                <w:szCs w:val="24"/>
                <w:lang w:eastAsia="ru-RU"/>
              </w:rPr>
            </w:pPr>
            <w:r w:rsidRPr="002F2022">
              <w:rPr>
                <w:rFonts w:ascii="Times New Roman" w:hAnsi="Times New Roman"/>
                <w:sz w:val="24"/>
                <w:szCs w:val="24"/>
                <w:lang w:eastAsia="ru-RU"/>
              </w:rPr>
              <w:t>№</w:t>
            </w:r>
          </w:p>
        </w:tc>
        <w:tc>
          <w:tcPr>
            <w:tcW w:w="5732" w:type="dxa"/>
          </w:tcPr>
          <w:p w:rsidR="004E7C99" w:rsidRPr="002F2022" w:rsidRDefault="004E7C99" w:rsidP="009C2971">
            <w:pPr>
              <w:spacing w:before="100" w:beforeAutospacing="1" w:after="100" w:afterAutospacing="1" w:line="276" w:lineRule="auto"/>
              <w:jc w:val="both"/>
              <w:rPr>
                <w:rFonts w:ascii="Times New Roman" w:hAnsi="Times New Roman"/>
                <w:sz w:val="24"/>
                <w:szCs w:val="24"/>
                <w:lang w:eastAsia="ru-RU"/>
              </w:rPr>
            </w:pPr>
            <w:r w:rsidRPr="002F2022">
              <w:rPr>
                <w:rFonts w:ascii="Times New Roman" w:hAnsi="Times New Roman"/>
                <w:sz w:val="24"/>
                <w:szCs w:val="24"/>
                <w:lang w:eastAsia="ru-RU"/>
              </w:rPr>
              <w:t>Наименование имущества</w:t>
            </w:r>
          </w:p>
        </w:tc>
        <w:tc>
          <w:tcPr>
            <w:tcW w:w="3191" w:type="dxa"/>
          </w:tcPr>
          <w:p w:rsidR="004E7C99" w:rsidRPr="002F2022" w:rsidRDefault="004E7C99" w:rsidP="009C2971">
            <w:pPr>
              <w:spacing w:before="100" w:beforeAutospacing="1" w:after="100" w:afterAutospacing="1" w:line="276" w:lineRule="auto"/>
              <w:jc w:val="both"/>
              <w:rPr>
                <w:rFonts w:ascii="Times New Roman" w:hAnsi="Times New Roman"/>
                <w:sz w:val="24"/>
                <w:szCs w:val="24"/>
                <w:lang w:eastAsia="ru-RU"/>
              </w:rPr>
            </w:pPr>
            <w:r w:rsidRPr="002F2022">
              <w:rPr>
                <w:rFonts w:ascii="Times New Roman" w:hAnsi="Times New Roman"/>
                <w:sz w:val="24"/>
                <w:szCs w:val="24"/>
                <w:lang w:eastAsia="ru-RU"/>
              </w:rPr>
              <w:t xml:space="preserve">Кол-во </w:t>
            </w:r>
          </w:p>
        </w:tc>
      </w:tr>
      <w:tr w:rsidR="004E7C99" w:rsidRPr="00156AA6" w:rsidTr="008D3D41">
        <w:tc>
          <w:tcPr>
            <w:tcW w:w="9571" w:type="dxa"/>
            <w:gridSpan w:val="3"/>
          </w:tcPr>
          <w:p w:rsidR="004E7C99" w:rsidRPr="002F2022" w:rsidRDefault="004E7C99" w:rsidP="009C2971">
            <w:pPr>
              <w:spacing w:before="100" w:beforeAutospacing="1" w:after="100" w:afterAutospacing="1" w:line="276" w:lineRule="auto"/>
              <w:jc w:val="both"/>
              <w:rPr>
                <w:rFonts w:ascii="Times New Roman" w:hAnsi="Times New Roman"/>
                <w:sz w:val="24"/>
                <w:szCs w:val="24"/>
                <w:lang w:eastAsia="ru-RU"/>
              </w:rPr>
            </w:pPr>
            <w:r w:rsidRPr="002F2022">
              <w:rPr>
                <w:rFonts w:ascii="Times New Roman" w:hAnsi="Times New Roman"/>
                <w:b/>
                <w:bCs/>
                <w:sz w:val="24"/>
                <w:szCs w:val="24"/>
                <w:lang w:eastAsia="ru-RU"/>
              </w:rPr>
              <w:t>Предметы мебели</w:t>
            </w:r>
          </w:p>
        </w:tc>
      </w:tr>
      <w:tr w:rsidR="004E7C99" w:rsidRPr="00156AA6" w:rsidTr="008D3D41">
        <w:tc>
          <w:tcPr>
            <w:tcW w:w="648" w:type="dxa"/>
          </w:tcPr>
          <w:p w:rsidR="004E7C99" w:rsidRPr="002F2022" w:rsidRDefault="004E7C99" w:rsidP="009C2971">
            <w:pPr>
              <w:spacing w:before="100" w:beforeAutospacing="1" w:after="100" w:afterAutospacing="1" w:line="276" w:lineRule="auto"/>
              <w:jc w:val="both"/>
              <w:rPr>
                <w:rFonts w:ascii="Times New Roman" w:hAnsi="Times New Roman"/>
                <w:sz w:val="24"/>
                <w:szCs w:val="24"/>
                <w:lang w:eastAsia="ru-RU"/>
              </w:rPr>
            </w:pPr>
            <w:r w:rsidRPr="002F2022">
              <w:rPr>
                <w:rFonts w:ascii="Times New Roman" w:hAnsi="Times New Roman"/>
                <w:sz w:val="24"/>
                <w:szCs w:val="24"/>
                <w:lang w:eastAsia="ru-RU"/>
              </w:rPr>
              <w:t>1</w:t>
            </w:r>
          </w:p>
        </w:tc>
        <w:tc>
          <w:tcPr>
            <w:tcW w:w="5732" w:type="dxa"/>
          </w:tcPr>
          <w:p w:rsidR="004E7C99" w:rsidRPr="002F2022" w:rsidRDefault="004E7C99" w:rsidP="009C2971">
            <w:pPr>
              <w:spacing w:before="100" w:beforeAutospacing="1" w:after="100" w:afterAutospacing="1" w:line="276" w:lineRule="auto"/>
              <w:jc w:val="both"/>
              <w:rPr>
                <w:rFonts w:ascii="Times New Roman" w:hAnsi="Times New Roman"/>
                <w:sz w:val="24"/>
                <w:szCs w:val="24"/>
                <w:lang w:eastAsia="ru-RU"/>
              </w:rPr>
            </w:pPr>
            <w:r w:rsidRPr="002F2022">
              <w:rPr>
                <w:rFonts w:ascii="Times New Roman" w:hAnsi="Times New Roman"/>
                <w:sz w:val="24"/>
                <w:szCs w:val="24"/>
                <w:lang w:eastAsia="ru-RU"/>
              </w:rPr>
              <w:t xml:space="preserve">Шкафы с открытыми полками для методических разработок, документации, дидактических игр и игрушек, материалов по продуктивной деятельности  </w:t>
            </w:r>
          </w:p>
        </w:tc>
        <w:tc>
          <w:tcPr>
            <w:tcW w:w="3191" w:type="dxa"/>
          </w:tcPr>
          <w:p w:rsidR="004E7C99" w:rsidRPr="002F2022" w:rsidRDefault="004E7C99" w:rsidP="009C2971">
            <w:pPr>
              <w:spacing w:before="100" w:beforeAutospacing="1" w:after="100" w:afterAutospacing="1" w:line="276" w:lineRule="auto"/>
              <w:jc w:val="both"/>
              <w:rPr>
                <w:rFonts w:ascii="Times New Roman" w:hAnsi="Times New Roman"/>
                <w:sz w:val="24"/>
                <w:szCs w:val="24"/>
                <w:lang w:eastAsia="ru-RU"/>
              </w:rPr>
            </w:pPr>
            <w:r w:rsidRPr="002F2022">
              <w:rPr>
                <w:rFonts w:ascii="Times New Roman" w:hAnsi="Times New Roman"/>
                <w:sz w:val="24"/>
                <w:szCs w:val="24"/>
                <w:lang w:eastAsia="ru-RU"/>
              </w:rPr>
              <w:t>2</w:t>
            </w:r>
          </w:p>
        </w:tc>
      </w:tr>
      <w:tr w:rsidR="004E7C99" w:rsidRPr="00156AA6" w:rsidTr="008D3D41">
        <w:tc>
          <w:tcPr>
            <w:tcW w:w="648" w:type="dxa"/>
          </w:tcPr>
          <w:p w:rsidR="004E7C99" w:rsidRPr="002F2022" w:rsidRDefault="004E7C99" w:rsidP="009C2971">
            <w:pPr>
              <w:spacing w:before="100" w:beforeAutospacing="1" w:after="100" w:afterAutospacing="1" w:line="276" w:lineRule="auto"/>
              <w:jc w:val="both"/>
              <w:rPr>
                <w:rFonts w:ascii="Times New Roman" w:hAnsi="Times New Roman"/>
                <w:sz w:val="24"/>
                <w:szCs w:val="24"/>
                <w:lang w:eastAsia="ru-RU"/>
              </w:rPr>
            </w:pPr>
            <w:r w:rsidRPr="002F2022">
              <w:rPr>
                <w:rFonts w:ascii="Times New Roman" w:hAnsi="Times New Roman"/>
                <w:sz w:val="24"/>
                <w:szCs w:val="24"/>
                <w:lang w:eastAsia="ru-RU"/>
              </w:rPr>
              <w:t>2</w:t>
            </w:r>
          </w:p>
        </w:tc>
        <w:tc>
          <w:tcPr>
            <w:tcW w:w="5732" w:type="dxa"/>
          </w:tcPr>
          <w:p w:rsidR="004E7C99" w:rsidRPr="002F2022" w:rsidRDefault="004E7C99" w:rsidP="009C2971">
            <w:pPr>
              <w:spacing w:before="100" w:beforeAutospacing="1" w:after="100" w:afterAutospacing="1" w:line="276" w:lineRule="auto"/>
              <w:jc w:val="both"/>
              <w:rPr>
                <w:rFonts w:ascii="Times New Roman" w:hAnsi="Times New Roman"/>
                <w:sz w:val="24"/>
                <w:szCs w:val="24"/>
                <w:lang w:eastAsia="ru-RU"/>
              </w:rPr>
            </w:pPr>
            <w:r w:rsidRPr="002F2022">
              <w:rPr>
                <w:rFonts w:ascii="Times New Roman" w:hAnsi="Times New Roman"/>
                <w:sz w:val="24"/>
                <w:szCs w:val="24"/>
                <w:lang w:eastAsia="ru-RU"/>
              </w:rPr>
              <w:t xml:space="preserve">Стол для детей </w:t>
            </w:r>
          </w:p>
        </w:tc>
        <w:tc>
          <w:tcPr>
            <w:tcW w:w="3191" w:type="dxa"/>
          </w:tcPr>
          <w:p w:rsidR="004E7C99" w:rsidRPr="002F2022" w:rsidRDefault="004E7C99" w:rsidP="009C2971">
            <w:pPr>
              <w:spacing w:before="100" w:beforeAutospacing="1" w:after="100" w:afterAutospacing="1" w:line="276" w:lineRule="auto"/>
              <w:jc w:val="both"/>
              <w:rPr>
                <w:rFonts w:ascii="Times New Roman" w:hAnsi="Times New Roman"/>
                <w:sz w:val="24"/>
                <w:szCs w:val="24"/>
                <w:lang w:eastAsia="ru-RU"/>
              </w:rPr>
            </w:pPr>
            <w:r w:rsidRPr="002F2022">
              <w:rPr>
                <w:rFonts w:ascii="Times New Roman" w:hAnsi="Times New Roman"/>
                <w:sz w:val="24"/>
                <w:szCs w:val="24"/>
                <w:lang w:eastAsia="ru-RU"/>
              </w:rPr>
              <w:t>1</w:t>
            </w:r>
          </w:p>
        </w:tc>
      </w:tr>
      <w:tr w:rsidR="004E7C99" w:rsidRPr="00156AA6" w:rsidTr="008D3D41">
        <w:tc>
          <w:tcPr>
            <w:tcW w:w="648" w:type="dxa"/>
          </w:tcPr>
          <w:p w:rsidR="004E7C99" w:rsidRPr="002F2022" w:rsidRDefault="004E7C99" w:rsidP="009C2971">
            <w:pPr>
              <w:spacing w:before="100" w:beforeAutospacing="1" w:after="100" w:afterAutospacing="1" w:line="276" w:lineRule="auto"/>
              <w:jc w:val="both"/>
              <w:rPr>
                <w:rFonts w:ascii="Times New Roman" w:hAnsi="Times New Roman"/>
                <w:sz w:val="24"/>
                <w:szCs w:val="24"/>
                <w:lang w:eastAsia="ru-RU"/>
              </w:rPr>
            </w:pPr>
            <w:r w:rsidRPr="002F2022">
              <w:rPr>
                <w:rFonts w:ascii="Times New Roman" w:hAnsi="Times New Roman"/>
                <w:sz w:val="24"/>
                <w:szCs w:val="24"/>
                <w:lang w:eastAsia="ru-RU"/>
              </w:rPr>
              <w:t>3</w:t>
            </w:r>
          </w:p>
        </w:tc>
        <w:tc>
          <w:tcPr>
            <w:tcW w:w="5732" w:type="dxa"/>
          </w:tcPr>
          <w:p w:rsidR="004E7C99" w:rsidRPr="002F2022" w:rsidRDefault="004E7C99" w:rsidP="009C2971">
            <w:pPr>
              <w:spacing w:before="100" w:beforeAutospacing="1" w:after="100" w:afterAutospacing="1" w:line="276" w:lineRule="auto"/>
              <w:jc w:val="both"/>
              <w:rPr>
                <w:rFonts w:ascii="Times New Roman" w:hAnsi="Times New Roman"/>
                <w:sz w:val="24"/>
                <w:szCs w:val="24"/>
                <w:lang w:eastAsia="ru-RU"/>
              </w:rPr>
            </w:pPr>
            <w:r w:rsidRPr="002F2022">
              <w:rPr>
                <w:rFonts w:ascii="Times New Roman" w:hAnsi="Times New Roman"/>
                <w:sz w:val="24"/>
                <w:szCs w:val="24"/>
                <w:lang w:eastAsia="ru-RU"/>
              </w:rPr>
              <w:t xml:space="preserve">Стулья детские </w:t>
            </w:r>
          </w:p>
        </w:tc>
        <w:tc>
          <w:tcPr>
            <w:tcW w:w="3191" w:type="dxa"/>
          </w:tcPr>
          <w:p w:rsidR="004E7C99" w:rsidRPr="002F2022" w:rsidRDefault="004E7C99" w:rsidP="009C2971">
            <w:pPr>
              <w:spacing w:before="100" w:beforeAutospacing="1" w:after="100" w:afterAutospacing="1" w:line="276" w:lineRule="auto"/>
              <w:jc w:val="both"/>
              <w:rPr>
                <w:rFonts w:ascii="Times New Roman" w:hAnsi="Times New Roman"/>
                <w:sz w:val="24"/>
                <w:szCs w:val="24"/>
                <w:lang w:eastAsia="ru-RU"/>
              </w:rPr>
            </w:pPr>
            <w:r w:rsidRPr="002F2022">
              <w:rPr>
                <w:rFonts w:ascii="Times New Roman" w:hAnsi="Times New Roman"/>
                <w:sz w:val="24"/>
                <w:szCs w:val="24"/>
                <w:lang w:eastAsia="ru-RU"/>
              </w:rPr>
              <w:t>2</w:t>
            </w:r>
          </w:p>
        </w:tc>
      </w:tr>
      <w:tr w:rsidR="004E7C99" w:rsidRPr="00156AA6" w:rsidTr="008D3D41">
        <w:tc>
          <w:tcPr>
            <w:tcW w:w="648" w:type="dxa"/>
          </w:tcPr>
          <w:p w:rsidR="004E7C99" w:rsidRPr="002F2022" w:rsidRDefault="004E7C99" w:rsidP="009C2971">
            <w:pPr>
              <w:spacing w:before="100" w:beforeAutospacing="1" w:after="100" w:afterAutospacing="1" w:line="276" w:lineRule="auto"/>
              <w:jc w:val="both"/>
              <w:rPr>
                <w:rFonts w:ascii="Times New Roman" w:hAnsi="Times New Roman"/>
                <w:sz w:val="24"/>
                <w:szCs w:val="24"/>
                <w:lang w:eastAsia="ru-RU"/>
              </w:rPr>
            </w:pPr>
            <w:r w:rsidRPr="002F2022">
              <w:rPr>
                <w:rFonts w:ascii="Times New Roman" w:hAnsi="Times New Roman"/>
                <w:sz w:val="24"/>
                <w:szCs w:val="24"/>
                <w:lang w:eastAsia="ru-RU"/>
              </w:rPr>
              <w:t>4</w:t>
            </w:r>
          </w:p>
        </w:tc>
        <w:tc>
          <w:tcPr>
            <w:tcW w:w="5732" w:type="dxa"/>
          </w:tcPr>
          <w:p w:rsidR="004E7C99" w:rsidRPr="002F2022" w:rsidRDefault="004E7C99" w:rsidP="009C2971">
            <w:pPr>
              <w:spacing w:before="100" w:beforeAutospacing="1" w:after="100" w:afterAutospacing="1" w:line="276" w:lineRule="auto"/>
              <w:jc w:val="both"/>
              <w:rPr>
                <w:rFonts w:ascii="Times New Roman" w:hAnsi="Times New Roman"/>
                <w:sz w:val="24"/>
                <w:szCs w:val="24"/>
                <w:lang w:eastAsia="ru-RU"/>
              </w:rPr>
            </w:pPr>
            <w:r w:rsidRPr="002F2022">
              <w:rPr>
                <w:rFonts w:ascii="Times New Roman" w:hAnsi="Times New Roman"/>
                <w:sz w:val="24"/>
                <w:szCs w:val="24"/>
                <w:lang w:eastAsia="ru-RU"/>
              </w:rPr>
              <w:t>Стул взрослый</w:t>
            </w:r>
          </w:p>
        </w:tc>
        <w:tc>
          <w:tcPr>
            <w:tcW w:w="3191" w:type="dxa"/>
          </w:tcPr>
          <w:p w:rsidR="004E7C99" w:rsidRPr="002F2022" w:rsidRDefault="004E7C99" w:rsidP="009C2971">
            <w:pPr>
              <w:spacing w:before="100" w:beforeAutospacing="1" w:after="100" w:afterAutospacing="1" w:line="276" w:lineRule="auto"/>
              <w:jc w:val="both"/>
              <w:rPr>
                <w:rFonts w:ascii="Times New Roman" w:hAnsi="Times New Roman"/>
                <w:sz w:val="24"/>
                <w:szCs w:val="24"/>
                <w:lang w:eastAsia="ru-RU"/>
              </w:rPr>
            </w:pPr>
            <w:r w:rsidRPr="002F2022">
              <w:rPr>
                <w:rFonts w:ascii="Times New Roman" w:hAnsi="Times New Roman"/>
                <w:sz w:val="24"/>
                <w:szCs w:val="24"/>
                <w:lang w:eastAsia="ru-RU"/>
              </w:rPr>
              <w:t>1</w:t>
            </w:r>
          </w:p>
        </w:tc>
      </w:tr>
      <w:tr w:rsidR="004E7C99" w:rsidRPr="00156AA6" w:rsidTr="008D3D41">
        <w:tc>
          <w:tcPr>
            <w:tcW w:w="648" w:type="dxa"/>
          </w:tcPr>
          <w:p w:rsidR="004E7C99" w:rsidRPr="002F2022" w:rsidRDefault="004E7C99" w:rsidP="009C2971">
            <w:pPr>
              <w:spacing w:before="100" w:beforeAutospacing="1" w:after="100" w:afterAutospacing="1" w:line="276" w:lineRule="auto"/>
              <w:jc w:val="both"/>
              <w:rPr>
                <w:rFonts w:ascii="Times New Roman" w:hAnsi="Times New Roman"/>
                <w:sz w:val="24"/>
                <w:szCs w:val="24"/>
                <w:lang w:eastAsia="ru-RU"/>
              </w:rPr>
            </w:pPr>
            <w:r w:rsidRPr="002F2022">
              <w:rPr>
                <w:rFonts w:ascii="Times New Roman" w:hAnsi="Times New Roman"/>
                <w:sz w:val="24"/>
                <w:szCs w:val="24"/>
                <w:lang w:eastAsia="ru-RU"/>
              </w:rPr>
              <w:t>5</w:t>
            </w:r>
          </w:p>
        </w:tc>
        <w:tc>
          <w:tcPr>
            <w:tcW w:w="5732" w:type="dxa"/>
          </w:tcPr>
          <w:p w:rsidR="004E7C99" w:rsidRPr="002F2022" w:rsidRDefault="004E7C99" w:rsidP="009C2971">
            <w:pPr>
              <w:spacing w:before="100" w:beforeAutospacing="1" w:after="100" w:afterAutospacing="1" w:line="276" w:lineRule="auto"/>
              <w:jc w:val="both"/>
              <w:rPr>
                <w:rFonts w:ascii="Times New Roman" w:hAnsi="Times New Roman"/>
                <w:sz w:val="24"/>
                <w:szCs w:val="24"/>
                <w:lang w:eastAsia="ru-RU"/>
              </w:rPr>
            </w:pPr>
            <w:r w:rsidRPr="002F2022">
              <w:rPr>
                <w:rFonts w:ascii="Times New Roman" w:hAnsi="Times New Roman"/>
                <w:sz w:val="24"/>
                <w:szCs w:val="24"/>
                <w:lang w:eastAsia="ru-RU"/>
              </w:rPr>
              <w:t xml:space="preserve">Стол рабочий </w:t>
            </w:r>
          </w:p>
        </w:tc>
        <w:tc>
          <w:tcPr>
            <w:tcW w:w="3191" w:type="dxa"/>
          </w:tcPr>
          <w:p w:rsidR="004E7C99" w:rsidRPr="002F2022" w:rsidRDefault="004E7C99" w:rsidP="009C2971">
            <w:pPr>
              <w:spacing w:before="100" w:beforeAutospacing="1" w:after="100" w:afterAutospacing="1" w:line="276" w:lineRule="auto"/>
              <w:jc w:val="both"/>
              <w:rPr>
                <w:rFonts w:ascii="Times New Roman" w:hAnsi="Times New Roman"/>
                <w:sz w:val="24"/>
                <w:szCs w:val="24"/>
                <w:lang w:eastAsia="ru-RU"/>
              </w:rPr>
            </w:pPr>
            <w:r w:rsidRPr="002F2022">
              <w:rPr>
                <w:rFonts w:ascii="Times New Roman" w:hAnsi="Times New Roman"/>
                <w:sz w:val="24"/>
                <w:szCs w:val="24"/>
                <w:lang w:eastAsia="ru-RU"/>
              </w:rPr>
              <w:t>1</w:t>
            </w:r>
          </w:p>
        </w:tc>
      </w:tr>
      <w:tr w:rsidR="004E7C99" w:rsidRPr="00156AA6" w:rsidTr="008D3D41">
        <w:tc>
          <w:tcPr>
            <w:tcW w:w="648" w:type="dxa"/>
          </w:tcPr>
          <w:p w:rsidR="004E7C99" w:rsidRPr="002F2022" w:rsidRDefault="004E7C99" w:rsidP="009C2971">
            <w:pPr>
              <w:spacing w:before="100" w:beforeAutospacing="1" w:after="100" w:afterAutospacing="1" w:line="276" w:lineRule="auto"/>
              <w:jc w:val="both"/>
              <w:rPr>
                <w:rFonts w:ascii="Times New Roman" w:hAnsi="Times New Roman"/>
                <w:sz w:val="24"/>
                <w:szCs w:val="24"/>
                <w:lang w:eastAsia="ru-RU"/>
              </w:rPr>
            </w:pPr>
            <w:r w:rsidRPr="002F2022">
              <w:rPr>
                <w:rFonts w:ascii="Times New Roman" w:hAnsi="Times New Roman"/>
                <w:sz w:val="24"/>
                <w:szCs w:val="24"/>
                <w:lang w:eastAsia="ru-RU"/>
              </w:rPr>
              <w:t>6</w:t>
            </w:r>
          </w:p>
        </w:tc>
        <w:tc>
          <w:tcPr>
            <w:tcW w:w="5732" w:type="dxa"/>
          </w:tcPr>
          <w:p w:rsidR="004E7C99" w:rsidRPr="002F2022" w:rsidRDefault="004E7C99" w:rsidP="009C2971">
            <w:pPr>
              <w:spacing w:before="100" w:beforeAutospacing="1" w:after="100" w:afterAutospacing="1" w:line="276" w:lineRule="auto"/>
              <w:jc w:val="both"/>
              <w:rPr>
                <w:rFonts w:ascii="Times New Roman" w:hAnsi="Times New Roman"/>
                <w:sz w:val="24"/>
                <w:szCs w:val="24"/>
                <w:lang w:eastAsia="ru-RU"/>
              </w:rPr>
            </w:pPr>
            <w:r w:rsidRPr="002F2022">
              <w:rPr>
                <w:rFonts w:ascii="Times New Roman" w:hAnsi="Times New Roman"/>
                <w:sz w:val="24"/>
                <w:szCs w:val="24"/>
                <w:lang w:eastAsia="ru-RU"/>
              </w:rPr>
              <w:t xml:space="preserve">Двусторонняя напольная доска для рисования мелом и выкладывания букв на магнитах </w:t>
            </w:r>
          </w:p>
        </w:tc>
        <w:tc>
          <w:tcPr>
            <w:tcW w:w="3191" w:type="dxa"/>
          </w:tcPr>
          <w:p w:rsidR="004E7C99" w:rsidRPr="002F2022" w:rsidRDefault="004E7C99" w:rsidP="009C2971">
            <w:pPr>
              <w:spacing w:before="100" w:beforeAutospacing="1" w:after="100" w:afterAutospacing="1" w:line="276" w:lineRule="auto"/>
              <w:jc w:val="both"/>
              <w:rPr>
                <w:rFonts w:ascii="Times New Roman" w:hAnsi="Times New Roman"/>
                <w:sz w:val="24"/>
                <w:szCs w:val="24"/>
                <w:lang w:eastAsia="ru-RU"/>
              </w:rPr>
            </w:pPr>
            <w:r w:rsidRPr="002F2022">
              <w:rPr>
                <w:rFonts w:ascii="Times New Roman" w:hAnsi="Times New Roman"/>
                <w:sz w:val="24"/>
                <w:szCs w:val="24"/>
                <w:lang w:eastAsia="ru-RU"/>
              </w:rPr>
              <w:t>1</w:t>
            </w:r>
          </w:p>
        </w:tc>
      </w:tr>
      <w:tr w:rsidR="004E7C99" w:rsidRPr="00156AA6" w:rsidTr="008D3D41">
        <w:tc>
          <w:tcPr>
            <w:tcW w:w="648" w:type="dxa"/>
          </w:tcPr>
          <w:p w:rsidR="004E7C99" w:rsidRPr="002F2022" w:rsidRDefault="004E7C99" w:rsidP="009C2971">
            <w:pPr>
              <w:spacing w:before="100" w:beforeAutospacing="1" w:after="100" w:afterAutospacing="1" w:line="276" w:lineRule="auto"/>
              <w:jc w:val="both"/>
              <w:rPr>
                <w:rFonts w:ascii="Times New Roman" w:hAnsi="Times New Roman"/>
                <w:sz w:val="24"/>
                <w:szCs w:val="24"/>
                <w:lang w:eastAsia="ru-RU"/>
              </w:rPr>
            </w:pPr>
            <w:r w:rsidRPr="002F2022">
              <w:rPr>
                <w:rFonts w:ascii="Times New Roman" w:hAnsi="Times New Roman"/>
                <w:sz w:val="24"/>
                <w:szCs w:val="24"/>
                <w:lang w:eastAsia="ru-RU"/>
              </w:rPr>
              <w:t>7</w:t>
            </w:r>
          </w:p>
        </w:tc>
        <w:tc>
          <w:tcPr>
            <w:tcW w:w="5732" w:type="dxa"/>
          </w:tcPr>
          <w:p w:rsidR="004E7C99" w:rsidRPr="002F2022" w:rsidRDefault="004E7C99" w:rsidP="009C2971">
            <w:pPr>
              <w:spacing w:before="100" w:beforeAutospacing="1" w:after="100" w:afterAutospacing="1" w:line="276" w:lineRule="auto"/>
              <w:jc w:val="both"/>
              <w:rPr>
                <w:rFonts w:ascii="Times New Roman" w:hAnsi="Times New Roman"/>
                <w:sz w:val="24"/>
                <w:szCs w:val="24"/>
                <w:lang w:eastAsia="ru-RU"/>
              </w:rPr>
            </w:pPr>
            <w:r w:rsidRPr="002F2022">
              <w:rPr>
                <w:rFonts w:ascii="Times New Roman" w:hAnsi="Times New Roman"/>
                <w:sz w:val="24"/>
                <w:szCs w:val="24"/>
                <w:lang w:eastAsia="ru-RU"/>
              </w:rPr>
              <w:t>Кресло мягкое (трансформер)</w:t>
            </w:r>
          </w:p>
        </w:tc>
        <w:tc>
          <w:tcPr>
            <w:tcW w:w="3191" w:type="dxa"/>
          </w:tcPr>
          <w:p w:rsidR="004E7C99" w:rsidRPr="002F2022" w:rsidRDefault="004E7C99" w:rsidP="009C2971">
            <w:pPr>
              <w:spacing w:before="100" w:beforeAutospacing="1" w:after="100" w:afterAutospacing="1" w:line="276" w:lineRule="auto"/>
              <w:jc w:val="both"/>
              <w:rPr>
                <w:rFonts w:ascii="Times New Roman" w:hAnsi="Times New Roman"/>
                <w:sz w:val="24"/>
                <w:szCs w:val="24"/>
                <w:lang w:eastAsia="ru-RU"/>
              </w:rPr>
            </w:pPr>
            <w:r w:rsidRPr="002F2022">
              <w:rPr>
                <w:rFonts w:ascii="Times New Roman" w:hAnsi="Times New Roman"/>
                <w:sz w:val="24"/>
                <w:szCs w:val="24"/>
                <w:lang w:eastAsia="ru-RU"/>
              </w:rPr>
              <w:t>1</w:t>
            </w:r>
          </w:p>
        </w:tc>
      </w:tr>
      <w:tr w:rsidR="004E7C99" w:rsidRPr="00156AA6" w:rsidTr="008D3D41">
        <w:tc>
          <w:tcPr>
            <w:tcW w:w="648" w:type="dxa"/>
          </w:tcPr>
          <w:p w:rsidR="004E7C99" w:rsidRPr="002F2022" w:rsidRDefault="004E7C99" w:rsidP="009C2971">
            <w:pPr>
              <w:spacing w:before="100" w:beforeAutospacing="1" w:after="100" w:afterAutospacing="1" w:line="276" w:lineRule="auto"/>
              <w:jc w:val="both"/>
              <w:rPr>
                <w:rFonts w:ascii="Times New Roman" w:hAnsi="Times New Roman"/>
                <w:sz w:val="24"/>
                <w:szCs w:val="24"/>
                <w:lang w:eastAsia="ru-RU"/>
              </w:rPr>
            </w:pPr>
            <w:r w:rsidRPr="002F2022">
              <w:rPr>
                <w:rFonts w:ascii="Times New Roman" w:hAnsi="Times New Roman"/>
                <w:sz w:val="24"/>
                <w:szCs w:val="24"/>
                <w:lang w:eastAsia="ru-RU"/>
              </w:rPr>
              <w:t>8</w:t>
            </w:r>
          </w:p>
        </w:tc>
        <w:tc>
          <w:tcPr>
            <w:tcW w:w="5732" w:type="dxa"/>
          </w:tcPr>
          <w:p w:rsidR="004E7C99" w:rsidRPr="002F2022" w:rsidRDefault="004E7C99" w:rsidP="009C2971">
            <w:pPr>
              <w:spacing w:before="100" w:beforeAutospacing="1" w:after="100" w:afterAutospacing="1" w:line="276" w:lineRule="auto"/>
              <w:jc w:val="both"/>
              <w:rPr>
                <w:rFonts w:ascii="Times New Roman" w:hAnsi="Times New Roman"/>
                <w:sz w:val="24"/>
                <w:szCs w:val="24"/>
                <w:lang w:eastAsia="ru-RU"/>
              </w:rPr>
            </w:pPr>
            <w:r w:rsidRPr="002F2022">
              <w:rPr>
                <w:rFonts w:ascii="Times New Roman" w:hAnsi="Times New Roman"/>
                <w:sz w:val="24"/>
                <w:szCs w:val="24"/>
                <w:lang w:eastAsia="ru-RU"/>
              </w:rPr>
              <w:t>Стол песочный</w:t>
            </w:r>
          </w:p>
        </w:tc>
        <w:tc>
          <w:tcPr>
            <w:tcW w:w="3191" w:type="dxa"/>
          </w:tcPr>
          <w:p w:rsidR="004E7C99" w:rsidRPr="002F2022" w:rsidRDefault="004E7C99" w:rsidP="009C2971">
            <w:pPr>
              <w:spacing w:before="100" w:beforeAutospacing="1" w:after="100" w:afterAutospacing="1" w:line="276" w:lineRule="auto"/>
              <w:jc w:val="both"/>
              <w:rPr>
                <w:rFonts w:ascii="Times New Roman" w:hAnsi="Times New Roman"/>
                <w:sz w:val="24"/>
                <w:szCs w:val="24"/>
                <w:lang w:eastAsia="ru-RU"/>
              </w:rPr>
            </w:pPr>
            <w:r w:rsidRPr="002F2022">
              <w:rPr>
                <w:rFonts w:ascii="Times New Roman" w:hAnsi="Times New Roman"/>
                <w:sz w:val="24"/>
                <w:szCs w:val="24"/>
                <w:lang w:eastAsia="ru-RU"/>
              </w:rPr>
              <w:t>1</w:t>
            </w:r>
          </w:p>
        </w:tc>
      </w:tr>
      <w:tr w:rsidR="004E7C99" w:rsidRPr="00156AA6" w:rsidTr="008D3D41">
        <w:tc>
          <w:tcPr>
            <w:tcW w:w="648" w:type="dxa"/>
          </w:tcPr>
          <w:p w:rsidR="004E7C99" w:rsidRPr="002F2022" w:rsidRDefault="004E7C99" w:rsidP="009C2971">
            <w:pPr>
              <w:spacing w:before="100" w:beforeAutospacing="1" w:after="100" w:afterAutospacing="1" w:line="276" w:lineRule="auto"/>
              <w:jc w:val="both"/>
              <w:rPr>
                <w:rFonts w:ascii="Times New Roman" w:hAnsi="Times New Roman"/>
                <w:sz w:val="24"/>
                <w:szCs w:val="24"/>
                <w:lang w:eastAsia="ru-RU"/>
              </w:rPr>
            </w:pPr>
            <w:r w:rsidRPr="002F2022">
              <w:rPr>
                <w:rFonts w:ascii="Times New Roman" w:hAnsi="Times New Roman"/>
                <w:sz w:val="24"/>
                <w:szCs w:val="24"/>
                <w:lang w:eastAsia="ru-RU"/>
              </w:rPr>
              <w:t>9</w:t>
            </w:r>
          </w:p>
        </w:tc>
        <w:tc>
          <w:tcPr>
            <w:tcW w:w="5732" w:type="dxa"/>
          </w:tcPr>
          <w:p w:rsidR="004E7C99" w:rsidRPr="002F2022" w:rsidRDefault="004E7C99" w:rsidP="009C2971">
            <w:pPr>
              <w:spacing w:before="100" w:beforeAutospacing="1" w:after="100" w:afterAutospacing="1" w:line="276" w:lineRule="auto"/>
              <w:jc w:val="both"/>
              <w:rPr>
                <w:rFonts w:ascii="Times New Roman" w:hAnsi="Times New Roman"/>
                <w:sz w:val="24"/>
                <w:szCs w:val="24"/>
                <w:lang w:eastAsia="ru-RU"/>
              </w:rPr>
            </w:pPr>
            <w:r w:rsidRPr="002F2022">
              <w:rPr>
                <w:rFonts w:ascii="Times New Roman" w:hAnsi="Times New Roman"/>
                <w:sz w:val="24"/>
                <w:szCs w:val="24"/>
                <w:lang w:eastAsia="ru-RU"/>
              </w:rPr>
              <w:t>Бизиборд деревянный</w:t>
            </w:r>
          </w:p>
        </w:tc>
        <w:tc>
          <w:tcPr>
            <w:tcW w:w="3191" w:type="dxa"/>
          </w:tcPr>
          <w:p w:rsidR="004E7C99" w:rsidRPr="002F2022" w:rsidRDefault="004E7C99" w:rsidP="009C2971">
            <w:pPr>
              <w:spacing w:before="100" w:beforeAutospacing="1" w:after="100" w:afterAutospacing="1" w:line="276" w:lineRule="auto"/>
              <w:jc w:val="both"/>
              <w:rPr>
                <w:rFonts w:ascii="Times New Roman" w:hAnsi="Times New Roman"/>
                <w:sz w:val="24"/>
                <w:szCs w:val="24"/>
                <w:lang w:eastAsia="ru-RU"/>
              </w:rPr>
            </w:pPr>
            <w:r w:rsidRPr="002F2022">
              <w:rPr>
                <w:rFonts w:ascii="Times New Roman" w:hAnsi="Times New Roman"/>
                <w:sz w:val="24"/>
                <w:szCs w:val="24"/>
                <w:lang w:eastAsia="ru-RU"/>
              </w:rPr>
              <w:t>1</w:t>
            </w:r>
          </w:p>
        </w:tc>
      </w:tr>
      <w:tr w:rsidR="004E7C99" w:rsidRPr="00156AA6" w:rsidTr="008D3D41">
        <w:tc>
          <w:tcPr>
            <w:tcW w:w="648" w:type="dxa"/>
          </w:tcPr>
          <w:p w:rsidR="004E7C99" w:rsidRPr="002F2022" w:rsidRDefault="004E7C99" w:rsidP="009C2971">
            <w:pPr>
              <w:spacing w:before="100" w:beforeAutospacing="1" w:after="100" w:afterAutospacing="1" w:line="276" w:lineRule="auto"/>
              <w:jc w:val="both"/>
              <w:rPr>
                <w:rFonts w:ascii="Times New Roman" w:hAnsi="Times New Roman"/>
                <w:sz w:val="24"/>
                <w:szCs w:val="24"/>
                <w:lang w:eastAsia="ru-RU"/>
              </w:rPr>
            </w:pPr>
            <w:r w:rsidRPr="002F2022">
              <w:rPr>
                <w:rFonts w:ascii="Times New Roman" w:hAnsi="Times New Roman"/>
                <w:sz w:val="24"/>
                <w:szCs w:val="24"/>
                <w:lang w:eastAsia="ru-RU"/>
              </w:rPr>
              <w:t>10</w:t>
            </w:r>
          </w:p>
        </w:tc>
        <w:tc>
          <w:tcPr>
            <w:tcW w:w="5732" w:type="dxa"/>
          </w:tcPr>
          <w:p w:rsidR="004E7C99" w:rsidRPr="002F2022" w:rsidRDefault="004E7C99" w:rsidP="009C2971">
            <w:pPr>
              <w:spacing w:before="100" w:beforeAutospacing="1" w:after="100" w:afterAutospacing="1" w:line="276" w:lineRule="auto"/>
              <w:jc w:val="both"/>
              <w:rPr>
                <w:rFonts w:ascii="Times New Roman" w:hAnsi="Times New Roman"/>
                <w:sz w:val="24"/>
                <w:szCs w:val="24"/>
                <w:lang w:eastAsia="ru-RU"/>
              </w:rPr>
            </w:pPr>
            <w:r w:rsidRPr="002F2022">
              <w:rPr>
                <w:rFonts w:ascii="Times New Roman" w:hAnsi="Times New Roman"/>
                <w:sz w:val="24"/>
                <w:szCs w:val="24"/>
                <w:lang w:eastAsia="ru-RU"/>
              </w:rPr>
              <w:t>Мишень магнитная со стрелками</w:t>
            </w:r>
          </w:p>
        </w:tc>
        <w:tc>
          <w:tcPr>
            <w:tcW w:w="3191" w:type="dxa"/>
          </w:tcPr>
          <w:p w:rsidR="004E7C99" w:rsidRPr="002F2022" w:rsidRDefault="004E7C99" w:rsidP="009C2971">
            <w:pPr>
              <w:spacing w:before="100" w:beforeAutospacing="1" w:after="100" w:afterAutospacing="1" w:line="276" w:lineRule="auto"/>
              <w:jc w:val="both"/>
              <w:rPr>
                <w:rFonts w:ascii="Times New Roman" w:hAnsi="Times New Roman"/>
                <w:sz w:val="24"/>
                <w:szCs w:val="24"/>
                <w:lang w:eastAsia="ru-RU"/>
              </w:rPr>
            </w:pPr>
            <w:r w:rsidRPr="002F2022">
              <w:rPr>
                <w:rFonts w:ascii="Times New Roman" w:hAnsi="Times New Roman"/>
                <w:sz w:val="24"/>
                <w:szCs w:val="24"/>
                <w:lang w:eastAsia="ru-RU"/>
              </w:rPr>
              <w:t>1 (2)</w:t>
            </w:r>
          </w:p>
        </w:tc>
      </w:tr>
      <w:tr w:rsidR="004E7C99" w:rsidRPr="00156AA6" w:rsidTr="008D3D41">
        <w:tc>
          <w:tcPr>
            <w:tcW w:w="648" w:type="dxa"/>
          </w:tcPr>
          <w:p w:rsidR="004E7C99" w:rsidRPr="002F2022" w:rsidRDefault="004E7C99" w:rsidP="009C2971">
            <w:pPr>
              <w:spacing w:before="100" w:beforeAutospacing="1" w:after="100" w:afterAutospacing="1" w:line="276" w:lineRule="auto"/>
              <w:jc w:val="both"/>
              <w:rPr>
                <w:rFonts w:ascii="Times New Roman" w:hAnsi="Times New Roman"/>
                <w:sz w:val="24"/>
                <w:szCs w:val="24"/>
                <w:lang w:eastAsia="ru-RU"/>
              </w:rPr>
            </w:pPr>
            <w:r w:rsidRPr="002F2022">
              <w:rPr>
                <w:rFonts w:ascii="Times New Roman" w:hAnsi="Times New Roman"/>
                <w:sz w:val="24"/>
                <w:szCs w:val="24"/>
                <w:lang w:eastAsia="ru-RU"/>
              </w:rPr>
              <w:t>11</w:t>
            </w:r>
          </w:p>
        </w:tc>
        <w:tc>
          <w:tcPr>
            <w:tcW w:w="5732" w:type="dxa"/>
          </w:tcPr>
          <w:p w:rsidR="004E7C99" w:rsidRPr="002F2022" w:rsidRDefault="004E7C99" w:rsidP="009C2971">
            <w:pPr>
              <w:spacing w:before="100" w:beforeAutospacing="1" w:after="100" w:afterAutospacing="1" w:line="276" w:lineRule="auto"/>
              <w:jc w:val="both"/>
              <w:rPr>
                <w:rFonts w:ascii="Times New Roman" w:hAnsi="Times New Roman"/>
                <w:sz w:val="24"/>
                <w:szCs w:val="24"/>
                <w:lang w:eastAsia="ru-RU"/>
              </w:rPr>
            </w:pPr>
            <w:r w:rsidRPr="002F2022">
              <w:rPr>
                <w:rFonts w:ascii="Times New Roman" w:hAnsi="Times New Roman"/>
                <w:sz w:val="24"/>
                <w:szCs w:val="24"/>
                <w:lang w:eastAsia="ru-RU"/>
              </w:rPr>
              <w:t>Шкаф для одежды</w:t>
            </w:r>
          </w:p>
        </w:tc>
        <w:tc>
          <w:tcPr>
            <w:tcW w:w="3191" w:type="dxa"/>
          </w:tcPr>
          <w:p w:rsidR="004E7C99" w:rsidRPr="002F2022" w:rsidRDefault="004E7C99" w:rsidP="009C2971">
            <w:pPr>
              <w:spacing w:before="100" w:beforeAutospacing="1" w:after="100" w:afterAutospacing="1" w:line="276" w:lineRule="auto"/>
              <w:jc w:val="both"/>
              <w:rPr>
                <w:rFonts w:ascii="Times New Roman" w:hAnsi="Times New Roman"/>
                <w:sz w:val="24"/>
                <w:szCs w:val="24"/>
                <w:lang w:eastAsia="ru-RU"/>
              </w:rPr>
            </w:pPr>
            <w:r w:rsidRPr="002F2022">
              <w:rPr>
                <w:rFonts w:ascii="Times New Roman" w:hAnsi="Times New Roman"/>
                <w:sz w:val="24"/>
                <w:szCs w:val="24"/>
                <w:lang w:eastAsia="ru-RU"/>
              </w:rPr>
              <w:t>1</w:t>
            </w:r>
          </w:p>
        </w:tc>
      </w:tr>
      <w:tr w:rsidR="004E7C99" w:rsidRPr="00156AA6" w:rsidTr="008D3D41">
        <w:tc>
          <w:tcPr>
            <w:tcW w:w="9571" w:type="dxa"/>
            <w:gridSpan w:val="3"/>
          </w:tcPr>
          <w:p w:rsidR="004E7C99" w:rsidRPr="002F2022" w:rsidRDefault="004E7C99" w:rsidP="009C2971">
            <w:pPr>
              <w:spacing w:before="100" w:beforeAutospacing="1" w:after="100" w:afterAutospacing="1" w:line="276" w:lineRule="auto"/>
              <w:jc w:val="both"/>
              <w:rPr>
                <w:rFonts w:ascii="Times New Roman" w:hAnsi="Times New Roman"/>
                <w:sz w:val="24"/>
                <w:szCs w:val="24"/>
                <w:lang w:eastAsia="ru-RU"/>
              </w:rPr>
            </w:pPr>
            <w:r w:rsidRPr="002F2022">
              <w:rPr>
                <w:rFonts w:ascii="Times New Roman" w:hAnsi="Times New Roman"/>
                <w:b/>
                <w:bCs/>
                <w:sz w:val="24"/>
                <w:szCs w:val="24"/>
                <w:lang w:eastAsia="ru-RU"/>
              </w:rPr>
              <w:t>Дополнительные средства</w:t>
            </w:r>
          </w:p>
        </w:tc>
      </w:tr>
      <w:tr w:rsidR="004E7C99" w:rsidRPr="00156AA6" w:rsidTr="008D3D41">
        <w:tc>
          <w:tcPr>
            <w:tcW w:w="648" w:type="dxa"/>
          </w:tcPr>
          <w:p w:rsidR="004E7C99" w:rsidRPr="002F2022" w:rsidRDefault="004E7C99" w:rsidP="009C2971">
            <w:pPr>
              <w:spacing w:before="100" w:beforeAutospacing="1" w:after="100" w:afterAutospacing="1" w:line="276" w:lineRule="auto"/>
              <w:jc w:val="both"/>
              <w:rPr>
                <w:rFonts w:ascii="Times New Roman" w:hAnsi="Times New Roman"/>
                <w:sz w:val="24"/>
                <w:szCs w:val="24"/>
                <w:lang w:eastAsia="ru-RU"/>
              </w:rPr>
            </w:pPr>
            <w:r w:rsidRPr="002F2022">
              <w:rPr>
                <w:rFonts w:ascii="Times New Roman" w:hAnsi="Times New Roman"/>
                <w:sz w:val="24"/>
                <w:szCs w:val="24"/>
                <w:lang w:eastAsia="ru-RU"/>
              </w:rPr>
              <w:t>13</w:t>
            </w:r>
          </w:p>
        </w:tc>
        <w:tc>
          <w:tcPr>
            <w:tcW w:w="5732" w:type="dxa"/>
          </w:tcPr>
          <w:p w:rsidR="004E7C99" w:rsidRPr="002F2022" w:rsidRDefault="004E7C99" w:rsidP="009C2971">
            <w:pPr>
              <w:spacing w:before="100" w:beforeAutospacing="1" w:after="100" w:afterAutospacing="1" w:line="276" w:lineRule="auto"/>
              <w:jc w:val="both"/>
              <w:rPr>
                <w:rFonts w:ascii="Times New Roman" w:hAnsi="Times New Roman"/>
                <w:sz w:val="24"/>
                <w:szCs w:val="24"/>
                <w:lang w:eastAsia="ru-RU"/>
              </w:rPr>
            </w:pPr>
            <w:r w:rsidRPr="002F2022">
              <w:rPr>
                <w:rFonts w:ascii="Times New Roman" w:hAnsi="Times New Roman"/>
                <w:sz w:val="24"/>
                <w:szCs w:val="24"/>
                <w:lang w:eastAsia="ru-RU"/>
              </w:rPr>
              <w:t>Цветы в горшках</w:t>
            </w:r>
          </w:p>
        </w:tc>
        <w:tc>
          <w:tcPr>
            <w:tcW w:w="3191" w:type="dxa"/>
          </w:tcPr>
          <w:p w:rsidR="004E7C99" w:rsidRPr="002F2022" w:rsidRDefault="004E7C99" w:rsidP="009C2971">
            <w:pPr>
              <w:spacing w:before="100" w:beforeAutospacing="1" w:after="100" w:afterAutospacing="1" w:line="276" w:lineRule="auto"/>
              <w:jc w:val="both"/>
              <w:rPr>
                <w:rFonts w:ascii="Times New Roman" w:hAnsi="Times New Roman"/>
                <w:sz w:val="24"/>
                <w:szCs w:val="24"/>
                <w:lang w:eastAsia="ru-RU"/>
              </w:rPr>
            </w:pPr>
            <w:r w:rsidRPr="002F2022">
              <w:rPr>
                <w:rFonts w:ascii="Times New Roman" w:hAnsi="Times New Roman"/>
                <w:sz w:val="24"/>
                <w:szCs w:val="24"/>
                <w:lang w:eastAsia="ru-RU"/>
              </w:rPr>
              <w:t>5</w:t>
            </w:r>
          </w:p>
        </w:tc>
      </w:tr>
      <w:tr w:rsidR="004E7C99" w:rsidRPr="00156AA6" w:rsidTr="008D3D41">
        <w:tc>
          <w:tcPr>
            <w:tcW w:w="648" w:type="dxa"/>
          </w:tcPr>
          <w:p w:rsidR="004E7C99" w:rsidRPr="002F2022" w:rsidRDefault="004E7C99" w:rsidP="009C2971">
            <w:pPr>
              <w:spacing w:before="100" w:beforeAutospacing="1" w:after="100" w:afterAutospacing="1" w:line="276" w:lineRule="auto"/>
              <w:jc w:val="both"/>
              <w:rPr>
                <w:rFonts w:ascii="Times New Roman" w:hAnsi="Times New Roman"/>
                <w:sz w:val="24"/>
                <w:szCs w:val="24"/>
                <w:lang w:eastAsia="ru-RU"/>
              </w:rPr>
            </w:pPr>
            <w:r w:rsidRPr="002F2022">
              <w:rPr>
                <w:rFonts w:ascii="Times New Roman" w:hAnsi="Times New Roman"/>
                <w:sz w:val="24"/>
                <w:szCs w:val="24"/>
                <w:lang w:eastAsia="ru-RU"/>
              </w:rPr>
              <w:t>14</w:t>
            </w:r>
          </w:p>
        </w:tc>
        <w:tc>
          <w:tcPr>
            <w:tcW w:w="5732" w:type="dxa"/>
          </w:tcPr>
          <w:p w:rsidR="004E7C99" w:rsidRPr="002F2022" w:rsidRDefault="004E7C99" w:rsidP="009C2971">
            <w:pPr>
              <w:spacing w:before="100" w:beforeAutospacing="1" w:after="100" w:afterAutospacing="1" w:line="276" w:lineRule="auto"/>
              <w:jc w:val="both"/>
              <w:rPr>
                <w:rFonts w:ascii="Times New Roman" w:hAnsi="Times New Roman"/>
                <w:sz w:val="24"/>
                <w:szCs w:val="24"/>
                <w:lang w:eastAsia="ru-RU"/>
              </w:rPr>
            </w:pPr>
            <w:r w:rsidRPr="002F2022">
              <w:rPr>
                <w:rFonts w:ascii="Times New Roman" w:hAnsi="Times New Roman"/>
                <w:sz w:val="24"/>
                <w:szCs w:val="24"/>
                <w:lang w:eastAsia="ru-RU"/>
              </w:rPr>
              <w:t>Зеркала</w:t>
            </w:r>
          </w:p>
        </w:tc>
        <w:tc>
          <w:tcPr>
            <w:tcW w:w="3191" w:type="dxa"/>
          </w:tcPr>
          <w:p w:rsidR="004E7C99" w:rsidRPr="002F2022" w:rsidRDefault="004E7C99" w:rsidP="009C2971">
            <w:pPr>
              <w:spacing w:before="100" w:beforeAutospacing="1" w:after="100" w:afterAutospacing="1" w:line="276" w:lineRule="auto"/>
              <w:jc w:val="both"/>
              <w:rPr>
                <w:rFonts w:ascii="Times New Roman" w:hAnsi="Times New Roman"/>
                <w:sz w:val="24"/>
                <w:szCs w:val="24"/>
                <w:lang w:eastAsia="ru-RU"/>
              </w:rPr>
            </w:pPr>
            <w:r w:rsidRPr="002F2022">
              <w:rPr>
                <w:rFonts w:ascii="Times New Roman" w:hAnsi="Times New Roman"/>
                <w:sz w:val="24"/>
                <w:szCs w:val="24"/>
                <w:lang w:eastAsia="ru-RU"/>
              </w:rPr>
              <w:t>1</w:t>
            </w:r>
          </w:p>
        </w:tc>
      </w:tr>
      <w:tr w:rsidR="004E7C99" w:rsidRPr="00156AA6" w:rsidTr="008D3D41">
        <w:tc>
          <w:tcPr>
            <w:tcW w:w="648" w:type="dxa"/>
          </w:tcPr>
          <w:p w:rsidR="004E7C99" w:rsidRPr="002F2022" w:rsidRDefault="004E7C99" w:rsidP="009C2971">
            <w:pPr>
              <w:spacing w:before="100" w:beforeAutospacing="1" w:after="100" w:afterAutospacing="1" w:line="276" w:lineRule="auto"/>
              <w:jc w:val="both"/>
              <w:rPr>
                <w:rFonts w:ascii="Times New Roman" w:hAnsi="Times New Roman"/>
                <w:sz w:val="24"/>
                <w:szCs w:val="24"/>
                <w:lang w:eastAsia="ru-RU"/>
              </w:rPr>
            </w:pPr>
            <w:r w:rsidRPr="002F2022">
              <w:rPr>
                <w:rFonts w:ascii="Times New Roman" w:hAnsi="Times New Roman"/>
                <w:sz w:val="24"/>
                <w:szCs w:val="24"/>
                <w:lang w:eastAsia="ru-RU"/>
              </w:rPr>
              <w:t>15</w:t>
            </w:r>
          </w:p>
        </w:tc>
        <w:tc>
          <w:tcPr>
            <w:tcW w:w="5732" w:type="dxa"/>
          </w:tcPr>
          <w:p w:rsidR="004E7C99" w:rsidRPr="002F2022" w:rsidRDefault="004E7C99" w:rsidP="009C2971">
            <w:pPr>
              <w:spacing w:before="100" w:beforeAutospacing="1" w:after="100" w:afterAutospacing="1" w:line="276" w:lineRule="auto"/>
              <w:jc w:val="both"/>
              <w:rPr>
                <w:rFonts w:ascii="Times New Roman" w:hAnsi="Times New Roman"/>
                <w:sz w:val="24"/>
                <w:szCs w:val="24"/>
                <w:lang w:eastAsia="ru-RU"/>
              </w:rPr>
            </w:pPr>
            <w:r w:rsidRPr="002F2022">
              <w:rPr>
                <w:rFonts w:ascii="Times New Roman" w:hAnsi="Times New Roman"/>
                <w:sz w:val="24"/>
                <w:szCs w:val="24"/>
                <w:lang w:eastAsia="ru-RU"/>
              </w:rPr>
              <w:t>Трубка пузырьковая</w:t>
            </w:r>
          </w:p>
        </w:tc>
        <w:tc>
          <w:tcPr>
            <w:tcW w:w="3191" w:type="dxa"/>
          </w:tcPr>
          <w:p w:rsidR="004E7C99" w:rsidRPr="002F2022" w:rsidRDefault="004E7C99" w:rsidP="009C2971">
            <w:pPr>
              <w:spacing w:before="100" w:beforeAutospacing="1" w:after="100" w:afterAutospacing="1" w:line="276" w:lineRule="auto"/>
              <w:jc w:val="both"/>
              <w:rPr>
                <w:rFonts w:ascii="Times New Roman" w:hAnsi="Times New Roman"/>
                <w:sz w:val="24"/>
                <w:szCs w:val="24"/>
                <w:lang w:eastAsia="ru-RU"/>
              </w:rPr>
            </w:pPr>
            <w:r w:rsidRPr="002F2022">
              <w:rPr>
                <w:rFonts w:ascii="Times New Roman" w:hAnsi="Times New Roman"/>
                <w:sz w:val="24"/>
                <w:szCs w:val="24"/>
                <w:lang w:eastAsia="ru-RU"/>
              </w:rPr>
              <w:t>1</w:t>
            </w:r>
          </w:p>
        </w:tc>
      </w:tr>
      <w:tr w:rsidR="004E7C99" w:rsidRPr="00156AA6" w:rsidTr="008D3D41">
        <w:tc>
          <w:tcPr>
            <w:tcW w:w="648" w:type="dxa"/>
          </w:tcPr>
          <w:p w:rsidR="004E7C99" w:rsidRPr="002F2022" w:rsidRDefault="004E7C99" w:rsidP="009C2971">
            <w:pPr>
              <w:spacing w:before="100" w:beforeAutospacing="1" w:after="100" w:afterAutospacing="1" w:line="276" w:lineRule="auto"/>
              <w:jc w:val="both"/>
              <w:rPr>
                <w:rFonts w:ascii="Times New Roman" w:hAnsi="Times New Roman"/>
                <w:sz w:val="24"/>
                <w:szCs w:val="24"/>
                <w:lang w:eastAsia="ru-RU"/>
              </w:rPr>
            </w:pPr>
            <w:r w:rsidRPr="002F2022">
              <w:rPr>
                <w:rFonts w:ascii="Times New Roman" w:hAnsi="Times New Roman"/>
                <w:sz w:val="24"/>
                <w:szCs w:val="24"/>
                <w:lang w:eastAsia="ru-RU"/>
              </w:rPr>
              <w:t>16</w:t>
            </w:r>
          </w:p>
        </w:tc>
        <w:tc>
          <w:tcPr>
            <w:tcW w:w="5732" w:type="dxa"/>
          </w:tcPr>
          <w:p w:rsidR="004E7C99" w:rsidRPr="002F2022" w:rsidRDefault="004E7C99" w:rsidP="009C2971">
            <w:pPr>
              <w:spacing w:before="100" w:beforeAutospacing="1" w:after="100" w:afterAutospacing="1" w:line="276" w:lineRule="auto"/>
              <w:jc w:val="both"/>
              <w:rPr>
                <w:rFonts w:ascii="Times New Roman" w:hAnsi="Times New Roman"/>
                <w:sz w:val="24"/>
                <w:szCs w:val="24"/>
                <w:lang w:eastAsia="ru-RU"/>
              </w:rPr>
            </w:pPr>
            <w:r w:rsidRPr="002F2022">
              <w:rPr>
                <w:rFonts w:ascii="Times New Roman" w:hAnsi="Times New Roman"/>
                <w:sz w:val="24"/>
                <w:szCs w:val="24"/>
                <w:lang w:eastAsia="ru-RU"/>
              </w:rPr>
              <w:t>Радужная ленточнаяпанель, свисающее с потолка над входом</w:t>
            </w:r>
          </w:p>
        </w:tc>
        <w:tc>
          <w:tcPr>
            <w:tcW w:w="3191" w:type="dxa"/>
          </w:tcPr>
          <w:p w:rsidR="004E7C99" w:rsidRPr="002F2022" w:rsidRDefault="004E7C99" w:rsidP="009C2971">
            <w:pPr>
              <w:spacing w:before="100" w:beforeAutospacing="1" w:after="100" w:afterAutospacing="1" w:line="276" w:lineRule="auto"/>
              <w:jc w:val="both"/>
              <w:rPr>
                <w:rFonts w:ascii="Times New Roman" w:hAnsi="Times New Roman"/>
                <w:sz w:val="24"/>
                <w:szCs w:val="24"/>
                <w:lang w:eastAsia="ru-RU"/>
              </w:rPr>
            </w:pPr>
            <w:r w:rsidRPr="002F2022">
              <w:rPr>
                <w:rFonts w:ascii="Times New Roman" w:hAnsi="Times New Roman"/>
                <w:sz w:val="24"/>
                <w:szCs w:val="24"/>
                <w:lang w:eastAsia="ru-RU"/>
              </w:rPr>
              <w:t>1</w:t>
            </w:r>
          </w:p>
        </w:tc>
      </w:tr>
      <w:tr w:rsidR="004E7C99" w:rsidRPr="00156AA6" w:rsidTr="008D3D41">
        <w:tc>
          <w:tcPr>
            <w:tcW w:w="648" w:type="dxa"/>
          </w:tcPr>
          <w:p w:rsidR="004E7C99" w:rsidRPr="002F2022" w:rsidRDefault="004E7C99" w:rsidP="009C2971">
            <w:pPr>
              <w:spacing w:before="100" w:beforeAutospacing="1" w:after="100" w:afterAutospacing="1" w:line="276" w:lineRule="auto"/>
              <w:jc w:val="both"/>
              <w:rPr>
                <w:rFonts w:ascii="Times New Roman" w:hAnsi="Times New Roman"/>
                <w:sz w:val="24"/>
                <w:szCs w:val="24"/>
                <w:lang w:eastAsia="ru-RU"/>
              </w:rPr>
            </w:pPr>
            <w:r w:rsidRPr="002F2022">
              <w:rPr>
                <w:rFonts w:ascii="Times New Roman" w:hAnsi="Times New Roman"/>
                <w:sz w:val="24"/>
                <w:szCs w:val="24"/>
                <w:lang w:eastAsia="ru-RU"/>
              </w:rPr>
              <w:t>17</w:t>
            </w:r>
          </w:p>
        </w:tc>
        <w:tc>
          <w:tcPr>
            <w:tcW w:w="5732" w:type="dxa"/>
          </w:tcPr>
          <w:p w:rsidR="004E7C99" w:rsidRPr="002F2022" w:rsidRDefault="004E7C99" w:rsidP="009C2971">
            <w:pPr>
              <w:spacing w:before="100" w:beforeAutospacing="1" w:after="100" w:afterAutospacing="1" w:line="276" w:lineRule="auto"/>
              <w:jc w:val="both"/>
              <w:rPr>
                <w:rFonts w:ascii="Times New Roman" w:hAnsi="Times New Roman"/>
                <w:sz w:val="24"/>
                <w:szCs w:val="24"/>
                <w:lang w:eastAsia="ru-RU"/>
              </w:rPr>
            </w:pPr>
            <w:r w:rsidRPr="002F2022">
              <w:rPr>
                <w:rFonts w:ascii="Times New Roman" w:hAnsi="Times New Roman"/>
                <w:sz w:val="24"/>
                <w:szCs w:val="24"/>
                <w:lang w:eastAsia="ru-RU"/>
              </w:rPr>
              <w:t>Тумба пластмассовая</w:t>
            </w:r>
          </w:p>
        </w:tc>
        <w:tc>
          <w:tcPr>
            <w:tcW w:w="3191" w:type="dxa"/>
          </w:tcPr>
          <w:p w:rsidR="004E7C99" w:rsidRPr="002F2022" w:rsidRDefault="004E7C99" w:rsidP="009C2971">
            <w:pPr>
              <w:spacing w:before="100" w:beforeAutospacing="1" w:after="100" w:afterAutospacing="1" w:line="276" w:lineRule="auto"/>
              <w:jc w:val="both"/>
              <w:rPr>
                <w:rFonts w:ascii="Times New Roman" w:hAnsi="Times New Roman"/>
                <w:sz w:val="24"/>
                <w:szCs w:val="24"/>
                <w:lang w:eastAsia="ru-RU"/>
              </w:rPr>
            </w:pPr>
            <w:r w:rsidRPr="002F2022">
              <w:rPr>
                <w:rFonts w:ascii="Times New Roman" w:hAnsi="Times New Roman"/>
                <w:sz w:val="24"/>
                <w:szCs w:val="24"/>
                <w:lang w:eastAsia="ru-RU"/>
              </w:rPr>
              <w:t>1</w:t>
            </w:r>
          </w:p>
        </w:tc>
      </w:tr>
      <w:tr w:rsidR="004E7C99" w:rsidRPr="00156AA6" w:rsidTr="008D3D41">
        <w:tc>
          <w:tcPr>
            <w:tcW w:w="648" w:type="dxa"/>
          </w:tcPr>
          <w:p w:rsidR="004E7C99" w:rsidRPr="002F2022" w:rsidRDefault="004E7C99" w:rsidP="009C2971">
            <w:pPr>
              <w:spacing w:before="100" w:beforeAutospacing="1" w:after="100" w:afterAutospacing="1" w:line="276" w:lineRule="auto"/>
              <w:jc w:val="both"/>
              <w:rPr>
                <w:rFonts w:ascii="Times New Roman" w:hAnsi="Times New Roman"/>
                <w:sz w:val="24"/>
                <w:szCs w:val="24"/>
                <w:lang w:eastAsia="ru-RU"/>
              </w:rPr>
            </w:pPr>
            <w:r w:rsidRPr="002F2022">
              <w:rPr>
                <w:rFonts w:ascii="Times New Roman" w:hAnsi="Times New Roman"/>
                <w:sz w:val="24"/>
                <w:szCs w:val="24"/>
                <w:lang w:eastAsia="ru-RU"/>
              </w:rPr>
              <w:t>18</w:t>
            </w:r>
          </w:p>
        </w:tc>
        <w:tc>
          <w:tcPr>
            <w:tcW w:w="5732" w:type="dxa"/>
          </w:tcPr>
          <w:p w:rsidR="004E7C99" w:rsidRPr="002F2022" w:rsidRDefault="004E7C99" w:rsidP="009C2971">
            <w:pPr>
              <w:spacing w:before="100" w:beforeAutospacing="1" w:after="100" w:afterAutospacing="1" w:line="276" w:lineRule="auto"/>
              <w:jc w:val="both"/>
              <w:rPr>
                <w:rFonts w:ascii="Times New Roman" w:hAnsi="Times New Roman"/>
                <w:sz w:val="24"/>
                <w:szCs w:val="24"/>
                <w:lang w:eastAsia="ru-RU"/>
              </w:rPr>
            </w:pPr>
            <w:r w:rsidRPr="002F2022">
              <w:rPr>
                <w:rFonts w:ascii="Times New Roman" w:hAnsi="Times New Roman"/>
                <w:sz w:val="24"/>
                <w:szCs w:val="24"/>
                <w:lang w:eastAsia="ru-RU"/>
              </w:rPr>
              <w:t>Музыкальный центр</w:t>
            </w:r>
          </w:p>
        </w:tc>
        <w:tc>
          <w:tcPr>
            <w:tcW w:w="3191" w:type="dxa"/>
          </w:tcPr>
          <w:p w:rsidR="004E7C99" w:rsidRPr="002F2022" w:rsidRDefault="004E7C99" w:rsidP="009C2971">
            <w:pPr>
              <w:spacing w:before="100" w:beforeAutospacing="1" w:after="100" w:afterAutospacing="1" w:line="276" w:lineRule="auto"/>
              <w:jc w:val="both"/>
              <w:rPr>
                <w:rFonts w:ascii="Times New Roman" w:hAnsi="Times New Roman"/>
                <w:sz w:val="24"/>
                <w:szCs w:val="24"/>
                <w:lang w:eastAsia="ru-RU"/>
              </w:rPr>
            </w:pPr>
            <w:r w:rsidRPr="002F2022">
              <w:rPr>
                <w:rFonts w:ascii="Times New Roman" w:hAnsi="Times New Roman"/>
                <w:sz w:val="24"/>
                <w:szCs w:val="24"/>
                <w:lang w:eastAsia="ru-RU"/>
              </w:rPr>
              <w:t>1</w:t>
            </w:r>
          </w:p>
        </w:tc>
      </w:tr>
      <w:tr w:rsidR="004E7C99" w:rsidRPr="00156AA6" w:rsidTr="008D3D41">
        <w:tc>
          <w:tcPr>
            <w:tcW w:w="648" w:type="dxa"/>
          </w:tcPr>
          <w:p w:rsidR="004E7C99" w:rsidRPr="002F2022" w:rsidRDefault="004E7C99" w:rsidP="009C2971">
            <w:pPr>
              <w:spacing w:before="100" w:beforeAutospacing="1" w:after="100" w:afterAutospacing="1" w:line="276" w:lineRule="auto"/>
              <w:jc w:val="both"/>
              <w:rPr>
                <w:rFonts w:ascii="Times New Roman" w:hAnsi="Times New Roman"/>
                <w:sz w:val="24"/>
                <w:szCs w:val="24"/>
                <w:lang w:eastAsia="ru-RU"/>
              </w:rPr>
            </w:pPr>
            <w:r w:rsidRPr="002F2022">
              <w:rPr>
                <w:rFonts w:ascii="Times New Roman" w:hAnsi="Times New Roman"/>
                <w:sz w:val="24"/>
                <w:szCs w:val="24"/>
                <w:lang w:eastAsia="ru-RU"/>
              </w:rPr>
              <w:t>19</w:t>
            </w:r>
          </w:p>
        </w:tc>
        <w:tc>
          <w:tcPr>
            <w:tcW w:w="5732" w:type="dxa"/>
          </w:tcPr>
          <w:p w:rsidR="004E7C99" w:rsidRPr="002F2022" w:rsidRDefault="004E7C99" w:rsidP="009C2971">
            <w:pPr>
              <w:spacing w:before="100" w:beforeAutospacing="1" w:after="100" w:afterAutospacing="1" w:line="276" w:lineRule="auto"/>
              <w:jc w:val="both"/>
              <w:rPr>
                <w:rFonts w:ascii="Times New Roman" w:hAnsi="Times New Roman"/>
                <w:sz w:val="24"/>
                <w:szCs w:val="24"/>
                <w:lang w:eastAsia="ru-RU"/>
              </w:rPr>
            </w:pPr>
            <w:r w:rsidRPr="002F2022">
              <w:rPr>
                <w:rFonts w:ascii="Times New Roman" w:hAnsi="Times New Roman"/>
                <w:sz w:val="24"/>
                <w:szCs w:val="24"/>
                <w:lang w:eastAsia="ru-RU"/>
              </w:rPr>
              <w:t>Ноутбук</w:t>
            </w:r>
          </w:p>
        </w:tc>
        <w:tc>
          <w:tcPr>
            <w:tcW w:w="3191" w:type="dxa"/>
          </w:tcPr>
          <w:p w:rsidR="004E7C99" w:rsidRPr="002F2022" w:rsidRDefault="004E7C99" w:rsidP="009C2971">
            <w:pPr>
              <w:spacing w:before="100" w:beforeAutospacing="1" w:after="100" w:afterAutospacing="1" w:line="276" w:lineRule="auto"/>
              <w:jc w:val="both"/>
              <w:rPr>
                <w:rFonts w:ascii="Times New Roman" w:hAnsi="Times New Roman"/>
                <w:sz w:val="24"/>
                <w:szCs w:val="24"/>
                <w:lang w:eastAsia="ru-RU"/>
              </w:rPr>
            </w:pPr>
            <w:r w:rsidRPr="002F2022">
              <w:rPr>
                <w:rFonts w:ascii="Times New Roman" w:hAnsi="Times New Roman"/>
                <w:sz w:val="24"/>
                <w:szCs w:val="24"/>
                <w:lang w:eastAsia="ru-RU"/>
              </w:rPr>
              <w:t>1</w:t>
            </w:r>
          </w:p>
        </w:tc>
      </w:tr>
      <w:tr w:rsidR="004E7C99" w:rsidRPr="00156AA6" w:rsidTr="008D3D41">
        <w:tc>
          <w:tcPr>
            <w:tcW w:w="648" w:type="dxa"/>
          </w:tcPr>
          <w:p w:rsidR="004E7C99" w:rsidRPr="002F2022" w:rsidRDefault="004E7C99" w:rsidP="009C2971">
            <w:pPr>
              <w:spacing w:before="100" w:beforeAutospacing="1" w:after="100" w:afterAutospacing="1" w:line="276" w:lineRule="auto"/>
              <w:jc w:val="both"/>
              <w:rPr>
                <w:rFonts w:ascii="Times New Roman" w:hAnsi="Times New Roman"/>
                <w:sz w:val="24"/>
                <w:szCs w:val="24"/>
                <w:lang w:eastAsia="ru-RU"/>
              </w:rPr>
            </w:pPr>
            <w:r w:rsidRPr="002F2022">
              <w:rPr>
                <w:rFonts w:ascii="Times New Roman" w:hAnsi="Times New Roman"/>
                <w:sz w:val="24"/>
                <w:szCs w:val="24"/>
                <w:lang w:eastAsia="ru-RU"/>
              </w:rPr>
              <w:t>20</w:t>
            </w:r>
          </w:p>
        </w:tc>
        <w:tc>
          <w:tcPr>
            <w:tcW w:w="5732" w:type="dxa"/>
          </w:tcPr>
          <w:p w:rsidR="004E7C99" w:rsidRPr="002F2022" w:rsidRDefault="004E7C99" w:rsidP="009C2971">
            <w:pPr>
              <w:spacing w:before="100" w:beforeAutospacing="1" w:after="100" w:afterAutospacing="1" w:line="276" w:lineRule="auto"/>
              <w:jc w:val="both"/>
              <w:rPr>
                <w:rFonts w:ascii="Times New Roman" w:hAnsi="Times New Roman"/>
                <w:sz w:val="24"/>
                <w:szCs w:val="24"/>
                <w:lang w:eastAsia="ru-RU"/>
              </w:rPr>
            </w:pPr>
            <w:r w:rsidRPr="002F2022">
              <w:rPr>
                <w:rFonts w:ascii="Times New Roman" w:hAnsi="Times New Roman"/>
                <w:sz w:val="24"/>
                <w:szCs w:val="24"/>
                <w:lang w:eastAsia="ru-RU"/>
              </w:rPr>
              <w:t>Шар для арома-терапии</w:t>
            </w:r>
          </w:p>
        </w:tc>
        <w:tc>
          <w:tcPr>
            <w:tcW w:w="3191" w:type="dxa"/>
          </w:tcPr>
          <w:p w:rsidR="004E7C99" w:rsidRPr="002F2022" w:rsidRDefault="004E7C99" w:rsidP="009C2971">
            <w:pPr>
              <w:spacing w:before="100" w:beforeAutospacing="1" w:after="100" w:afterAutospacing="1" w:line="276" w:lineRule="auto"/>
              <w:jc w:val="both"/>
              <w:rPr>
                <w:rFonts w:ascii="Times New Roman" w:hAnsi="Times New Roman"/>
                <w:sz w:val="24"/>
                <w:szCs w:val="24"/>
                <w:lang w:eastAsia="ru-RU"/>
              </w:rPr>
            </w:pPr>
            <w:r w:rsidRPr="002F2022">
              <w:rPr>
                <w:rFonts w:ascii="Times New Roman" w:hAnsi="Times New Roman"/>
                <w:sz w:val="24"/>
                <w:szCs w:val="24"/>
                <w:lang w:eastAsia="ru-RU"/>
              </w:rPr>
              <w:t>1</w:t>
            </w:r>
          </w:p>
        </w:tc>
      </w:tr>
    </w:tbl>
    <w:p w:rsidR="004E7C99" w:rsidRPr="002F2022" w:rsidRDefault="004E7C99" w:rsidP="009C2971">
      <w:pPr>
        <w:spacing w:before="100" w:beforeAutospacing="1" w:line="276" w:lineRule="auto"/>
        <w:ind w:left="720"/>
        <w:contextualSpacing/>
        <w:jc w:val="both"/>
        <w:rPr>
          <w:rFonts w:ascii="Times New Roman" w:hAnsi="Times New Roman"/>
          <w:b/>
          <w:bCs/>
          <w:iCs/>
          <w:sz w:val="28"/>
          <w:szCs w:val="28"/>
          <w:lang w:eastAsia="ru-RU"/>
        </w:rPr>
      </w:pPr>
      <w:r w:rsidRPr="002F2022">
        <w:rPr>
          <w:rFonts w:ascii="Times New Roman" w:hAnsi="Times New Roman"/>
          <w:b/>
          <w:bCs/>
          <w:iCs/>
          <w:sz w:val="28"/>
          <w:szCs w:val="28"/>
          <w:lang w:eastAsia="ru-RU"/>
        </w:rPr>
        <w:t>Перечень методических средств кабинета:</w:t>
      </w:r>
    </w:p>
    <w:p w:rsidR="004E7C99" w:rsidRPr="002F2022" w:rsidRDefault="004E7C99" w:rsidP="009C2971">
      <w:pPr>
        <w:spacing w:before="100" w:beforeAutospacing="1" w:line="276" w:lineRule="auto"/>
        <w:ind w:left="720"/>
        <w:contextualSpacing/>
        <w:jc w:val="both"/>
        <w:rPr>
          <w:rFonts w:ascii="Times New Roman" w:hAnsi="Times New Roman"/>
          <w:sz w:val="24"/>
          <w:szCs w:val="24"/>
          <w:lang w:eastAsia="ru-RU"/>
        </w:rPr>
      </w:pPr>
      <w:r w:rsidRPr="002F2022">
        <w:rPr>
          <w:rFonts w:ascii="Times New Roman" w:hAnsi="Times New Roman"/>
          <w:b/>
          <w:bCs/>
          <w:sz w:val="24"/>
          <w:szCs w:val="24"/>
          <w:lang w:eastAsia="ru-RU"/>
        </w:rPr>
        <w:t>Диагностические комплекты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4"/>
        <w:gridCol w:w="6934"/>
        <w:gridCol w:w="2083"/>
      </w:tblGrid>
      <w:tr w:rsidR="004E7C99" w:rsidRPr="00156AA6" w:rsidTr="008D3D41">
        <w:tc>
          <w:tcPr>
            <w:tcW w:w="554" w:type="dxa"/>
          </w:tcPr>
          <w:p w:rsidR="004E7C99" w:rsidRPr="002F2022" w:rsidRDefault="004E7C99" w:rsidP="009C2971">
            <w:pPr>
              <w:spacing w:before="100" w:beforeAutospacing="1" w:after="100" w:afterAutospacing="1" w:line="276" w:lineRule="auto"/>
              <w:jc w:val="both"/>
              <w:rPr>
                <w:rFonts w:ascii="Times New Roman" w:hAnsi="Times New Roman"/>
                <w:sz w:val="24"/>
                <w:szCs w:val="24"/>
                <w:lang w:eastAsia="ru-RU"/>
              </w:rPr>
            </w:pPr>
            <w:r w:rsidRPr="002F2022">
              <w:rPr>
                <w:rFonts w:ascii="Times New Roman" w:hAnsi="Times New Roman"/>
                <w:sz w:val="24"/>
                <w:szCs w:val="24"/>
                <w:lang w:eastAsia="ru-RU"/>
              </w:rPr>
              <w:t>№</w:t>
            </w:r>
          </w:p>
        </w:tc>
        <w:tc>
          <w:tcPr>
            <w:tcW w:w="6934" w:type="dxa"/>
          </w:tcPr>
          <w:p w:rsidR="004E7C99" w:rsidRPr="002F2022" w:rsidRDefault="004E7C99" w:rsidP="009C2971">
            <w:pPr>
              <w:spacing w:before="100" w:beforeAutospacing="1" w:after="100" w:afterAutospacing="1" w:line="276" w:lineRule="auto"/>
              <w:jc w:val="both"/>
              <w:rPr>
                <w:rFonts w:ascii="Times New Roman" w:hAnsi="Times New Roman"/>
                <w:sz w:val="24"/>
                <w:szCs w:val="24"/>
                <w:lang w:eastAsia="ru-RU"/>
              </w:rPr>
            </w:pPr>
            <w:r w:rsidRPr="002F2022">
              <w:rPr>
                <w:rFonts w:ascii="Times New Roman" w:hAnsi="Times New Roman"/>
                <w:sz w:val="24"/>
                <w:szCs w:val="24"/>
                <w:lang w:eastAsia="ru-RU"/>
              </w:rPr>
              <w:t>Название, автор</w:t>
            </w:r>
          </w:p>
        </w:tc>
        <w:tc>
          <w:tcPr>
            <w:tcW w:w="2083" w:type="dxa"/>
          </w:tcPr>
          <w:p w:rsidR="004E7C99" w:rsidRPr="002F2022" w:rsidRDefault="004E7C99" w:rsidP="009C2971">
            <w:pPr>
              <w:spacing w:before="100" w:beforeAutospacing="1" w:after="100" w:afterAutospacing="1" w:line="276" w:lineRule="auto"/>
              <w:jc w:val="both"/>
              <w:rPr>
                <w:rFonts w:ascii="Times New Roman" w:hAnsi="Times New Roman"/>
                <w:sz w:val="24"/>
                <w:szCs w:val="24"/>
                <w:lang w:eastAsia="ru-RU"/>
              </w:rPr>
            </w:pPr>
          </w:p>
        </w:tc>
      </w:tr>
      <w:tr w:rsidR="004E7C99" w:rsidRPr="00156AA6" w:rsidTr="008D3D41">
        <w:tc>
          <w:tcPr>
            <w:tcW w:w="554" w:type="dxa"/>
          </w:tcPr>
          <w:p w:rsidR="004E7C99" w:rsidRPr="002F2022" w:rsidRDefault="004E7C99" w:rsidP="009C2971">
            <w:pPr>
              <w:spacing w:before="100" w:beforeAutospacing="1" w:after="100" w:afterAutospacing="1" w:line="276" w:lineRule="auto"/>
              <w:jc w:val="both"/>
              <w:rPr>
                <w:rFonts w:ascii="Times New Roman" w:hAnsi="Times New Roman"/>
                <w:sz w:val="24"/>
                <w:szCs w:val="24"/>
                <w:lang w:eastAsia="ru-RU"/>
              </w:rPr>
            </w:pPr>
            <w:r w:rsidRPr="002F2022">
              <w:rPr>
                <w:rFonts w:ascii="Times New Roman" w:hAnsi="Times New Roman"/>
                <w:sz w:val="24"/>
                <w:szCs w:val="24"/>
                <w:lang w:eastAsia="ru-RU"/>
              </w:rPr>
              <w:t>1</w:t>
            </w:r>
          </w:p>
        </w:tc>
        <w:tc>
          <w:tcPr>
            <w:tcW w:w="6934" w:type="dxa"/>
          </w:tcPr>
          <w:p w:rsidR="004E7C99" w:rsidRPr="002F2022" w:rsidRDefault="004E7C99" w:rsidP="009C2971">
            <w:pPr>
              <w:spacing w:before="100" w:beforeAutospacing="1" w:after="100" w:afterAutospacing="1" w:line="276" w:lineRule="auto"/>
              <w:jc w:val="both"/>
              <w:rPr>
                <w:rFonts w:ascii="Times New Roman" w:hAnsi="Times New Roman"/>
                <w:sz w:val="24"/>
                <w:szCs w:val="24"/>
                <w:lang w:eastAsia="ru-RU"/>
              </w:rPr>
            </w:pPr>
            <w:r w:rsidRPr="002F2022">
              <w:rPr>
                <w:rFonts w:ascii="Times New Roman" w:hAnsi="Times New Roman"/>
                <w:sz w:val="24"/>
                <w:szCs w:val="24"/>
                <w:lang w:eastAsia="ru-RU"/>
              </w:rPr>
              <w:t xml:space="preserve">Практический материал для проведения психолого-педагогического обследования детей С.Д. Забрамная. </w:t>
            </w:r>
          </w:p>
        </w:tc>
        <w:tc>
          <w:tcPr>
            <w:tcW w:w="2083" w:type="dxa"/>
          </w:tcPr>
          <w:p w:rsidR="004E7C99" w:rsidRPr="002F2022" w:rsidRDefault="004E7C99" w:rsidP="009C2971">
            <w:pPr>
              <w:spacing w:before="100" w:beforeAutospacing="1" w:after="100" w:afterAutospacing="1" w:line="276" w:lineRule="auto"/>
              <w:jc w:val="both"/>
              <w:rPr>
                <w:rFonts w:ascii="Times New Roman" w:hAnsi="Times New Roman"/>
                <w:sz w:val="24"/>
                <w:szCs w:val="24"/>
                <w:lang w:eastAsia="ru-RU"/>
              </w:rPr>
            </w:pPr>
            <w:r w:rsidRPr="002F2022">
              <w:rPr>
                <w:rFonts w:ascii="Times New Roman" w:hAnsi="Times New Roman"/>
                <w:sz w:val="24"/>
                <w:szCs w:val="24"/>
                <w:lang w:eastAsia="ru-RU"/>
              </w:rPr>
              <w:t>С 4х лет </w:t>
            </w:r>
          </w:p>
        </w:tc>
      </w:tr>
      <w:tr w:rsidR="004E7C99" w:rsidRPr="00156AA6" w:rsidTr="008D3D41">
        <w:tc>
          <w:tcPr>
            <w:tcW w:w="554" w:type="dxa"/>
          </w:tcPr>
          <w:p w:rsidR="004E7C99" w:rsidRPr="002F2022" w:rsidRDefault="004E7C99" w:rsidP="009C2971">
            <w:pPr>
              <w:spacing w:before="100" w:beforeAutospacing="1" w:after="100" w:afterAutospacing="1" w:line="276" w:lineRule="auto"/>
              <w:jc w:val="both"/>
              <w:rPr>
                <w:rFonts w:ascii="Times New Roman" w:hAnsi="Times New Roman"/>
                <w:sz w:val="24"/>
                <w:szCs w:val="24"/>
                <w:lang w:eastAsia="ru-RU"/>
              </w:rPr>
            </w:pPr>
            <w:r w:rsidRPr="002F2022">
              <w:rPr>
                <w:rFonts w:ascii="Times New Roman" w:hAnsi="Times New Roman"/>
                <w:sz w:val="24"/>
                <w:szCs w:val="24"/>
                <w:lang w:eastAsia="ru-RU"/>
              </w:rPr>
              <w:t>2</w:t>
            </w:r>
          </w:p>
        </w:tc>
        <w:tc>
          <w:tcPr>
            <w:tcW w:w="6934" w:type="dxa"/>
          </w:tcPr>
          <w:p w:rsidR="004E7C99" w:rsidRPr="002F2022" w:rsidRDefault="004E7C99" w:rsidP="009C2971">
            <w:pPr>
              <w:spacing w:before="100" w:beforeAutospacing="1" w:after="100" w:afterAutospacing="1" w:line="276" w:lineRule="auto"/>
              <w:jc w:val="both"/>
              <w:rPr>
                <w:rFonts w:ascii="Times New Roman" w:hAnsi="Times New Roman"/>
                <w:sz w:val="24"/>
                <w:szCs w:val="24"/>
                <w:lang w:eastAsia="ru-RU"/>
              </w:rPr>
            </w:pPr>
            <w:r w:rsidRPr="002F2022">
              <w:rPr>
                <w:rFonts w:ascii="Times New Roman" w:hAnsi="Times New Roman"/>
                <w:sz w:val="24"/>
                <w:szCs w:val="24"/>
                <w:lang w:eastAsia="ru-RU"/>
              </w:rPr>
              <w:t xml:space="preserve">Диагностический комплект. Исследование особенностей развития познавательной сферы детей дошкольного и мл.школьного возраста. М.М. Семаго </w:t>
            </w:r>
          </w:p>
        </w:tc>
        <w:tc>
          <w:tcPr>
            <w:tcW w:w="2083" w:type="dxa"/>
          </w:tcPr>
          <w:p w:rsidR="004E7C99" w:rsidRPr="002F2022" w:rsidRDefault="004E7C99" w:rsidP="009C2971">
            <w:pPr>
              <w:spacing w:before="100" w:beforeAutospacing="1" w:after="100" w:afterAutospacing="1" w:line="276" w:lineRule="auto"/>
              <w:jc w:val="both"/>
              <w:rPr>
                <w:rFonts w:ascii="Times New Roman" w:hAnsi="Times New Roman"/>
                <w:sz w:val="24"/>
                <w:szCs w:val="24"/>
                <w:lang w:eastAsia="ru-RU"/>
              </w:rPr>
            </w:pPr>
            <w:r w:rsidRPr="002F2022">
              <w:rPr>
                <w:rFonts w:ascii="Times New Roman" w:hAnsi="Times New Roman"/>
                <w:sz w:val="24"/>
                <w:szCs w:val="24"/>
                <w:lang w:eastAsia="ru-RU"/>
              </w:rPr>
              <w:t>Старший дош. возраст</w:t>
            </w:r>
          </w:p>
        </w:tc>
      </w:tr>
      <w:tr w:rsidR="004E7C99" w:rsidRPr="00156AA6" w:rsidTr="008D3D41">
        <w:tc>
          <w:tcPr>
            <w:tcW w:w="554" w:type="dxa"/>
          </w:tcPr>
          <w:p w:rsidR="004E7C99" w:rsidRPr="002F2022" w:rsidRDefault="004E7C99" w:rsidP="009C2971">
            <w:pPr>
              <w:spacing w:before="100" w:beforeAutospacing="1" w:after="100" w:afterAutospacing="1" w:line="276" w:lineRule="auto"/>
              <w:jc w:val="both"/>
              <w:rPr>
                <w:rFonts w:ascii="Times New Roman" w:hAnsi="Times New Roman"/>
                <w:sz w:val="24"/>
                <w:szCs w:val="24"/>
                <w:lang w:eastAsia="ru-RU"/>
              </w:rPr>
            </w:pPr>
            <w:r w:rsidRPr="002F2022">
              <w:rPr>
                <w:rFonts w:ascii="Times New Roman" w:hAnsi="Times New Roman"/>
                <w:sz w:val="24"/>
                <w:szCs w:val="24"/>
                <w:lang w:eastAsia="ru-RU"/>
              </w:rPr>
              <w:t>3</w:t>
            </w:r>
          </w:p>
        </w:tc>
        <w:tc>
          <w:tcPr>
            <w:tcW w:w="6934" w:type="dxa"/>
          </w:tcPr>
          <w:p w:rsidR="004E7C99" w:rsidRPr="002F2022" w:rsidRDefault="004E7C99" w:rsidP="009C2971">
            <w:pPr>
              <w:spacing w:before="100" w:beforeAutospacing="1" w:after="100" w:afterAutospacing="1" w:line="276" w:lineRule="auto"/>
              <w:jc w:val="both"/>
              <w:rPr>
                <w:rFonts w:ascii="Times New Roman" w:hAnsi="Times New Roman"/>
                <w:sz w:val="24"/>
                <w:szCs w:val="24"/>
                <w:lang w:eastAsia="ru-RU"/>
              </w:rPr>
            </w:pPr>
            <w:r w:rsidRPr="002F2022">
              <w:rPr>
                <w:rFonts w:ascii="Times New Roman" w:hAnsi="Times New Roman"/>
                <w:sz w:val="24"/>
                <w:szCs w:val="24"/>
                <w:lang w:eastAsia="ru-RU"/>
              </w:rPr>
              <w:t xml:space="preserve">Методика определения готовности к школе. Прогноз и профилактика проблем в обучении. </w:t>
            </w:r>
          </w:p>
        </w:tc>
        <w:tc>
          <w:tcPr>
            <w:tcW w:w="2083" w:type="dxa"/>
          </w:tcPr>
          <w:p w:rsidR="004E7C99" w:rsidRPr="002F2022" w:rsidRDefault="004E7C99" w:rsidP="009C2971">
            <w:pPr>
              <w:spacing w:before="100" w:beforeAutospacing="1" w:after="100" w:afterAutospacing="1" w:line="276" w:lineRule="auto"/>
              <w:jc w:val="both"/>
              <w:rPr>
                <w:rFonts w:ascii="Times New Roman" w:hAnsi="Times New Roman"/>
                <w:sz w:val="24"/>
                <w:szCs w:val="24"/>
                <w:lang w:eastAsia="ru-RU"/>
              </w:rPr>
            </w:pPr>
            <w:r w:rsidRPr="002F2022">
              <w:rPr>
                <w:rFonts w:ascii="Times New Roman" w:hAnsi="Times New Roman"/>
                <w:sz w:val="24"/>
                <w:szCs w:val="24"/>
                <w:lang w:eastAsia="ru-RU"/>
              </w:rPr>
              <w:t>Старший дошк. и мл.школьный </w:t>
            </w:r>
          </w:p>
        </w:tc>
      </w:tr>
      <w:tr w:rsidR="004E7C99" w:rsidRPr="00156AA6" w:rsidTr="008D3D41">
        <w:tc>
          <w:tcPr>
            <w:tcW w:w="554" w:type="dxa"/>
          </w:tcPr>
          <w:p w:rsidR="004E7C99" w:rsidRPr="002F2022" w:rsidRDefault="004E7C99" w:rsidP="009C2971">
            <w:pPr>
              <w:spacing w:before="100" w:beforeAutospacing="1" w:after="100" w:afterAutospacing="1" w:line="276" w:lineRule="auto"/>
              <w:jc w:val="both"/>
              <w:rPr>
                <w:rFonts w:ascii="Times New Roman" w:hAnsi="Times New Roman"/>
                <w:sz w:val="24"/>
                <w:szCs w:val="24"/>
                <w:lang w:eastAsia="ru-RU"/>
              </w:rPr>
            </w:pPr>
            <w:r w:rsidRPr="002F2022">
              <w:rPr>
                <w:rFonts w:ascii="Times New Roman" w:hAnsi="Times New Roman"/>
                <w:sz w:val="24"/>
                <w:szCs w:val="24"/>
                <w:lang w:eastAsia="ru-RU"/>
              </w:rPr>
              <w:t>4</w:t>
            </w:r>
          </w:p>
        </w:tc>
        <w:tc>
          <w:tcPr>
            <w:tcW w:w="6934" w:type="dxa"/>
          </w:tcPr>
          <w:p w:rsidR="004E7C99" w:rsidRPr="002F2022" w:rsidRDefault="004E7C99" w:rsidP="009C2971">
            <w:pPr>
              <w:spacing w:before="100" w:beforeAutospacing="1" w:after="100" w:afterAutospacing="1" w:line="276" w:lineRule="auto"/>
              <w:jc w:val="both"/>
              <w:rPr>
                <w:rFonts w:ascii="Times New Roman" w:hAnsi="Times New Roman"/>
                <w:sz w:val="24"/>
                <w:szCs w:val="24"/>
                <w:lang w:eastAsia="ru-RU"/>
              </w:rPr>
            </w:pPr>
            <w:r w:rsidRPr="002F2022">
              <w:rPr>
                <w:rFonts w:ascii="Times New Roman" w:hAnsi="Times New Roman"/>
                <w:sz w:val="24"/>
                <w:szCs w:val="24"/>
                <w:lang w:eastAsia="ru-RU"/>
              </w:rPr>
              <w:t xml:space="preserve">Проективная методика исследования личности «HAND-ТЕСТ» </w:t>
            </w:r>
          </w:p>
        </w:tc>
        <w:tc>
          <w:tcPr>
            <w:tcW w:w="2083" w:type="dxa"/>
          </w:tcPr>
          <w:p w:rsidR="004E7C99" w:rsidRPr="002F2022" w:rsidRDefault="004E7C99" w:rsidP="009C2971">
            <w:pPr>
              <w:spacing w:before="100" w:beforeAutospacing="1" w:after="100" w:afterAutospacing="1" w:line="276" w:lineRule="auto"/>
              <w:jc w:val="both"/>
              <w:rPr>
                <w:rFonts w:ascii="Times New Roman" w:hAnsi="Times New Roman"/>
                <w:sz w:val="24"/>
                <w:szCs w:val="24"/>
                <w:lang w:eastAsia="ru-RU"/>
              </w:rPr>
            </w:pPr>
            <w:r w:rsidRPr="002F2022">
              <w:rPr>
                <w:rFonts w:ascii="Times New Roman" w:hAnsi="Times New Roman"/>
                <w:sz w:val="24"/>
                <w:szCs w:val="24"/>
                <w:lang w:eastAsia="ru-RU"/>
              </w:rPr>
              <w:t>С 4х лет </w:t>
            </w:r>
          </w:p>
        </w:tc>
      </w:tr>
      <w:tr w:rsidR="004E7C99" w:rsidRPr="00156AA6" w:rsidTr="008D3D41">
        <w:tc>
          <w:tcPr>
            <w:tcW w:w="554" w:type="dxa"/>
          </w:tcPr>
          <w:p w:rsidR="004E7C99" w:rsidRPr="002F2022" w:rsidRDefault="004E7C99" w:rsidP="009C2971">
            <w:pPr>
              <w:spacing w:before="100" w:beforeAutospacing="1" w:after="100" w:afterAutospacing="1" w:line="276" w:lineRule="auto"/>
              <w:jc w:val="both"/>
              <w:rPr>
                <w:rFonts w:ascii="Times New Roman" w:hAnsi="Times New Roman"/>
                <w:sz w:val="24"/>
                <w:szCs w:val="24"/>
                <w:lang w:eastAsia="ru-RU"/>
              </w:rPr>
            </w:pPr>
            <w:r w:rsidRPr="002F2022">
              <w:rPr>
                <w:rFonts w:ascii="Times New Roman" w:hAnsi="Times New Roman"/>
                <w:sz w:val="24"/>
                <w:szCs w:val="24"/>
                <w:lang w:eastAsia="ru-RU"/>
              </w:rPr>
              <w:t>5</w:t>
            </w:r>
          </w:p>
        </w:tc>
        <w:tc>
          <w:tcPr>
            <w:tcW w:w="6934" w:type="dxa"/>
          </w:tcPr>
          <w:p w:rsidR="004E7C99" w:rsidRPr="002F2022" w:rsidRDefault="004E7C99" w:rsidP="009C2971">
            <w:pPr>
              <w:spacing w:before="100" w:beforeAutospacing="1" w:after="100" w:afterAutospacing="1" w:line="276" w:lineRule="auto"/>
              <w:jc w:val="both"/>
              <w:rPr>
                <w:rFonts w:ascii="Times New Roman" w:hAnsi="Times New Roman"/>
                <w:sz w:val="24"/>
                <w:szCs w:val="24"/>
                <w:lang w:eastAsia="ru-RU"/>
              </w:rPr>
            </w:pPr>
            <w:r w:rsidRPr="002F2022">
              <w:rPr>
                <w:rFonts w:ascii="Times New Roman" w:hAnsi="Times New Roman"/>
                <w:sz w:val="24"/>
                <w:szCs w:val="24"/>
                <w:lang w:eastAsia="ru-RU"/>
              </w:rPr>
              <w:t xml:space="preserve">Тест Тэммл, Дорки, Амен (для девочек), (для мальчиков) </w:t>
            </w:r>
          </w:p>
        </w:tc>
        <w:tc>
          <w:tcPr>
            <w:tcW w:w="2083" w:type="dxa"/>
          </w:tcPr>
          <w:p w:rsidR="004E7C99" w:rsidRPr="002F2022" w:rsidRDefault="004E7C99" w:rsidP="009C2971">
            <w:pPr>
              <w:spacing w:before="100" w:beforeAutospacing="1" w:after="100" w:afterAutospacing="1" w:line="276" w:lineRule="auto"/>
              <w:jc w:val="both"/>
              <w:rPr>
                <w:rFonts w:ascii="Times New Roman" w:hAnsi="Times New Roman"/>
                <w:sz w:val="24"/>
                <w:szCs w:val="24"/>
                <w:lang w:eastAsia="ru-RU"/>
              </w:rPr>
            </w:pPr>
            <w:r w:rsidRPr="002F2022">
              <w:rPr>
                <w:rFonts w:ascii="Times New Roman" w:hAnsi="Times New Roman"/>
                <w:sz w:val="24"/>
                <w:szCs w:val="24"/>
                <w:lang w:eastAsia="ru-RU"/>
              </w:rPr>
              <w:t>С 5 лет </w:t>
            </w:r>
          </w:p>
        </w:tc>
      </w:tr>
      <w:tr w:rsidR="004E7C99" w:rsidRPr="00156AA6" w:rsidTr="008D3D41">
        <w:tc>
          <w:tcPr>
            <w:tcW w:w="554" w:type="dxa"/>
          </w:tcPr>
          <w:p w:rsidR="004E7C99" w:rsidRPr="002F2022" w:rsidRDefault="004E7C99" w:rsidP="009C2971">
            <w:pPr>
              <w:spacing w:before="100" w:beforeAutospacing="1" w:after="100" w:afterAutospacing="1" w:line="276" w:lineRule="auto"/>
              <w:jc w:val="both"/>
              <w:rPr>
                <w:rFonts w:ascii="Times New Roman" w:hAnsi="Times New Roman"/>
                <w:sz w:val="24"/>
                <w:szCs w:val="24"/>
                <w:lang w:eastAsia="ru-RU"/>
              </w:rPr>
            </w:pPr>
            <w:r w:rsidRPr="002F2022">
              <w:rPr>
                <w:rFonts w:ascii="Times New Roman" w:hAnsi="Times New Roman"/>
                <w:sz w:val="24"/>
                <w:szCs w:val="24"/>
                <w:lang w:eastAsia="ru-RU"/>
              </w:rPr>
              <w:t>6</w:t>
            </w:r>
          </w:p>
        </w:tc>
        <w:tc>
          <w:tcPr>
            <w:tcW w:w="6934" w:type="dxa"/>
          </w:tcPr>
          <w:p w:rsidR="004E7C99" w:rsidRPr="002F2022" w:rsidRDefault="004E7C99" w:rsidP="009C2971">
            <w:pPr>
              <w:spacing w:before="100" w:beforeAutospacing="1" w:after="100" w:afterAutospacing="1" w:line="276" w:lineRule="auto"/>
              <w:jc w:val="both"/>
              <w:rPr>
                <w:rFonts w:ascii="Times New Roman" w:hAnsi="Times New Roman"/>
                <w:sz w:val="24"/>
                <w:szCs w:val="24"/>
                <w:lang w:eastAsia="ru-RU"/>
              </w:rPr>
            </w:pPr>
            <w:r w:rsidRPr="002F2022">
              <w:rPr>
                <w:rFonts w:ascii="Times New Roman" w:hAnsi="Times New Roman"/>
                <w:sz w:val="24"/>
                <w:szCs w:val="24"/>
                <w:lang w:eastAsia="ru-RU"/>
              </w:rPr>
              <w:t xml:space="preserve">Тест Е. Торренса. Диагностика креативности. </w:t>
            </w:r>
          </w:p>
        </w:tc>
        <w:tc>
          <w:tcPr>
            <w:tcW w:w="2083" w:type="dxa"/>
          </w:tcPr>
          <w:p w:rsidR="004E7C99" w:rsidRPr="002F2022" w:rsidRDefault="004E7C99" w:rsidP="009C2971">
            <w:pPr>
              <w:spacing w:before="100" w:beforeAutospacing="1" w:after="100" w:afterAutospacing="1" w:line="276" w:lineRule="auto"/>
              <w:jc w:val="both"/>
              <w:rPr>
                <w:rFonts w:ascii="Times New Roman" w:hAnsi="Times New Roman"/>
                <w:sz w:val="24"/>
                <w:szCs w:val="24"/>
                <w:lang w:eastAsia="ru-RU"/>
              </w:rPr>
            </w:pPr>
            <w:r w:rsidRPr="002F2022">
              <w:rPr>
                <w:rFonts w:ascii="Times New Roman" w:hAnsi="Times New Roman"/>
                <w:sz w:val="24"/>
                <w:szCs w:val="24"/>
                <w:lang w:eastAsia="ru-RU"/>
              </w:rPr>
              <w:t>С 5 лет </w:t>
            </w:r>
          </w:p>
        </w:tc>
      </w:tr>
      <w:tr w:rsidR="004E7C99" w:rsidRPr="00156AA6" w:rsidTr="008D3D41">
        <w:tc>
          <w:tcPr>
            <w:tcW w:w="554" w:type="dxa"/>
          </w:tcPr>
          <w:p w:rsidR="004E7C99" w:rsidRPr="002F2022" w:rsidRDefault="004E7C99" w:rsidP="009C2971">
            <w:pPr>
              <w:spacing w:before="100" w:beforeAutospacing="1" w:after="100" w:afterAutospacing="1" w:line="276" w:lineRule="auto"/>
              <w:jc w:val="both"/>
              <w:rPr>
                <w:rFonts w:ascii="Times New Roman" w:hAnsi="Times New Roman"/>
                <w:sz w:val="24"/>
                <w:szCs w:val="24"/>
                <w:lang w:eastAsia="ru-RU"/>
              </w:rPr>
            </w:pPr>
            <w:r w:rsidRPr="002F2022">
              <w:rPr>
                <w:rFonts w:ascii="Times New Roman" w:hAnsi="Times New Roman"/>
                <w:sz w:val="24"/>
                <w:szCs w:val="24"/>
                <w:lang w:eastAsia="ru-RU"/>
              </w:rPr>
              <w:t>7</w:t>
            </w:r>
          </w:p>
        </w:tc>
        <w:tc>
          <w:tcPr>
            <w:tcW w:w="6934" w:type="dxa"/>
          </w:tcPr>
          <w:p w:rsidR="004E7C99" w:rsidRPr="002F2022" w:rsidRDefault="004E7C99" w:rsidP="009C2971">
            <w:pPr>
              <w:spacing w:before="100" w:beforeAutospacing="1" w:after="100" w:afterAutospacing="1" w:line="276" w:lineRule="auto"/>
              <w:jc w:val="both"/>
              <w:rPr>
                <w:rFonts w:ascii="Times New Roman" w:hAnsi="Times New Roman"/>
                <w:sz w:val="24"/>
                <w:szCs w:val="24"/>
                <w:lang w:eastAsia="ru-RU"/>
              </w:rPr>
            </w:pPr>
            <w:r w:rsidRPr="002F2022">
              <w:rPr>
                <w:rFonts w:ascii="Times New Roman" w:hAnsi="Times New Roman"/>
                <w:sz w:val="24"/>
                <w:szCs w:val="24"/>
                <w:lang w:eastAsia="ru-RU"/>
              </w:rPr>
              <w:t xml:space="preserve">Оценка степени готовности детей к обучению в школе. М.М. Семаго, Н.Я Семаго </w:t>
            </w:r>
          </w:p>
        </w:tc>
        <w:tc>
          <w:tcPr>
            <w:tcW w:w="2083" w:type="dxa"/>
          </w:tcPr>
          <w:p w:rsidR="004E7C99" w:rsidRPr="002F2022" w:rsidRDefault="004E7C99" w:rsidP="009C2971">
            <w:pPr>
              <w:spacing w:before="100" w:beforeAutospacing="1" w:after="100" w:afterAutospacing="1" w:line="276" w:lineRule="auto"/>
              <w:jc w:val="both"/>
              <w:rPr>
                <w:rFonts w:ascii="Times New Roman" w:hAnsi="Times New Roman"/>
                <w:sz w:val="24"/>
                <w:szCs w:val="24"/>
                <w:lang w:eastAsia="ru-RU"/>
              </w:rPr>
            </w:pPr>
            <w:r w:rsidRPr="002F2022">
              <w:rPr>
                <w:rFonts w:ascii="Times New Roman" w:hAnsi="Times New Roman"/>
                <w:sz w:val="24"/>
                <w:szCs w:val="24"/>
                <w:lang w:eastAsia="ru-RU"/>
              </w:rPr>
              <w:t>Старший дошк. и мл.школьный возраст</w:t>
            </w:r>
          </w:p>
        </w:tc>
      </w:tr>
      <w:tr w:rsidR="004E7C99" w:rsidRPr="00156AA6" w:rsidTr="008D3D41">
        <w:tc>
          <w:tcPr>
            <w:tcW w:w="554" w:type="dxa"/>
          </w:tcPr>
          <w:p w:rsidR="004E7C99" w:rsidRPr="002F2022" w:rsidRDefault="004E7C99" w:rsidP="009C2971">
            <w:pPr>
              <w:spacing w:before="100" w:beforeAutospacing="1" w:after="100" w:afterAutospacing="1" w:line="276" w:lineRule="auto"/>
              <w:jc w:val="both"/>
              <w:rPr>
                <w:rFonts w:ascii="Times New Roman" w:hAnsi="Times New Roman"/>
                <w:sz w:val="24"/>
                <w:szCs w:val="24"/>
                <w:lang w:eastAsia="ru-RU"/>
              </w:rPr>
            </w:pPr>
            <w:r w:rsidRPr="002F2022">
              <w:rPr>
                <w:rFonts w:ascii="Times New Roman" w:hAnsi="Times New Roman"/>
                <w:sz w:val="24"/>
                <w:szCs w:val="24"/>
                <w:lang w:eastAsia="ru-RU"/>
              </w:rPr>
              <w:t>8</w:t>
            </w:r>
          </w:p>
        </w:tc>
        <w:tc>
          <w:tcPr>
            <w:tcW w:w="6934" w:type="dxa"/>
          </w:tcPr>
          <w:p w:rsidR="004E7C99" w:rsidRPr="002F2022" w:rsidRDefault="004E7C99" w:rsidP="009C2971">
            <w:pPr>
              <w:spacing w:before="100" w:beforeAutospacing="1" w:after="100" w:afterAutospacing="1" w:line="276" w:lineRule="auto"/>
              <w:jc w:val="both"/>
              <w:rPr>
                <w:rFonts w:ascii="Times New Roman" w:hAnsi="Times New Roman"/>
                <w:sz w:val="24"/>
                <w:szCs w:val="24"/>
                <w:lang w:eastAsia="ru-RU"/>
              </w:rPr>
            </w:pPr>
            <w:r w:rsidRPr="002F2022">
              <w:rPr>
                <w:rFonts w:ascii="Times New Roman" w:hAnsi="Times New Roman"/>
                <w:sz w:val="24"/>
                <w:szCs w:val="24"/>
                <w:lang w:eastAsia="ru-RU"/>
              </w:rPr>
              <w:t>Половозрастная идентификация. Методика исследования детского самосознания  Н.Л. Белопольская</w:t>
            </w:r>
          </w:p>
        </w:tc>
        <w:tc>
          <w:tcPr>
            <w:tcW w:w="2083" w:type="dxa"/>
          </w:tcPr>
          <w:p w:rsidR="004E7C99" w:rsidRPr="002F2022" w:rsidRDefault="004E7C99" w:rsidP="009C2971">
            <w:pPr>
              <w:spacing w:before="100" w:beforeAutospacing="1" w:after="100" w:afterAutospacing="1" w:line="276" w:lineRule="auto"/>
              <w:jc w:val="both"/>
              <w:rPr>
                <w:rFonts w:ascii="Times New Roman" w:hAnsi="Times New Roman"/>
                <w:sz w:val="24"/>
                <w:szCs w:val="24"/>
                <w:lang w:eastAsia="ru-RU"/>
              </w:rPr>
            </w:pPr>
            <w:r w:rsidRPr="002F2022">
              <w:rPr>
                <w:rFonts w:ascii="Times New Roman" w:hAnsi="Times New Roman"/>
                <w:sz w:val="24"/>
                <w:szCs w:val="24"/>
                <w:lang w:eastAsia="ru-RU"/>
              </w:rPr>
              <w:t>С 4 лет.</w:t>
            </w:r>
          </w:p>
        </w:tc>
      </w:tr>
      <w:tr w:rsidR="004E7C99" w:rsidRPr="00156AA6" w:rsidTr="008D3D41">
        <w:tc>
          <w:tcPr>
            <w:tcW w:w="554" w:type="dxa"/>
          </w:tcPr>
          <w:p w:rsidR="004E7C99" w:rsidRPr="002F2022" w:rsidRDefault="004E7C99" w:rsidP="009C2971">
            <w:pPr>
              <w:spacing w:before="100" w:beforeAutospacing="1" w:after="100" w:afterAutospacing="1" w:line="276" w:lineRule="auto"/>
              <w:jc w:val="both"/>
              <w:rPr>
                <w:rFonts w:ascii="Times New Roman" w:hAnsi="Times New Roman"/>
                <w:sz w:val="24"/>
                <w:szCs w:val="24"/>
                <w:lang w:eastAsia="ru-RU"/>
              </w:rPr>
            </w:pPr>
            <w:r w:rsidRPr="002F2022">
              <w:rPr>
                <w:rFonts w:ascii="Times New Roman" w:hAnsi="Times New Roman"/>
                <w:sz w:val="24"/>
                <w:szCs w:val="24"/>
                <w:lang w:eastAsia="ru-RU"/>
              </w:rPr>
              <w:t>9</w:t>
            </w:r>
          </w:p>
        </w:tc>
        <w:tc>
          <w:tcPr>
            <w:tcW w:w="6934" w:type="dxa"/>
          </w:tcPr>
          <w:p w:rsidR="004E7C99" w:rsidRPr="002F2022" w:rsidRDefault="004E7C99" w:rsidP="009C2971">
            <w:pPr>
              <w:spacing w:before="100" w:beforeAutospacing="1" w:after="100" w:afterAutospacing="1" w:line="276" w:lineRule="auto"/>
              <w:jc w:val="both"/>
              <w:rPr>
                <w:rFonts w:ascii="Times New Roman" w:hAnsi="Times New Roman"/>
                <w:sz w:val="24"/>
                <w:szCs w:val="24"/>
                <w:lang w:eastAsia="ru-RU"/>
              </w:rPr>
            </w:pPr>
            <w:r w:rsidRPr="002F2022">
              <w:rPr>
                <w:rFonts w:ascii="Times New Roman" w:hAnsi="Times New Roman"/>
                <w:sz w:val="24"/>
                <w:szCs w:val="24"/>
                <w:lang w:eastAsia="ru-RU"/>
              </w:rPr>
              <w:t>Нейропсихологическая диагностика детей. И.Ф. Марковская</w:t>
            </w:r>
          </w:p>
        </w:tc>
        <w:tc>
          <w:tcPr>
            <w:tcW w:w="2083" w:type="dxa"/>
          </w:tcPr>
          <w:p w:rsidR="004E7C99" w:rsidRPr="002F2022" w:rsidRDefault="004E7C99" w:rsidP="009C2971">
            <w:pPr>
              <w:spacing w:before="100" w:beforeAutospacing="1" w:after="100" w:afterAutospacing="1" w:line="276" w:lineRule="auto"/>
              <w:jc w:val="both"/>
              <w:rPr>
                <w:rFonts w:ascii="Times New Roman" w:hAnsi="Times New Roman"/>
                <w:sz w:val="24"/>
                <w:szCs w:val="24"/>
                <w:lang w:eastAsia="ru-RU"/>
              </w:rPr>
            </w:pPr>
            <w:r w:rsidRPr="002F2022">
              <w:rPr>
                <w:rFonts w:ascii="Times New Roman" w:hAnsi="Times New Roman"/>
                <w:sz w:val="24"/>
                <w:szCs w:val="24"/>
                <w:lang w:eastAsia="ru-RU"/>
              </w:rPr>
              <w:t>с 6 лет</w:t>
            </w:r>
          </w:p>
        </w:tc>
      </w:tr>
      <w:tr w:rsidR="004E7C99" w:rsidRPr="00156AA6" w:rsidTr="008D3D41">
        <w:tc>
          <w:tcPr>
            <w:tcW w:w="554" w:type="dxa"/>
          </w:tcPr>
          <w:p w:rsidR="004E7C99" w:rsidRPr="002F2022" w:rsidRDefault="004E7C99" w:rsidP="009C2971">
            <w:pPr>
              <w:spacing w:before="100" w:beforeAutospacing="1" w:after="100" w:afterAutospacing="1" w:line="276" w:lineRule="auto"/>
              <w:jc w:val="both"/>
              <w:rPr>
                <w:rFonts w:ascii="Times New Roman" w:hAnsi="Times New Roman"/>
                <w:sz w:val="24"/>
                <w:szCs w:val="24"/>
                <w:lang w:eastAsia="ru-RU"/>
              </w:rPr>
            </w:pPr>
            <w:r w:rsidRPr="002F2022">
              <w:rPr>
                <w:rFonts w:ascii="Times New Roman" w:hAnsi="Times New Roman"/>
                <w:sz w:val="24"/>
                <w:szCs w:val="24"/>
                <w:lang w:eastAsia="ru-RU"/>
              </w:rPr>
              <w:t>10</w:t>
            </w:r>
          </w:p>
        </w:tc>
        <w:tc>
          <w:tcPr>
            <w:tcW w:w="6934" w:type="dxa"/>
          </w:tcPr>
          <w:p w:rsidR="004E7C99" w:rsidRPr="002F2022" w:rsidRDefault="004E7C99" w:rsidP="009C2971">
            <w:pPr>
              <w:spacing w:before="100" w:beforeAutospacing="1" w:after="100" w:afterAutospacing="1" w:line="276" w:lineRule="auto"/>
              <w:jc w:val="both"/>
              <w:rPr>
                <w:rFonts w:ascii="Times New Roman" w:hAnsi="Times New Roman"/>
                <w:sz w:val="24"/>
                <w:szCs w:val="24"/>
                <w:lang w:eastAsia="ru-RU"/>
              </w:rPr>
            </w:pPr>
            <w:r w:rsidRPr="002F2022">
              <w:rPr>
                <w:rFonts w:ascii="Times New Roman" w:hAnsi="Times New Roman"/>
                <w:sz w:val="24"/>
                <w:szCs w:val="24"/>
                <w:lang w:eastAsia="ru-RU"/>
              </w:rPr>
              <w:t>Методика диагностического нейропсихологического обследования  детей   Л.С. Цветкова</w:t>
            </w:r>
          </w:p>
        </w:tc>
        <w:tc>
          <w:tcPr>
            <w:tcW w:w="2083" w:type="dxa"/>
          </w:tcPr>
          <w:p w:rsidR="004E7C99" w:rsidRPr="002F2022" w:rsidRDefault="004E7C99" w:rsidP="009C2971">
            <w:pPr>
              <w:spacing w:before="100" w:beforeAutospacing="1" w:after="100" w:afterAutospacing="1" w:line="276" w:lineRule="auto"/>
              <w:jc w:val="both"/>
              <w:rPr>
                <w:rFonts w:ascii="Times New Roman" w:hAnsi="Times New Roman"/>
                <w:sz w:val="24"/>
                <w:szCs w:val="24"/>
                <w:lang w:eastAsia="ru-RU"/>
              </w:rPr>
            </w:pPr>
            <w:r w:rsidRPr="002F2022">
              <w:rPr>
                <w:rFonts w:ascii="Times New Roman" w:hAnsi="Times New Roman"/>
                <w:sz w:val="24"/>
                <w:szCs w:val="24"/>
                <w:lang w:eastAsia="ru-RU"/>
              </w:rPr>
              <w:t>Дошк. возраст</w:t>
            </w:r>
          </w:p>
        </w:tc>
      </w:tr>
      <w:tr w:rsidR="004E7C99" w:rsidRPr="00156AA6" w:rsidTr="008D3D41">
        <w:tc>
          <w:tcPr>
            <w:tcW w:w="554" w:type="dxa"/>
          </w:tcPr>
          <w:p w:rsidR="004E7C99" w:rsidRPr="002F2022" w:rsidRDefault="004E7C99" w:rsidP="009C2971">
            <w:pPr>
              <w:spacing w:before="100" w:beforeAutospacing="1" w:after="100" w:afterAutospacing="1" w:line="276" w:lineRule="auto"/>
              <w:jc w:val="both"/>
              <w:rPr>
                <w:rFonts w:ascii="Times New Roman" w:hAnsi="Times New Roman"/>
                <w:sz w:val="24"/>
                <w:szCs w:val="24"/>
                <w:lang w:eastAsia="ru-RU"/>
              </w:rPr>
            </w:pPr>
            <w:r w:rsidRPr="002F2022">
              <w:rPr>
                <w:rFonts w:ascii="Times New Roman" w:hAnsi="Times New Roman"/>
                <w:sz w:val="24"/>
                <w:szCs w:val="24"/>
                <w:lang w:eastAsia="ru-RU"/>
              </w:rPr>
              <w:t>11</w:t>
            </w:r>
          </w:p>
        </w:tc>
        <w:tc>
          <w:tcPr>
            <w:tcW w:w="6934" w:type="dxa"/>
          </w:tcPr>
          <w:p w:rsidR="004E7C99" w:rsidRPr="002F2022" w:rsidRDefault="004E7C99" w:rsidP="009C2971">
            <w:pPr>
              <w:spacing w:before="100" w:beforeAutospacing="1" w:after="100" w:afterAutospacing="1" w:line="276" w:lineRule="auto"/>
              <w:jc w:val="both"/>
              <w:rPr>
                <w:rFonts w:ascii="Times New Roman" w:hAnsi="Times New Roman"/>
                <w:sz w:val="24"/>
                <w:szCs w:val="24"/>
                <w:lang w:eastAsia="ru-RU"/>
              </w:rPr>
            </w:pPr>
            <w:r w:rsidRPr="002F2022">
              <w:rPr>
                <w:rFonts w:ascii="Times New Roman" w:hAnsi="Times New Roman"/>
                <w:sz w:val="24"/>
                <w:szCs w:val="24"/>
                <w:lang w:eastAsia="ru-RU"/>
              </w:rPr>
              <w:t>Метафорические ассоциативные карты Крюгер</w:t>
            </w:r>
          </w:p>
        </w:tc>
        <w:tc>
          <w:tcPr>
            <w:tcW w:w="2083" w:type="dxa"/>
          </w:tcPr>
          <w:p w:rsidR="004E7C99" w:rsidRPr="002F2022" w:rsidRDefault="004E7C99" w:rsidP="009C2971">
            <w:pPr>
              <w:spacing w:before="100" w:beforeAutospacing="1" w:after="100" w:afterAutospacing="1" w:line="276" w:lineRule="auto"/>
              <w:jc w:val="both"/>
              <w:rPr>
                <w:rFonts w:ascii="Times New Roman" w:hAnsi="Times New Roman"/>
                <w:sz w:val="24"/>
                <w:szCs w:val="24"/>
                <w:lang w:eastAsia="ru-RU"/>
              </w:rPr>
            </w:pPr>
          </w:p>
        </w:tc>
      </w:tr>
    </w:tbl>
    <w:p w:rsidR="004E7C99" w:rsidRPr="002F2022" w:rsidRDefault="004E7C99" w:rsidP="009C2971">
      <w:pPr>
        <w:spacing w:before="100" w:beforeAutospacing="1" w:line="276" w:lineRule="auto"/>
        <w:ind w:left="720"/>
        <w:contextualSpacing/>
        <w:jc w:val="both"/>
        <w:rPr>
          <w:rFonts w:ascii="Times New Roman" w:hAnsi="Times New Roman"/>
          <w:b/>
          <w:bCs/>
          <w:sz w:val="28"/>
          <w:szCs w:val="28"/>
          <w:lang w:eastAsia="ru-RU"/>
        </w:rPr>
      </w:pPr>
    </w:p>
    <w:p w:rsidR="004E7C99" w:rsidRPr="002F2022" w:rsidRDefault="004E7C99" w:rsidP="009C2971">
      <w:pPr>
        <w:spacing w:before="100" w:beforeAutospacing="1" w:line="276" w:lineRule="auto"/>
        <w:ind w:left="720"/>
        <w:contextualSpacing/>
        <w:jc w:val="both"/>
        <w:rPr>
          <w:rFonts w:ascii="Times New Roman" w:hAnsi="Times New Roman"/>
          <w:sz w:val="28"/>
          <w:szCs w:val="28"/>
          <w:lang w:eastAsia="ru-RU"/>
        </w:rPr>
      </w:pPr>
      <w:r w:rsidRPr="002F2022">
        <w:rPr>
          <w:rFonts w:ascii="Times New Roman" w:hAnsi="Times New Roman"/>
          <w:b/>
          <w:bCs/>
          <w:sz w:val="28"/>
          <w:szCs w:val="28"/>
          <w:lang w:eastAsia="ru-RU"/>
        </w:rPr>
        <w:t>Материал для продуктивной деятельности</w:t>
      </w:r>
    </w:p>
    <w:p w:rsidR="004E7C99" w:rsidRPr="002F2022" w:rsidRDefault="004E7C99" w:rsidP="009C2971">
      <w:pPr>
        <w:numPr>
          <w:ilvl w:val="0"/>
          <w:numId w:val="32"/>
        </w:numPr>
        <w:spacing w:before="100" w:beforeAutospacing="1" w:after="160" w:line="276" w:lineRule="auto"/>
        <w:ind w:left="357" w:hanging="357"/>
        <w:contextualSpacing/>
        <w:jc w:val="both"/>
        <w:rPr>
          <w:rFonts w:ascii="Times New Roman" w:hAnsi="Times New Roman"/>
          <w:sz w:val="28"/>
          <w:szCs w:val="28"/>
          <w:lang w:eastAsia="ru-RU"/>
        </w:rPr>
      </w:pPr>
      <w:r w:rsidRPr="002F2022">
        <w:rPr>
          <w:rFonts w:ascii="Times New Roman" w:hAnsi="Times New Roman"/>
          <w:sz w:val="28"/>
          <w:szCs w:val="28"/>
          <w:lang w:eastAsia="ru-RU"/>
        </w:rPr>
        <w:t xml:space="preserve"> Бумага для рисования </w:t>
      </w:r>
    </w:p>
    <w:p w:rsidR="004E7C99" w:rsidRPr="002F2022" w:rsidRDefault="004E7C99" w:rsidP="009C2971">
      <w:pPr>
        <w:numPr>
          <w:ilvl w:val="0"/>
          <w:numId w:val="32"/>
        </w:numPr>
        <w:spacing w:before="100" w:beforeAutospacing="1" w:after="100" w:afterAutospacing="1" w:line="276" w:lineRule="auto"/>
        <w:jc w:val="both"/>
        <w:rPr>
          <w:rFonts w:ascii="Times New Roman" w:hAnsi="Times New Roman"/>
          <w:sz w:val="28"/>
          <w:szCs w:val="28"/>
          <w:lang w:eastAsia="ru-RU"/>
        </w:rPr>
      </w:pPr>
      <w:r w:rsidRPr="002F2022">
        <w:rPr>
          <w:rFonts w:ascii="Times New Roman" w:hAnsi="Times New Roman"/>
          <w:sz w:val="28"/>
          <w:szCs w:val="28"/>
          <w:lang w:eastAsia="ru-RU"/>
        </w:rPr>
        <w:t xml:space="preserve">Цветная бумага </w:t>
      </w:r>
    </w:p>
    <w:p w:rsidR="004E7C99" w:rsidRPr="002F2022" w:rsidRDefault="004E7C99" w:rsidP="009C2971">
      <w:pPr>
        <w:numPr>
          <w:ilvl w:val="0"/>
          <w:numId w:val="32"/>
        </w:numPr>
        <w:spacing w:before="100" w:beforeAutospacing="1" w:after="100" w:afterAutospacing="1" w:line="276" w:lineRule="auto"/>
        <w:jc w:val="both"/>
        <w:rPr>
          <w:rFonts w:ascii="Times New Roman" w:hAnsi="Times New Roman"/>
          <w:sz w:val="28"/>
          <w:szCs w:val="28"/>
          <w:lang w:eastAsia="ru-RU"/>
        </w:rPr>
      </w:pPr>
      <w:r w:rsidRPr="002F2022">
        <w:rPr>
          <w:rFonts w:ascii="Times New Roman" w:hAnsi="Times New Roman"/>
          <w:sz w:val="28"/>
          <w:szCs w:val="28"/>
          <w:lang w:eastAsia="ru-RU"/>
        </w:rPr>
        <w:t xml:space="preserve"> Цветные карандаши </w:t>
      </w:r>
    </w:p>
    <w:p w:rsidR="004E7C99" w:rsidRPr="002F2022" w:rsidRDefault="004E7C99" w:rsidP="009C2971">
      <w:pPr>
        <w:numPr>
          <w:ilvl w:val="0"/>
          <w:numId w:val="32"/>
        </w:numPr>
        <w:spacing w:before="100" w:beforeAutospacing="1" w:after="100" w:afterAutospacing="1" w:line="276" w:lineRule="auto"/>
        <w:jc w:val="both"/>
        <w:rPr>
          <w:rFonts w:ascii="Times New Roman" w:hAnsi="Times New Roman"/>
          <w:sz w:val="28"/>
          <w:szCs w:val="28"/>
          <w:lang w:eastAsia="ru-RU"/>
        </w:rPr>
      </w:pPr>
      <w:r w:rsidRPr="002F2022">
        <w:rPr>
          <w:rFonts w:ascii="Times New Roman" w:hAnsi="Times New Roman"/>
          <w:sz w:val="28"/>
          <w:szCs w:val="28"/>
          <w:lang w:eastAsia="ru-RU"/>
        </w:rPr>
        <w:t xml:space="preserve">Простые карандаши </w:t>
      </w:r>
    </w:p>
    <w:p w:rsidR="004E7C99" w:rsidRPr="002F2022" w:rsidRDefault="004E7C99" w:rsidP="009C2971">
      <w:pPr>
        <w:numPr>
          <w:ilvl w:val="0"/>
          <w:numId w:val="32"/>
        </w:numPr>
        <w:spacing w:before="100" w:beforeAutospacing="1" w:after="100" w:afterAutospacing="1" w:line="276" w:lineRule="auto"/>
        <w:jc w:val="both"/>
        <w:rPr>
          <w:rFonts w:ascii="Times New Roman" w:hAnsi="Times New Roman"/>
          <w:sz w:val="28"/>
          <w:szCs w:val="28"/>
          <w:lang w:eastAsia="ru-RU"/>
        </w:rPr>
      </w:pPr>
      <w:r w:rsidRPr="002F2022">
        <w:rPr>
          <w:rFonts w:ascii="Times New Roman" w:hAnsi="Times New Roman"/>
          <w:sz w:val="28"/>
          <w:szCs w:val="28"/>
          <w:lang w:eastAsia="ru-RU"/>
        </w:rPr>
        <w:t xml:space="preserve"> Краски акварельные </w:t>
      </w:r>
    </w:p>
    <w:p w:rsidR="004E7C99" w:rsidRPr="002F2022" w:rsidRDefault="004E7C99" w:rsidP="009C2971">
      <w:pPr>
        <w:numPr>
          <w:ilvl w:val="0"/>
          <w:numId w:val="32"/>
        </w:numPr>
        <w:spacing w:before="100" w:beforeAutospacing="1" w:after="100" w:afterAutospacing="1" w:line="276" w:lineRule="auto"/>
        <w:jc w:val="both"/>
        <w:rPr>
          <w:rFonts w:ascii="Times New Roman" w:hAnsi="Times New Roman"/>
          <w:sz w:val="28"/>
          <w:szCs w:val="28"/>
          <w:lang w:eastAsia="ru-RU"/>
        </w:rPr>
      </w:pPr>
      <w:r w:rsidRPr="002F2022">
        <w:rPr>
          <w:rFonts w:ascii="Times New Roman" w:hAnsi="Times New Roman"/>
          <w:sz w:val="28"/>
          <w:szCs w:val="28"/>
          <w:lang w:eastAsia="ru-RU"/>
        </w:rPr>
        <w:t xml:space="preserve">Пластилин </w:t>
      </w:r>
    </w:p>
    <w:p w:rsidR="004E7C99" w:rsidRPr="002F2022" w:rsidRDefault="004E7C99" w:rsidP="009C2971">
      <w:pPr>
        <w:numPr>
          <w:ilvl w:val="0"/>
          <w:numId w:val="32"/>
        </w:numPr>
        <w:spacing w:before="100" w:beforeAutospacing="1" w:after="100" w:afterAutospacing="1" w:line="276" w:lineRule="auto"/>
        <w:jc w:val="both"/>
        <w:rPr>
          <w:rFonts w:ascii="Times New Roman" w:hAnsi="Times New Roman"/>
          <w:sz w:val="28"/>
          <w:szCs w:val="28"/>
          <w:lang w:eastAsia="ru-RU"/>
        </w:rPr>
      </w:pPr>
      <w:r w:rsidRPr="002F2022">
        <w:rPr>
          <w:rFonts w:ascii="Times New Roman" w:hAnsi="Times New Roman"/>
          <w:sz w:val="28"/>
          <w:szCs w:val="28"/>
          <w:lang w:eastAsia="ru-RU"/>
        </w:rPr>
        <w:t xml:space="preserve"> Клей </w:t>
      </w:r>
    </w:p>
    <w:p w:rsidR="004E7C99" w:rsidRPr="002F2022" w:rsidRDefault="004E7C99" w:rsidP="009C2971">
      <w:pPr>
        <w:numPr>
          <w:ilvl w:val="0"/>
          <w:numId w:val="32"/>
        </w:numPr>
        <w:spacing w:before="100" w:beforeAutospacing="1" w:after="100" w:afterAutospacing="1" w:line="276" w:lineRule="auto"/>
        <w:jc w:val="both"/>
        <w:rPr>
          <w:rFonts w:ascii="Times New Roman" w:hAnsi="Times New Roman"/>
          <w:sz w:val="28"/>
          <w:szCs w:val="28"/>
          <w:lang w:eastAsia="ru-RU"/>
        </w:rPr>
      </w:pPr>
      <w:r w:rsidRPr="002F2022">
        <w:rPr>
          <w:rFonts w:ascii="Times New Roman" w:hAnsi="Times New Roman"/>
          <w:sz w:val="28"/>
          <w:szCs w:val="28"/>
          <w:lang w:eastAsia="ru-RU"/>
        </w:rPr>
        <w:t xml:space="preserve">Фломастеры </w:t>
      </w:r>
    </w:p>
    <w:p w:rsidR="004E7C99" w:rsidRPr="002F2022" w:rsidRDefault="004E7C99" w:rsidP="009C2971">
      <w:pPr>
        <w:numPr>
          <w:ilvl w:val="0"/>
          <w:numId w:val="32"/>
        </w:numPr>
        <w:spacing w:before="100" w:beforeAutospacing="1" w:after="100" w:afterAutospacing="1" w:line="276" w:lineRule="auto"/>
        <w:jc w:val="both"/>
        <w:rPr>
          <w:rFonts w:ascii="Times New Roman" w:hAnsi="Times New Roman"/>
          <w:sz w:val="28"/>
          <w:szCs w:val="28"/>
          <w:lang w:eastAsia="ru-RU"/>
        </w:rPr>
      </w:pPr>
      <w:r w:rsidRPr="002F2022">
        <w:rPr>
          <w:rFonts w:ascii="Times New Roman" w:hAnsi="Times New Roman"/>
          <w:sz w:val="28"/>
          <w:szCs w:val="28"/>
          <w:lang w:eastAsia="ru-RU"/>
        </w:rPr>
        <w:t>Песочные часы (10 и 20 минут)</w:t>
      </w:r>
    </w:p>
    <w:p w:rsidR="004E7C99" w:rsidRPr="002F2022" w:rsidRDefault="004E7C99" w:rsidP="009C2971">
      <w:pPr>
        <w:numPr>
          <w:ilvl w:val="0"/>
          <w:numId w:val="32"/>
        </w:numPr>
        <w:spacing w:before="100" w:beforeAutospacing="1" w:after="160" w:line="276" w:lineRule="auto"/>
        <w:contextualSpacing/>
        <w:jc w:val="both"/>
        <w:rPr>
          <w:rFonts w:ascii="Times New Roman" w:hAnsi="Times New Roman"/>
          <w:sz w:val="28"/>
          <w:szCs w:val="28"/>
          <w:lang w:eastAsia="ru-RU"/>
        </w:rPr>
      </w:pPr>
      <w:r w:rsidRPr="002F2022">
        <w:rPr>
          <w:rFonts w:ascii="Times New Roman" w:hAnsi="Times New Roman"/>
          <w:sz w:val="28"/>
          <w:szCs w:val="28"/>
          <w:lang w:eastAsia="ru-RU"/>
        </w:rPr>
        <w:t>Ножницы с тупыми концами</w:t>
      </w:r>
    </w:p>
    <w:p w:rsidR="004E7C99" w:rsidRPr="002F2022" w:rsidRDefault="004E7C99" w:rsidP="009C2971">
      <w:pPr>
        <w:spacing w:before="100" w:beforeAutospacing="1" w:line="276" w:lineRule="auto"/>
        <w:ind w:left="720"/>
        <w:contextualSpacing/>
        <w:jc w:val="both"/>
        <w:rPr>
          <w:rFonts w:ascii="Times New Roman" w:hAnsi="Times New Roman"/>
          <w:sz w:val="28"/>
          <w:szCs w:val="28"/>
          <w:lang w:eastAsia="ru-RU"/>
        </w:rPr>
      </w:pPr>
    </w:p>
    <w:p w:rsidR="004E7C99" w:rsidRPr="002F2022" w:rsidRDefault="004E7C99" w:rsidP="009C2971">
      <w:pPr>
        <w:spacing w:before="100" w:beforeAutospacing="1" w:line="276" w:lineRule="auto"/>
        <w:ind w:left="720"/>
        <w:contextualSpacing/>
        <w:jc w:val="both"/>
        <w:rPr>
          <w:rFonts w:ascii="Times New Roman" w:hAnsi="Times New Roman"/>
          <w:b/>
          <w:sz w:val="28"/>
          <w:szCs w:val="28"/>
          <w:lang w:eastAsia="ru-RU"/>
        </w:rPr>
      </w:pPr>
      <w:r w:rsidRPr="002F2022">
        <w:rPr>
          <w:rFonts w:ascii="Times New Roman" w:hAnsi="Times New Roman"/>
          <w:b/>
          <w:sz w:val="28"/>
          <w:szCs w:val="28"/>
          <w:lang w:eastAsia="ru-RU"/>
        </w:rPr>
        <w:t>Для песочной терапии и терапии из круп</w:t>
      </w:r>
    </w:p>
    <w:p w:rsidR="004E7C99" w:rsidRPr="002F2022" w:rsidRDefault="004E7C99" w:rsidP="009C2971">
      <w:pPr>
        <w:numPr>
          <w:ilvl w:val="0"/>
          <w:numId w:val="32"/>
        </w:numPr>
        <w:spacing w:before="100" w:beforeAutospacing="1" w:after="160" w:line="276" w:lineRule="auto"/>
        <w:contextualSpacing/>
        <w:jc w:val="both"/>
        <w:rPr>
          <w:rFonts w:ascii="Times New Roman" w:hAnsi="Times New Roman"/>
          <w:sz w:val="28"/>
          <w:szCs w:val="28"/>
          <w:lang w:eastAsia="ru-RU"/>
        </w:rPr>
      </w:pPr>
      <w:r w:rsidRPr="002F2022">
        <w:rPr>
          <w:rFonts w:ascii="Times New Roman" w:hAnsi="Times New Roman"/>
          <w:sz w:val="28"/>
          <w:szCs w:val="28"/>
          <w:lang w:eastAsia="ru-RU"/>
        </w:rPr>
        <w:t xml:space="preserve"> Набор животные </w:t>
      </w:r>
    </w:p>
    <w:p w:rsidR="004E7C99" w:rsidRPr="002F2022" w:rsidRDefault="004E7C99" w:rsidP="009C2971">
      <w:pPr>
        <w:numPr>
          <w:ilvl w:val="0"/>
          <w:numId w:val="32"/>
        </w:numPr>
        <w:spacing w:before="100" w:beforeAutospacing="1" w:after="100" w:afterAutospacing="1" w:line="276" w:lineRule="auto"/>
        <w:jc w:val="both"/>
        <w:rPr>
          <w:rFonts w:ascii="Times New Roman" w:hAnsi="Times New Roman"/>
          <w:sz w:val="28"/>
          <w:szCs w:val="28"/>
          <w:lang w:eastAsia="ru-RU"/>
        </w:rPr>
      </w:pPr>
      <w:r w:rsidRPr="002F2022">
        <w:rPr>
          <w:rFonts w:ascii="Times New Roman" w:hAnsi="Times New Roman"/>
          <w:sz w:val="28"/>
          <w:szCs w:val="28"/>
          <w:lang w:eastAsia="ru-RU"/>
        </w:rPr>
        <w:t>Формочки для песка  и крупы</w:t>
      </w:r>
    </w:p>
    <w:p w:rsidR="004E7C99" w:rsidRPr="002F2022" w:rsidRDefault="004E7C99" w:rsidP="009C2971">
      <w:pPr>
        <w:numPr>
          <w:ilvl w:val="0"/>
          <w:numId w:val="32"/>
        </w:numPr>
        <w:spacing w:before="100" w:beforeAutospacing="1" w:after="100" w:afterAutospacing="1" w:line="276" w:lineRule="auto"/>
        <w:jc w:val="both"/>
        <w:rPr>
          <w:rFonts w:ascii="Times New Roman" w:hAnsi="Times New Roman"/>
          <w:sz w:val="28"/>
          <w:szCs w:val="28"/>
          <w:lang w:eastAsia="ru-RU"/>
        </w:rPr>
      </w:pPr>
      <w:r w:rsidRPr="002F2022">
        <w:rPr>
          <w:rFonts w:ascii="Times New Roman" w:hAnsi="Times New Roman"/>
          <w:sz w:val="28"/>
          <w:szCs w:val="28"/>
          <w:lang w:eastAsia="ru-RU"/>
        </w:rPr>
        <w:t>Лопаточки, ситечки, крупные кисточки</w:t>
      </w:r>
    </w:p>
    <w:p w:rsidR="004E7C99" w:rsidRPr="002F2022" w:rsidRDefault="004E7C99" w:rsidP="009C2971">
      <w:pPr>
        <w:numPr>
          <w:ilvl w:val="0"/>
          <w:numId w:val="32"/>
        </w:numPr>
        <w:spacing w:before="100" w:beforeAutospacing="1" w:after="100" w:afterAutospacing="1" w:line="276" w:lineRule="auto"/>
        <w:jc w:val="both"/>
        <w:rPr>
          <w:rFonts w:ascii="Times New Roman" w:hAnsi="Times New Roman"/>
          <w:sz w:val="28"/>
          <w:szCs w:val="28"/>
          <w:lang w:eastAsia="ru-RU"/>
        </w:rPr>
      </w:pPr>
      <w:r w:rsidRPr="002F2022">
        <w:rPr>
          <w:rFonts w:ascii="Times New Roman" w:hAnsi="Times New Roman"/>
          <w:sz w:val="28"/>
          <w:szCs w:val="28"/>
          <w:lang w:eastAsia="ru-RU"/>
        </w:rPr>
        <w:t xml:space="preserve">Набор мелких игрушек </w:t>
      </w:r>
    </w:p>
    <w:p w:rsidR="004E7C99" w:rsidRPr="002F2022" w:rsidRDefault="004E7C99" w:rsidP="009C2971">
      <w:pPr>
        <w:numPr>
          <w:ilvl w:val="0"/>
          <w:numId w:val="32"/>
        </w:numPr>
        <w:spacing w:before="100" w:beforeAutospacing="1" w:after="100" w:afterAutospacing="1" w:line="276" w:lineRule="auto"/>
        <w:jc w:val="both"/>
        <w:rPr>
          <w:rFonts w:ascii="Times New Roman" w:hAnsi="Times New Roman"/>
          <w:sz w:val="28"/>
          <w:szCs w:val="28"/>
          <w:lang w:eastAsia="ru-RU"/>
        </w:rPr>
      </w:pPr>
      <w:r w:rsidRPr="002F2022">
        <w:rPr>
          <w:rFonts w:ascii="Times New Roman" w:hAnsi="Times New Roman"/>
          <w:sz w:val="28"/>
          <w:szCs w:val="28"/>
          <w:lang w:eastAsia="ru-RU"/>
        </w:rPr>
        <w:t>Набор солдатиков и куколок</w:t>
      </w:r>
    </w:p>
    <w:p w:rsidR="004E7C99" w:rsidRPr="002F2022" w:rsidRDefault="004E7C99" w:rsidP="009C2971">
      <w:pPr>
        <w:numPr>
          <w:ilvl w:val="0"/>
          <w:numId w:val="32"/>
        </w:numPr>
        <w:spacing w:before="100" w:beforeAutospacing="1" w:after="100" w:afterAutospacing="1" w:line="276" w:lineRule="auto"/>
        <w:jc w:val="both"/>
        <w:rPr>
          <w:rFonts w:ascii="Times New Roman" w:hAnsi="Times New Roman"/>
          <w:sz w:val="28"/>
          <w:szCs w:val="28"/>
          <w:lang w:eastAsia="ru-RU"/>
        </w:rPr>
      </w:pPr>
      <w:r w:rsidRPr="002F2022">
        <w:rPr>
          <w:rFonts w:ascii="Times New Roman" w:hAnsi="Times New Roman"/>
          <w:sz w:val="28"/>
          <w:szCs w:val="28"/>
          <w:lang w:eastAsia="ru-RU"/>
        </w:rPr>
        <w:t>Манная крупа</w:t>
      </w:r>
    </w:p>
    <w:p w:rsidR="004E7C99" w:rsidRPr="002F2022" w:rsidRDefault="004E7C99" w:rsidP="009C2971">
      <w:pPr>
        <w:numPr>
          <w:ilvl w:val="0"/>
          <w:numId w:val="32"/>
        </w:numPr>
        <w:spacing w:before="100" w:beforeAutospacing="1" w:after="100" w:afterAutospacing="1" w:line="276" w:lineRule="auto"/>
        <w:jc w:val="both"/>
        <w:rPr>
          <w:rFonts w:ascii="Times New Roman" w:hAnsi="Times New Roman"/>
          <w:sz w:val="28"/>
          <w:szCs w:val="28"/>
          <w:lang w:eastAsia="ru-RU"/>
        </w:rPr>
      </w:pPr>
      <w:r w:rsidRPr="002F2022">
        <w:rPr>
          <w:rFonts w:ascii="Times New Roman" w:hAnsi="Times New Roman"/>
          <w:sz w:val="28"/>
          <w:szCs w:val="28"/>
          <w:lang w:eastAsia="ru-RU"/>
        </w:rPr>
        <w:t>Подносы</w:t>
      </w:r>
    </w:p>
    <w:p w:rsidR="004E7C99" w:rsidRPr="002F2022" w:rsidRDefault="004E7C99" w:rsidP="009C2971">
      <w:pPr>
        <w:numPr>
          <w:ilvl w:val="0"/>
          <w:numId w:val="32"/>
        </w:numPr>
        <w:spacing w:before="100" w:beforeAutospacing="1" w:after="100" w:afterAutospacing="1" w:line="276" w:lineRule="auto"/>
        <w:jc w:val="both"/>
        <w:rPr>
          <w:rFonts w:ascii="Times New Roman" w:hAnsi="Times New Roman"/>
          <w:sz w:val="28"/>
          <w:szCs w:val="28"/>
          <w:lang w:eastAsia="ru-RU"/>
        </w:rPr>
      </w:pPr>
      <w:r w:rsidRPr="002F2022">
        <w:rPr>
          <w:rFonts w:ascii="Times New Roman" w:hAnsi="Times New Roman"/>
          <w:sz w:val="28"/>
          <w:szCs w:val="28"/>
          <w:lang w:eastAsia="ru-RU"/>
        </w:rPr>
        <w:t>Крупные семена и плоды (каштаны, зернышки хурмы, фасоли)</w:t>
      </w:r>
    </w:p>
    <w:p w:rsidR="004E7C99" w:rsidRPr="002F2022" w:rsidRDefault="004E7C99" w:rsidP="009C2971">
      <w:pPr>
        <w:spacing w:before="100" w:beforeAutospacing="1" w:line="276" w:lineRule="auto"/>
        <w:ind w:left="720"/>
        <w:contextualSpacing/>
        <w:jc w:val="both"/>
        <w:rPr>
          <w:rFonts w:ascii="Times New Roman" w:hAnsi="Times New Roman"/>
          <w:sz w:val="28"/>
          <w:szCs w:val="28"/>
          <w:lang w:eastAsia="ru-RU"/>
        </w:rPr>
      </w:pPr>
      <w:r w:rsidRPr="002F2022">
        <w:rPr>
          <w:rFonts w:ascii="Times New Roman" w:hAnsi="Times New Roman"/>
          <w:b/>
          <w:bCs/>
          <w:sz w:val="28"/>
          <w:szCs w:val="28"/>
          <w:lang w:eastAsia="ru-RU"/>
        </w:rPr>
        <w:t>Буклеты, памятки, советы для родителей</w:t>
      </w:r>
    </w:p>
    <w:p w:rsidR="004E7C99" w:rsidRPr="002F2022" w:rsidRDefault="004E7C99" w:rsidP="009C2971">
      <w:pPr>
        <w:numPr>
          <w:ilvl w:val="0"/>
          <w:numId w:val="32"/>
        </w:numPr>
        <w:spacing w:after="160" w:line="276" w:lineRule="auto"/>
        <w:contextualSpacing/>
        <w:jc w:val="both"/>
        <w:rPr>
          <w:rFonts w:ascii="Times New Roman" w:hAnsi="Times New Roman"/>
          <w:sz w:val="28"/>
          <w:szCs w:val="28"/>
          <w:lang w:eastAsia="ru-RU"/>
        </w:rPr>
      </w:pPr>
      <w:r w:rsidRPr="002F2022">
        <w:rPr>
          <w:rFonts w:ascii="Times New Roman" w:hAnsi="Times New Roman"/>
          <w:sz w:val="28"/>
          <w:szCs w:val="28"/>
          <w:lang w:eastAsia="ru-RU"/>
        </w:rPr>
        <w:t>Профилактика простудных заболеваний.  Традиционный и нетрадиционный подход</w:t>
      </w:r>
    </w:p>
    <w:p w:rsidR="004E7C99" w:rsidRDefault="004E7C99" w:rsidP="009C2971">
      <w:pPr>
        <w:numPr>
          <w:ilvl w:val="0"/>
          <w:numId w:val="32"/>
        </w:numPr>
        <w:spacing w:after="160"/>
        <w:jc w:val="both"/>
        <w:rPr>
          <w:rFonts w:ascii="Times New Roman" w:hAnsi="Times New Roman"/>
          <w:sz w:val="28"/>
          <w:szCs w:val="28"/>
          <w:lang w:eastAsia="ru-RU"/>
        </w:rPr>
      </w:pPr>
      <w:r w:rsidRPr="002F2022">
        <w:rPr>
          <w:rFonts w:ascii="Times New Roman" w:hAnsi="Times New Roman"/>
          <w:sz w:val="28"/>
          <w:szCs w:val="28"/>
          <w:lang w:eastAsia="ru-RU"/>
        </w:rPr>
        <w:t>Очень многое мы можем, очень многое умеем! или Воспитание самостоятельности у детей младшего дошкольного возраста»</w:t>
      </w:r>
    </w:p>
    <w:p w:rsidR="004E7C99" w:rsidRPr="002F2022" w:rsidRDefault="004E7C99" w:rsidP="009C2971">
      <w:pPr>
        <w:numPr>
          <w:ilvl w:val="0"/>
          <w:numId w:val="32"/>
        </w:numPr>
        <w:spacing w:after="160"/>
        <w:jc w:val="both"/>
        <w:rPr>
          <w:rFonts w:ascii="Times New Roman" w:hAnsi="Times New Roman"/>
          <w:sz w:val="28"/>
          <w:szCs w:val="28"/>
          <w:lang w:eastAsia="ru-RU"/>
        </w:rPr>
      </w:pPr>
      <w:r w:rsidRPr="002F2022">
        <w:rPr>
          <w:rFonts w:ascii="Times New Roman" w:hAnsi="Times New Roman"/>
          <w:sz w:val="28"/>
          <w:szCs w:val="28"/>
          <w:lang w:eastAsia="ru-RU"/>
        </w:rPr>
        <w:t xml:space="preserve">Опыты на кухне. 5 лет - возраст почемучек </w:t>
      </w:r>
    </w:p>
    <w:p w:rsidR="004E7C99" w:rsidRPr="002F2022" w:rsidRDefault="004E7C99" w:rsidP="009C2971">
      <w:pPr>
        <w:numPr>
          <w:ilvl w:val="0"/>
          <w:numId w:val="32"/>
        </w:numPr>
        <w:spacing w:before="100" w:beforeAutospacing="1" w:after="100" w:afterAutospacing="1"/>
        <w:jc w:val="both"/>
        <w:rPr>
          <w:rFonts w:ascii="Times New Roman" w:hAnsi="Times New Roman"/>
          <w:sz w:val="28"/>
          <w:szCs w:val="28"/>
          <w:lang w:eastAsia="ru-RU"/>
        </w:rPr>
      </w:pPr>
      <w:r w:rsidRPr="002F2022">
        <w:rPr>
          <w:rFonts w:ascii="Times New Roman" w:hAnsi="Times New Roman"/>
          <w:sz w:val="28"/>
          <w:szCs w:val="28"/>
          <w:lang w:eastAsia="ru-RU"/>
        </w:rPr>
        <w:t xml:space="preserve"> Любовь к книге и чтению</w:t>
      </w:r>
    </w:p>
    <w:p w:rsidR="004E7C99" w:rsidRPr="002F2022" w:rsidRDefault="004E7C99" w:rsidP="009C2971">
      <w:pPr>
        <w:numPr>
          <w:ilvl w:val="0"/>
          <w:numId w:val="32"/>
        </w:numPr>
        <w:spacing w:before="100" w:beforeAutospacing="1" w:after="100" w:afterAutospacing="1" w:line="276" w:lineRule="auto"/>
        <w:jc w:val="both"/>
        <w:rPr>
          <w:rFonts w:ascii="Times New Roman" w:hAnsi="Times New Roman"/>
          <w:sz w:val="28"/>
          <w:szCs w:val="28"/>
          <w:lang w:eastAsia="ru-RU"/>
        </w:rPr>
      </w:pPr>
      <w:r w:rsidRPr="002F2022">
        <w:rPr>
          <w:rFonts w:ascii="Times New Roman" w:hAnsi="Times New Roman"/>
          <w:sz w:val="28"/>
          <w:szCs w:val="28"/>
          <w:lang w:eastAsia="ru-RU"/>
        </w:rPr>
        <w:t>Предпосылки успешной адаптации к школе</w:t>
      </w:r>
    </w:p>
    <w:p w:rsidR="004E7C99" w:rsidRPr="002F2022" w:rsidRDefault="004E7C99" w:rsidP="009C2971">
      <w:pPr>
        <w:numPr>
          <w:ilvl w:val="0"/>
          <w:numId w:val="32"/>
        </w:numPr>
        <w:spacing w:before="100" w:beforeAutospacing="1" w:after="100" w:afterAutospacing="1" w:line="276" w:lineRule="auto"/>
        <w:jc w:val="both"/>
        <w:rPr>
          <w:rFonts w:ascii="Times New Roman" w:hAnsi="Times New Roman"/>
          <w:sz w:val="28"/>
          <w:szCs w:val="28"/>
          <w:lang w:eastAsia="ru-RU"/>
        </w:rPr>
      </w:pPr>
      <w:r w:rsidRPr="002F2022">
        <w:rPr>
          <w:rFonts w:ascii="Times New Roman" w:hAnsi="Times New Roman"/>
          <w:sz w:val="28"/>
          <w:szCs w:val="28"/>
          <w:lang w:eastAsia="ru-RU"/>
        </w:rPr>
        <w:t xml:space="preserve">Если ребёнок дерётся </w:t>
      </w:r>
    </w:p>
    <w:p w:rsidR="004E7C99" w:rsidRPr="002F2022" w:rsidRDefault="004E7C99" w:rsidP="009C2971">
      <w:pPr>
        <w:numPr>
          <w:ilvl w:val="0"/>
          <w:numId w:val="32"/>
        </w:numPr>
        <w:spacing w:before="100" w:beforeAutospacing="1" w:after="100" w:afterAutospacing="1" w:line="276" w:lineRule="auto"/>
        <w:jc w:val="both"/>
        <w:rPr>
          <w:rFonts w:ascii="Times New Roman" w:hAnsi="Times New Roman"/>
          <w:sz w:val="28"/>
          <w:szCs w:val="28"/>
          <w:lang w:eastAsia="ru-RU"/>
        </w:rPr>
      </w:pPr>
      <w:r w:rsidRPr="002F2022">
        <w:rPr>
          <w:rFonts w:ascii="Times New Roman" w:hAnsi="Times New Roman"/>
          <w:sz w:val="28"/>
          <w:szCs w:val="28"/>
          <w:lang w:eastAsia="ru-RU"/>
        </w:rPr>
        <w:t xml:space="preserve"> Если ребёнок слишком много смотрит телевизор. </w:t>
      </w:r>
    </w:p>
    <w:p w:rsidR="004E7C99" w:rsidRPr="002F2022" w:rsidRDefault="004E7C99" w:rsidP="009C2971">
      <w:pPr>
        <w:numPr>
          <w:ilvl w:val="0"/>
          <w:numId w:val="32"/>
        </w:numPr>
        <w:spacing w:before="100" w:beforeAutospacing="1" w:after="100" w:afterAutospacing="1" w:line="276" w:lineRule="auto"/>
        <w:jc w:val="both"/>
        <w:rPr>
          <w:rFonts w:ascii="Times New Roman" w:hAnsi="Times New Roman"/>
          <w:sz w:val="28"/>
          <w:szCs w:val="28"/>
          <w:lang w:eastAsia="ru-RU"/>
        </w:rPr>
      </w:pPr>
      <w:r w:rsidRPr="002F2022">
        <w:rPr>
          <w:rFonts w:ascii="Times New Roman" w:hAnsi="Times New Roman"/>
          <w:sz w:val="28"/>
          <w:szCs w:val="28"/>
          <w:lang w:eastAsia="ru-RU"/>
        </w:rPr>
        <w:t xml:space="preserve">Один дома </w:t>
      </w:r>
    </w:p>
    <w:p w:rsidR="004E7C99" w:rsidRPr="002F2022" w:rsidRDefault="004E7C99" w:rsidP="009C2971">
      <w:pPr>
        <w:numPr>
          <w:ilvl w:val="0"/>
          <w:numId w:val="32"/>
        </w:numPr>
        <w:spacing w:before="100" w:beforeAutospacing="1" w:after="100" w:afterAutospacing="1" w:line="276" w:lineRule="auto"/>
        <w:jc w:val="both"/>
        <w:rPr>
          <w:rFonts w:ascii="Times New Roman" w:hAnsi="Times New Roman"/>
          <w:sz w:val="28"/>
          <w:szCs w:val="28"/>
          <w:lang w:eastAsia="ru-RU"/>
        </w:rPr>
      </w:pPr>
      <w:r w:rsidRPr="002F2022">
        <w:rPr>
          <w:rFonts w:ascii="Times New Roman" w:hAnsi="Times New Roman"/>
          <w:sz w:val="28"/>
          <w:szCs w:val="28"/>
          <w:lang w:eastAsia="ru-RU"/>
        </w:rPr>
        <w:t xml:space="preserve">Темперамент ребенка </w:t>
      </w:r>
    </w:p>
    <w:p w:rsidR="004E7C99" w:rsidRPr="002F2022" w:rsidRDefault="004E7C99" w:rsidP="009C2971">
      <w:pPr>
        <w:numPr>
          <w:ilvl w:val="0"/>
          <w:numId w:val="32"/>
        </w:numPr>
        <w:spacing w:before="100" w:beforeAutospacing="1" w:after="100" w:afterAutospacing="1" w:line="276" w:lineRule="auto"/>
        <w:jc w:val="both"/>
        <w:rPr>
          <w:rFonts w:ascii="Times New Roman" w:hAnsi="Times New Roman"/>
          <w:sz w:val="28"/>
          <w:szCs w:val="28"/>
          <w:lang w:eastAsia="ru-RU"/>
        </w:rPr>
      </w:pPr>
      <w:r w:rsidRPr="002F2022">
        <w:rPr>
          <w:rFonts w:ascii="Times New Roman" w:hAnsi="Times New Roman"/>
          <w:sz w:val="28"/>
          <w:szCs w:val="28"/>
          <w:lang w:eastAsia="ru-RU"/>
        </w:rPr>
        <w:t xml:space="preserve"> Памятка для родителей агрессивного ребенка </w:t>
      </w:r>
    </w:p>
    <w:p w:rsidR="004E7C99" w:rsidRPr="002F2022" w:rsidRDefault="004E7C99" w:rsidP="009C2971">
      <w:pPr>
        <w:numPr>
          <w:ilvl w:val="0"/>
          <w:numId w:val="32"/>
        </w:numPr>
        <w:spacing w:before="100" w:beforeAutospacing="1" w:after="100" w:afterAutospacing="1" w:line="276" w:lineRule="auto"/>
        <w:jc w:val="both"/>
        <w:rPr>
          <w:rFonts w:ascii="Times New Roman" w:hAnsi="Times New Roman"/>
          <w:sz w:val="28"/>
          <w:szCs w:val="28"/>
          <w:lang w:eastAsia="ru-RU"/>
        </w:rPr>
      </w:pPr>
      <w:r w:rsidRPr="002F2022">
        <w:rPr>
          <w:rFonts w:ascii="Times New Roman" w:hAnsi="Times New Roman"/>
          <w:sz w:val="28"/>
          <w:szCs w:val="28"/>
          <w:lang w:eastAsia="ru-RU"/>
        </w:rPr>
        <w:t>Обнимайте</w:t>
      </w:r>
    </w:p>
    <w:p w:rsidR="004E7C99" w:rsidRPr="002F2022" w:rsidRDefault="004E7C99" w:rsidP="009C2971">
      <w:pPr>
        <w:numPr>
          <w:ilvl w:val="0"/>
          <w:numId w:val="32"/>
        </w:numPr>
        <w:spacing w:before="100" w:beforeAutospacing="1" w:after="100" w:afterAutospacing="1" w:line="276" w:lineRule="auto"/>
        <w:jc w:val="both"/>
        <w:rPr>
          <w:rFonts w:ascii="Times New Roman" w:hAnsi="Times New Roman"/>
          <w:sz w:val="28"/>
          <w:szCs w:val="28"/>
          <w:lang w:eastAsia="ru-RU"/>
        </w:rPr>
      </w:pPr>
      <w:r w:rsidRPr="002F2022">
        <w:rPr>
          <w:rFonts w:ascii="Times New Roman" w:hAnsi="Times New Roman"/>
          <w:sz w:val="28"/>
          <w:szCs w:val="28"/>
          <w:lang w:eastAsia="ru-RU"/>
        </w:rPr>
        <w:t xml:space="preserve">Как выбрать книжку для ребенка </w:t>
      </w:r>
    </w:p>
    <w:p w:rsidR="004E7C99" w:rsidRPr="002F2022" w:rsidRDefault="004E7C99" w:rsidP="009C2971">
      <w:pPr>
        <w:numPr>
          <w:ilvl w:val="0"/>
          <w:numId w:val="32"/>
        </w:numPr>
        <w:spacing w:before="100" w:beforeAutospacing="1" w:after="100" w:afterAutospacing="1" w:line="276" w:lineRule="auto"/>
        <w:jc w:val="both"/>
        <w:rPr>
          <w:rFonts w:ascii="Times New Roman" w:hAnsi="Times New Roman"/>
          <w:sz w:val="28"/>
          <w:szCs w:val="28"/>
          <w:lang w:eastAsia="ru-RU"/>
        </w:rPr>
      </w:pPr>
      <w:r w:rsidRPr="002F2022">
        <w:rPr>
          <w:rFonts w:ascii="Times New Roman" w:hAnsi="Times New Roman"/>
          <w:sz w:val="28"/>
          <w:szCs w:val="28"/>
          <w:lang w:eastAsia="ru-RU"/>
        </w:rPr>
        <w:t xml:space="preserve">Родителям первоклассника </w:t>
      </w:r>
    </w:p>
    <w:p w:rsidR="004E7C99" w:rsidRPr="002F2022" w:rsidRDefault="004E7C99" w:rsidP="009C2971">
      <w:pPr>
        <w:numPr>
          <w:ilvl w:val="0"/>
          <w:numId w:val="32"/>
        </w:numPr>
        <w:spacing w:before="100" w:beforeAutospacing="1" w:after="100" w:afterAutospacing="1" w:line="276" w:lineRule="auto"/>
        <w:jc w:val="both"/>
        <w:rPr>
          <w:rFonts w:ascii="Times New Roman" w:hAnsi="Times New Roman"/>
          <w:sz w:val="28"/>
          <w:szCs w:val="28"/>
          <w:lang w:eastAsia="ru-RU"/>
        </w:rPr>
      </w:pPr>
      <w:r w:rsidRPr="002F2022">
        <w:rPr>
          <w:rFonts w:ascii="Times New Roman" w:hAnsi="Times New Roman"/>
          <w:sz w:val="28"/>
          <w:szCs w:val="28"/>
          <w:lang w:eastAsia="ru-RU"/>
        </w:rPr>
        <w:t>Молитва Экзюпери - об искусстве маленьких шагов</w:t>
      </w:r>
    </w:p>
    <w:p w:rsidR="004E7C99" w:rsidRPr="002F2022" w:rsidRDefault="004E7C99" w:rsidP="009C2971">
      <w:pPr>
        <w:numPr>
          <w:ilvl w:val="0"/>
          <w:numId w:val="32"/>
        </w:numPr>
        <w:spacing w:before="100" w:beforeAutospacing="1" w:after="100" w:afterAutospacing="1" w:line="276" w:lineRule="auto"/>
        <w:jc w:val="both"/>
        <w:rPr>
          <w:rFonts w:ascii="Times New Roman" w:hAnsi="Times New Roman"/>
          <w:sz w:val="28"/>
          <w:szCs w:val="28"/>
          <w:lang w:eastAsia="ru-RU"/>
        </w:rPr>
      </w:pPr>
      <w:r w:rsidRPr="002F2022">
        <w:rPr>
          <w:rFonts w:ascii="Times New Roman" w:hAnsi="Times New Roman"/>
          <w:sz w:val="28"/>
          <w:szCs w:val="28"/>
          <w:lang w:eastAsia="ru-RU"/>
        </w:rPr>
        <w:t>О чем просить Бога</w:t>
      </w:r>
      <w:r>
        <w:rPr>
          <w:rFonts w:ascii="Times New Roman" w:hAnsi="Times New Roman"/>
          <w:sz w:val="28"/>
          <w:szCs w:val="28"/>
          <w:lang w:eastAsia="ru-RU"/>
        </w:rPr>
        <w:t>.</w:t>
      </w:r>
    </w:p>
    <w:p w:rsidR="004E7C99" w:rsidRPr="005A61B4" w:rsidRDefault="004E7C99" w:rsidP="009C2971">
      <w:pPr>
        <w:jc w:val="both"/>
        <w:rPr>
          <w:rFonts w:ascii="Times New Roman" w:hAnsi="Times New Roman"/>
          <w:b/>
          <w:sz w:val="28"/>
          <w:szCs w:val="28"/>
        </w:rPr>
      </w:pPr>
    </w:p>
    <w:p w:rsidR="004E7C99" w:rsidRPr="00DC719C" w:rsidRDefault="004E7C99" w:rsidP="009C2971">
      <w:pPr>
        <w:keepNext/>
        <w:keepLines/>
        <w:spacing w:after="130" w:line="270" w:lineRule="auto"/>
        <w:ind w:left="895" w:right="455" w:hanging="10"/>
        <w:jc w:val="both"/>
        <w:outlineLvl w:val="2"/>
        <w:rPr>
          <w:rFonts w:ascii="Times New Roman" w:hAnsi="Times New Roman"/>
          <w:b/>
          <w:color w:val="000000"/>
          <w:sz w:val="28"/>
          <w:lang w:eastAsia="ru-RU"/>
        </w:rPr>
      </w:pPr>
      <w:r w:rsidRPr="00DC719C">
        <w:rPr>
          <w:rFonts w:ascii="Times New Roman" w:hAnsi="Times New Roman"/>
          <w:b/>
          <w:color w:val="000000"/>
          <w:sz w:val="28"/>
          <w:lang w:eastAsia="ru-RU"/>
        </w:rPr>
        <w:t xml:space="preserve">МЕТОДИЧЕСКОЕ ОСНАЩЕНИЕ ПРОГРАММЫ  </w:t>
      </w:r>
    </w:p>
    <w:p w:rsidR="004E7C99" w:rsidRDefault="004E7C99" w:rsidP="009C2971">
      <w:pPr>
        <w:spacing w:after="37"/>
        <w:ind w:right="794"/>
        <w:jc w:val="both"/>
        <w:rPr>
          <w:rFonts w:ascii="Times New Roman" w:hAnsi="Times New Roman"/>
          <w:color w:val="000000"/>
          <w:sz w:val="28"/>
          <w:lang w:eastAsia="ru-RU"/>
        </w:rPr>
      </w:pPr>
      <w:r>
        <w:rPr>
          <w:rFonts w:ascii="Times New Roman" w:hAnsi="Times New Roman"/>
          <w:color w:val="000000"/>
          <w:sz w:val="28"/>
          <w:lang w:eastAsia="ru-RU"/>
        </w:rPr>
        <w:t>В соответствии с</w:t>
      </w:r>
      <w:r w:rsidRPr="00DC719C">
        <w:rPr>
          <w:rFonts w:ascii="Times New Roman" w:hAnsi="Times New Roman"/>
          <w:color w:val="000000"/>
          <w:sz w:val="28"/>
          <w:lang w:eastAsia="ru-RU"/>
        </w:rPr>
        <w:t xml:space="preserve"> целями</w:t>
      </w:r>
      <w:r>
        <w:rPr>
          <w:rFonts w:ascii="Times New Roman" w:hAnsi="Times New Roman"/>
          <w:color w:val="000000"/>
          <w:sz w:val="28"/>
          <w:lang w:eastAsia="ru-RU"/>
        </w:rPr>
        <w:t xml:space="preserve"> и задачами Программы авторским </w:t>
      </w:r>
      <w:r w:rsidRPr="00DC719C">
        <w:rPr>
          <w:rFonts w:ascii="Times New Roman" w:hAnsi="Times New Roman"/>
          <w:color w:val="000000"/>
          <w:sz w:val="28"/>
          <w:lang w:eastAsia="ru-RU"/>
        </w:rPr>
        <w:t>коллективом разработаны</w:t>
      </w:r>
      <w:r>
        <w:rPr>
          <w:rFonts w:ascii="Times New Roman" w:hAnsi="Times New Roman"/>
          <w:color w:val="000000"/>
          <w:sz w:val="28"/>
          <w:lang w:eastAsia="ru-RU"/>
        </w:rPr>
        <w:t xml:space="preserve">: план работы с семьей, скрининг диагностика,индивидуальные анкеты развития ребенка, консультации, тренинги, слайдовые презентации, </w:t>
      </w:r>
      <w:r w:rsidRPr="00DC719C">
        <w:rPr>
          <w:rFonts w:ascii="Times New Roman" w:hAnsi="Times New Roman"/>
          <w:color w:val="000000"/>
          <w:sz w:val="28"/>
          <w:lang w:eastAsia="ru-RU"/>
        </w:rPr>
        <w:t>специальные игры и занятия по каждой из образовательных областей.</w:t>
      </w:r>
    </w:p>
    <w:p w:rsidR="004E7C99" w:rsidRDefault="004E7C99" w:rsidP="009C2971">
      <w:pPr>
        <w:spacing w:after="37"/>
        <w:ind w:right="794"/>
        <w:jc w:val="both"/>
        <w:rPr>
          <w:rFonts w:ascii="Times New Roman" w:hAnsi="Times New Roman"/>
          <w:color w:val="000000"/>
          <w:sz w:val="28"/>
          <w:lang w:eastAsia="ru-RU"/>
        </w:rPr>
      </w:pPr>
    </w:p>
    <w:p w:rsidR="004E7C99" w:rsidRPr="00514DAD" w:rsidRDefault="004E7C99" w:rsidP="00514DAD">
      <w:pPr>
        <w:spacing w:after="37"/>
        <w:ind w:right="794"/>
        <w:rPr>
          <w:rFonts w:ascii="Times New Roman" w:hAnsi="Times New Roman"/>
          <w:color w:val="000000"/>
          <w:sz w:val="28"/>
          <w:lang w:eastAsia="ru-RU"/>
        </w:rPr>
      </w:pPr>
    </w:p>
    <w:p w:rsidR="004E7C99" w:rsidRPr="008A0DE3" w:rsidRDefault="004E7C99" w:rsidP="008A0DE3">
      <w:pPr>
        <w:shd w:val="clear" w:color="auto" w:fill="FFFFFF"/>
        <w:spacing w:after="285"/>
        <w:rPr>
          <w:rFonts w:ascii="Times New Roman" w:hAnsi="Times New Roman"/>
          <w:b/>
          <w:color w:val="000000"/>
          <w:sz w:val="28"/>
          <w:szCs w:val="28"/>
          <w:lang w:eastAsia="ru-RU"/>
        </w:rPr>
      </w:pPr>
      <w:r w:rsidRPr="008A0DE3">
        <w:rPr>
          <w:rFonts w:ascii="Times New Roman" w:hAnsi="Times New Roman"/>
          <w:b/>
          <w:color w:val="000000"/>
          <w:sz w:val="28"/>
          <w:szCs w:val="28"/>
          <w:lang w:eastAsia="ru-RU"/>
        </w:rPr>
        <w:t>П</w:t>
      </w:r>
      <w:r>
        <w:rPr>
          <w:rFonts w:ascii="Times New Roman" w:hAnsi="Times New Roman"/>
          <w:b/>
          <w:color w:val="000000"/>
          <w:sz w:val="28"/>
          <w:szCs w:val="28"/>
          <w:lang w:eastAsia="ru-RU"/>
        </w:rPr>
        <w:t>ерспективный п</w:t>
      </w:r>
      <w:r w:rsidRPr="008A0DE3">
        <w:rPr>
          <w:rFonts w:ascii="Times New Roman" w:hAnsi="Times New Roman"/>
          <w:b/>
          <w:color w:val="000000"/>
          <w:sz w:val="28"/>
          <w:szCs w:val="28"/>
          <w:lang w:eastAsia="ru-RU"/>
        </w:rPr>
        <w:t>лан работы с семьей</w:t>
      </w:r>
      <w:r>
        <w:rPr>
          <w:rFonts w:ascii="Times New Roman" w:hAnsi="Times New Roman"/>
          <w:b/>
          <w:color w:val="000000"/>
          <w:sz w:val="28"/>
          <w:szCs w:val="28"/>
          <w:lang w:eastAsia="ru-RU"/>
        </w:rPr>
        <w:t>.</w:t>
      </w:r>
    </w:p>
    <w:tbl>
      <w:tblPr>
        <w:tblW w:w="0" w:type="auto"/>
        <w:tblInd w:w="-142" w:type="dxa"/>
        <w:tblLayout w:type="fixed"/>
        <w:tblCellMar>
          <w:left w:w="0" w:type="dxa"/>
          <w:right w:w="0" w:type="dxa"/>
        </w:tblCellMar>
        <w:tblLook w:val="00A0"/>
      </w:tblPr>
      <w:tblGrid>
        <w:gridCol w:w="2255"/>
        <w:gridCol w:w="2041"/>
        <w:gridCol w:w="1800"/>
        <w:gridCol w:w="1418"/>
        <w:gridCol w:w="1615"/>
        <w:gridCol w:w="368"/>
      </w:tblGrid>
      <w:tr w:rsidR="004E7C99" w:rsidRPr="00156AA6" w:rsidTr="009C2971">
        <w:trPr>
          <w:gridAfter w:val="5"/>
          <w:wAfter w:w="7242" w:type="dxa"/>
        </w:trPr>
        <w:tc>
          <w:tcPr>
            <w:tcW w:w="2255" w:type="dxa"/>
            <w:shd w:val="clear" w:color="auto" w:fill="F2F2F2"/>
            <w:vAlign w:val="center"/>
          </w:tcPr>
          <w:p w:rsidR="004E7C99" w:rsidRPr="008A0DE3" w:rsidRDefault="004E7C99" w:rsidP="008A0DE3">
            <w:pPr>
              <w:rPr>
                <w:rFonts w:ascii="Times New Roman" w:hAnsi="Times New Roman"/>
                <w:color w:val="000000"/>
                <w:sz w:val="23"/>
                <w:szCs w:val="23"/>
                <w:lang w:eastAsia="ru-RU"/>
              </w:rPr>
            </w:pPr>
          </w:p>
        </w:tc>
      </w:tr>
      <w:tr w:rsidR="004E7C99" w:rsidRPr="00156AA6" w:rsidTr="009C2971">
        <w:tc>
          <w:tcPr>
            <w:tcW w:w="2255" w:type="dxa"/>
            <w:tcBorders>
              <w:right w:val="single" w:sz="6" w:space="0" w:color="FFFFFF"/>
            </w:tcBorders>
            <w:shd w:val="clear" w:color="auto" w:fill="F8F8F8"/>
            <w:tcMar>
              <w:top w:w="135" w:type="dxa"/>
              <w:left w:w="360" w:type="dxa"/>
              <w:bottom w:w="75" w:type="dxa"/>
              <w:right w:w="150" w:type="dxa"/>
            </w:tcMar>
          </w:tcPr>
          <w:p w:rsidR="004E7C99" w:rsidRPr="008A0DE3" w:rsidRDefault="004E7C99" w:rsidP="008A0DE3">
            <w:pPr>
              <w:spacing w:after="285"/>
              <w:rPr>
                <w:rFonts w:ascii="Times New Roman" w:hAnsi="Times New Roman"/>
                <w:color w:val="000000"/>
                <w:sz w:val="24"/>
                <w:szCs w:val="24"/>
                <w:lang w:eastAsia="ru-RU"/>
              </w:rPr>
            </w:pPr>
            <w:r w:rsidRPr="008A0DE3">
              <w:rPr>
                <w:rFonts w:ascii="Times New Roman" w:hAnsi="Times New Roman"/>
                <w:color w:val="000000"/>
                <w:sz w:val="24"/>
                <w:szCs w:val="24"/>
                <w:lang w:eastAsia="ru-RU"/>
              </w:rPr>
              <w:t>Направление</w:t>
            </w:r>
          </w:p>
        </w:tc>
        <w:tc>
          <w:tcPr>
            <w:tcW w:w="2041" w:type="dxa"/>
            <w:tcBorders>
              <w:right w:val="single" w:sz="6" w:space="0" w:color="FFFFFF"/>
            </w:tcBorders>
            <w:shd w:val="clear" w:color="auto" w:fill="F8F8F8"/>
            <w:tcMar>
              <w:top w:w="135" w:type="dxa"/>
              <w:left w:w="360" w:type="dxa"/>
              <w:bottom w:w="75" w:type="dxa"/>
              <w:right w:w="150" w:type="dxa"/>
            </w:tcMar>
          </w:tcPr>
          <w:p w:rsidR="004E7C99" w:rsidRPr="008A0DE3" w:rsidRDefault="004E7C99" w:rsidP="008A0DE3">
            <w:pPr>
              <w:spacing w:after="285"/>
              <w:rPr>
                <w:rFonts w:ascii="Times New Roman" w:hAnsi="Times New Roman"/>
                <w:color w:val="000000"/>
                <w:sz w:val="24"/>
                <w:szCs w:val="24"/>
                <w:lang w:eastAsia="ru-RU"/>
              </w:rPr>
            </w:pPr>
            <w:r w:rsidRPr="008A0DE3">
              <w:rPr>
                <w:rFonts w:ascii="Times New Roman" w:hAnsi="Times New Roman"/>
                <w:color w:val="000000"/>
                <w:sz w:val="24"/>
                <w:szCs w:val="24"/>
                <w:lang w:eastAsia="ru-RU"/>
              </w:rPr>
              <w:t>Форма</w:t>
            </w:r>
          </w:p>
        </w:tc>
        <w:tc>
          <w:tcPr>
            <w:tcW w:w="1800" w:type="dxa"/>
            <w:tcBorders>
              <w:right w:val="single" w:sz="6" w:space="0" w:color="FFFFFF"/>
            </w:tcBorders>
            <w:shd w:val="clear" w:color="auto" w:fill="F8F8F8"/>
            <w:tcMar>
              <w:top w:w="135" w:type="dxa"/>
              <w:left w:w="360" w:type="dxa"/>
              <w:bottom w:w="75" w:type="dxa"/>
              <w:right w:w="150" w:type="dxa"/>
            </w:tcMar>
          </w:tcPr>
          <w:p w:rsidR="004E7C99" w:rsidRPr="008A0DE3" w:rsidRDefault="004E7C99" w:rsidP="008A0DE3">
            <w:pPr>
              <w:spacing w:after="285"/>
              <w:rPr>
                <w:rFonts w:ascii="Times New Roman" w:hAnsi="Times New Roman"/>
                <w:color w:val="000000"/>
                <w:sz w:val="24"/>
                <w:szCs w:val="24"/>
                <w:lang w:eastAsia="ru-RU"/>
              </w:rPr>
            </w:pPr>
            <w:r w:rsidRPr="008A0DE3">
              <w:rPr>
                <w:rFonts w:ascii="Times New Roman" w:hAnsi="Times New Roman"/>
                <w:color w:val="000000"/>
                <w:sz w:val="24"/>
                <w:szCs w:val="24"/>
                <w:lang w:eastAsia="ru-RU"/>
              </w:rPr>
              <w:t>Участники</w:t>
            </w:r>
          </w:p>
        </w:tc>
        <w:tc>
          <w:tcPr>
            <w:tcW w:w="1418" w:type="dxa"/>
            <w:tcBorders>
              <w:right w:val="single" w:sz="6" w:space="0" w:color="FFFFFF"/>
            </w:tcBorders>
            <w:shd w:val="clear" w:color="auto" w:fill="F8F8F8"/>
            <w:tcMar>
              <w:top w:w="135" w:type="dxa"/>
              <w:left w:w="360" w:type="dxa"/>
              <w:bottom w:w="75" w:type="dxa"/>
              <w:right w:w="150" w:type="dxa"/>
            </w:tcMar>
          </w:tcPr>
          <w:p w:rsidR="004E7C99" w:rsidRPr="008A0DE3" w:rsidRDefault="004E7C99" w:rsidP="008A0DE3">
            <w:pPr>
              <w:spacing w:after="285"/>
              <w:rPr>
                <w:rFonts w:ascii="Times New Roman" w:hAnsi="Times New Roman"/>
                <w:color w:val="000000"/>
                <w:sz w:val="24"/>
                <w:szCs w:val="24"/>
                <w:lang w:eastAsia="ru-RU"/>
              </w:rPr>
            </w:pPr>
            <w:r w:rsidRPr="008A0DE3">
              <w:rPr>
                <w:rFonts w:ascii="Times New Roman" w:hAnsi="Times New Roman"/>
                <w:color w:val="000000"/>
                <w:sz w:val="24"/>
                <w:szCs w:val="24"/>
                <w:lang w:eastAsia="ru-RU"/>
              </w:rPr>
              <w:t>Сроки</w:t>
            </w:r>
          </w:p>
        </w:tc>
        <w:tc>
          <w:tcPr>
            <w:tcW w:w="1983" w:type="dxa"/>
            <w:gridSpan w:val="2"/>
            <w:shd w:val="clear" w:color="auto" w:fill="F8F8F8"/>
            <w:tcMar>
              <w:top w:w="135" w:type="dxa"/>
              <w:left w:w="360" w:type="dxa"/>
              <w:bottom w:w="75" w:type="dxa"/>
              <w:right w:w="150" w:type="dxa"/>
            </w:tcMar>
          </w:tcPr>
          <w:p w:rsidR="004E7C99" w:rsidRPr="008A0DE3" w:rsidRDefault="004E7C99" w:rsidP="008A0DE3">
            <w:pPr>
              <w:rPr>
                <w:rFonts w:ascii="Times New Roman" w:hAnsi="Times New Roman"/>
                <w:color w:val="000000"/>
                <w:sz w:val="23"/>
                <w:szCs w:val="23"/>
                <w:lang w:eastAsia="ru-RU"/>
              </w:rPr>
            </w:pPr>
            <w:r w:rsidRPr="008A0DE3">
              <w:rPr>
                <w:rFonts w:ascii="Times New Roman" w:hAnsi="Times New Roman"/>
                <w:color w:val="000000"/>
                <w:sz w:val="24"/>
                <w:szCs w:val="24"/>
                <w:lang w:eastAsia="ru-RU"/>
              </w:rPr>
              <w:t>Результат</w:t>
            </w:r>
          </w:p>
        </w:tc>
      </w:tr>
      <w:tr w:rsidR="004E7C99" w:rsidRPr="00156AA6" w:rsidTr="009C2971">
        <w:tc>
          <w:tcPr>
            <w:tcW w:w="2255" w:type="dxa"/>
            <w:tcBorders>
              <w:right w:val="single" w:sz="6" w:space="0" w:color="FFFFFF"/>
            </w:tcBorders>
            <w:shd w:val="clear" w:color="auto" w:fill="F2F2F2"/>
            <w:tcMar>
              <w:top w:w="135" w:type="dxa"/>
              <w:left w:w="360" w:type="dxa"/>
              <w:bottom w:w="75" w:type="dxa"/>
              <w:right w:w="150" w:type="dxa"/>
            </w:tcMar>
          </w:tcPr>
          <w:p w:rsidR="004E7C99" w:rsidRPr="008A0DE3" w:rsidRDefault="004E7C99" w:rsidP="00EA5BDD">
            <w:pPr>
              <w:spacing w:after="285"/>
              <w:rPr>
                <w:rFonts w:ascii="Times New Roman" w:hAnsi="Times New Roman"/>
                <w:color w:val="000000"/>
                <w:sz w:val="24"/>
                <w:szCs w:val="24"/>
                <w:lang w:eastAsia="ru-RU"/>
              </w:rPr>
            </w:pPr>
            <w:r w:rsidRPr="008A0DE3">
              <w:rPr>
                <w:rFonts w:ascii="Times New Roman" w:hAnsi="Times New Roman"/>
                <w:color w:val="000000"/>
                <w:sz w:val="24"/>
                <w:szCs w:val="24"/>
                <w:lang w:eastAsia="ru-RU"/>
              </w:rPr>
              <w:t>1. Дианогностическое</w:t>
            </w:r>
          </w:p>
        </w:tc>
        <w:tc>
          <w:tcPr>
            <w:tcW w:w="2041" w:type="dxa"/>
            <w:tcBorders>
              <w:right w:val="single" w:sz="6" w:space="0" w:color="FFFFFF"/>
            </w:tcBorders>
            <w:shd w:val="clear" w:color="auto" w:fill="F2F2F2"/>
            <w:tcMar>
              <w:top w:w="135" w:type="dxa"/>
              <w:left w:w="360" w:type="dxa"/>
              <w:bottom w:w="75" w:type="dxa"/>
              <w:right w:w="150" w:type="dxa"/>
            </w:tcMar>
          </w:tcPr>
          <w:p w:rsidR="004E7C99" w:rsidRPr="008A0DE3" w:rsidRDefault="004E7C99" w:rsidP="00EA5BDD">
            <w:pPr>
              <w:spacing w:after="285"/>
              <w:rPr>
                <w:rFonts w:ascii="Times New Roman" w:hAnsi="Times New Roman"/>
                <w:color w:val="000000"/>
                <w:sz w:val="24"/>
                <w:szCs w:val="24"/>
                <w:lang w:eastAsia="ru-RU"/>
              </w:rPr>
            </w:pPr>
            <w:r w:rsidRPr="008A0DE3">
              <w:rPr>
                <w:rFonts w:ascii="Times New Roman" w:hAnsi="Times New Roman"/>
                <w:color w:val="000000"/>
                <w:sz w:val="24"/>
                <w:szCs w:val="24"/>
                <w:lang w:eastAsia="ru-RU"/>
              </w:rPr>
              <w:t>· Проведение диагностик на эмоциональное состояние и самоотношения родителей</w:t>
            </w:r>
          </w:p>
          <w:p w:rsidR="004E7C99" w:rsidRPr="008A0DE3" w:rsidRDefault="004E7C99" w:rsidP="00EA5BDD">
            <w:pPr>
              <w:spacing w:after="285"/>
              <w:rPr>
                <w:rFonts w:ascii="Times New Roman" w:hAnsi="Times New Roman"/>
                <w:color w:val="000000"/>
                <w:sz w:val="24"/>
                <w:szCs w:val="24"/>
                <w:lang w:eastAsia="ru-RU"/>
              </w:rPr>
            </w:pPr>
            <w:r w:rsidRPr="008A0DE3">
              <w:rPr>
                <w:rFonts w:ascii="Times New Roman" w:hAnsi="Times New Roman"/>
                <w:color w:val="000000"/>
                <w:sz w:val="24"/>
                <w:szCs w:val="24"/>
                <w:lang w:eastAsia="ru-RU"/>
              </w:rPr>
              <w:t>· Наблюдение за ребенком с ОВЗ</w:t>
            </w:r>
          </w:p>
          <w:p w:rsidR="004E7C99" w:rsidRPr="008A0DE3" w:rsidRDefault="004E7C99" w:rsidP="00EA5BDD">
            <w:pPr>
              <w:spacing w:after="285"/>
              <w:rPr>
                <w:rFonts w:ascii="Times New Roman" w:hAnsi="Times New Roman"/>
                <w:color w:val="000000"/>
                <w:sz w:val="24"/>
                <w:szCs w:val="24"/>
                <w:lang w:eastAsia="ru-RU"/>
              </w:rPr>
            </w:pPr>
            <w:r w:rsidRPr="008A0DE3">
              <w:rPr>
                <w:rFonts w:ascii="Times New Roman" w:hAnsi="Times New Roman"/>
                <w:color w:val="000000"/>
                <w:sz w:val="24"/>
                <w:szCs w:val="24"/>
                <w:lang w:eastAsia="ru-RU"/>
              </w:rPr>
              <w:t>· Беседа с родителями и ребенком</w:t>
            </w:r>
          </w:p>
        </w:tc>
        <w:tc>
          <w:tcPr>
            <w:tcW w:w="1800" w:type="dxa"/>
            <w:tcBorders>
              <w:right w:val="single" w:sz="6" w:space="0" w:color="FFFFFF"/>
            </w:tcBorders>
            <w:shd w:val="clear" w:color="auto" w:fill="F2F2F2"/>
            <w:tcMar>
              <w:top w:w="135" w:type="dxa"/>
              <w:left w:w="360" w:type="dxa"/>
              <w:bottom w:w="75" w:type="dxa"/>
              <w:right w:w="150" w:type="dxa"/>
            </w:tcMar>
          </w:tcPr>
          <w:p w:rsidR="004E7C99" w:rsidRPr="00DC543A" w:rsidRDefault="004E7C99" w:rsidP="00EA5BDD">
            <w:pPr>
              <w:spacing w:after="285"/>
              <w:rPr>
                <w:rFonts w:ascii="Times New Roman" w:hAnsi="Times New Roman"/>
                <w:color w:val="000000"/>
                <w:sz w:val="24"/>
                <w:szCs w:val="24"/>
                <w:lang w:eastAsia="ru-RU"/>
              </w:rPr>
            </w:pPr>
            <w:r w:rsidRPr="00DC543A">
              <w:rPr>
                <w:rFonts w:ascii="Times New Roman" w:hAnsi="Times New Roman"/>
                <w:color w:val="000000"/>
                <w:sz w:val="24"/>
                <w:szCs w:val="24"/>
                <w:lang w:eastAsia="ru-RU"/>
              </w:rPr>
              <w:t>Логопед,</w:t>
            </w:r>
          </w:p>
          <w:p w:rsidR="004E7C99" w:rsidRPr="008A0DE3" w:rsidRDefault="004E7C99" w:rsidP="00EA5BDD">
            <w:pPr>
              <w:spacing w:after="285"/>
              <w:rPr>
                <w:rFonts w:ascii="Times New Roman" w:hAnsi="Times New Roman"/>
                <w:color w:val="000000"/>
                <w:sz w:val="24"/>
                <w:szCs w:val="24"/>
                <w:lang w:eastAsia="ru-RU"/>
              </w:rPr>
            </w:pPr>
            <w:r w:rsidRPr="00DC543A">
              <w:rPr>
                <w:rFonts w:ascii="Times New Roman" w:hAnsi="Times New Roman"/>
                <w:color w:val="000000"/>
                <w:sz w:val="24"/>
                <w:szCs w:val="24"/>
                <w:lang w:eastAsia="ru-RU"/>
              </w:rPr>
              <w:t>п</w:t>
            </w:r>
            <w:r w:rsidRPr="008A0DE3">
              <w:rPr>
                <w:rFonts w:ascii="Times New Roman" w:hAnsi="Times New Roman"/>
                <w:color w:val="000000"/>
                <w:sz w:val="24"/>
                <w:szCs w:val="24"/>
                <w:lang w:eastAsia="ru-RU"/>
              </w:rPr>
              <w:t>сихолог</w:t>
            </w:r>
            <w:r>
              <w:rPr>
                <w:rFonts w:ascii="Times New Roman" w:hAnsi="Times New Roman"/>
                <w:color w:val="000000"/>
                <w:sz w:val="24"/>
                <w:szCs w:val="24"/>
                <w:lang w:eastAsia="ru-RU"/>
              </w:rPr>
              <w:t>, родители, ребенок.</w:t>
            </w:r>
          </w:p>
        </w:tc>
        <w:tc>
          <w:tcPr>
            <w:tcW w:w="1418" w:type="dxa"/>
            <w:tcBorders>
              <w:right w:val="single" w:sz="6" w:space="0" w:color="FFFFFF"/>
            </w:tcBorders>
            <w:shd w:val="clear" w:color="auto" w:fill="F2F2F2"/>
            <w:tcMar>
              <w:top w:w="135" w:type="dxa"/>
              <w:left w:w="360" w:type="dxa"/>
              <w:bottom w:w="75" w:type="dxa"/>
              <w:right w:w="150" w:type="dxa"/>
            </w:tcMar>
          </w:tcPr>
          <w:p w:rsidR="004E7C99" w:rsidRPr="008A0DE3" w:rsidRDefault="004E7C99" w:rsidP="00EA5BDD">
            <w:pPr>
              <w:spacing w:after="285"/>
              <w:rPr>
                <w:rFonts w:ascii="Times New Roman" w:hAnsi="Times New Roman"/>
                <w:color w:val="000000"/>
                <w:sz w:val="24"/>
                <w:szCs w:val="24"/>
                <w:lang w:eastAsia="ru-RU"/>
              </w:rPr>
            </w:pPr>
            <w:r w:rsidRPr="008A0DE3">
              <w:rPr>
                <w:rFonts w:ascii="Times New Roman" w:hAnsi="Times New Roman"/>
                <w:color w:val="000000"/>
                <w:sz w:val="24"/>
                <w:szCs w:val="24"/>
                <w:lang w:eastAsia="ru-RU"/>
              </w:rPr>
              <w:t>Первые 3 дня работы с семьей</w:t>
            </w:r>
          </w:p>
        </w:tc>
        <w:tc>
          <w:tcPr>
            <w:tcW w:w="1983" w:type="dxa"/>
            <w:gridSpan w:val="2"/>
            <w:shd w:val="clear" w:color="auto" w:fill="F2F2F2"/>
            <w:tcMar>
              <w:top w:w="135" w:type="dxa"/>
              <w:left w:w="360" w:type="dxa"/>
              <w:bottom w:w="75" w:type="dxa"/>
              <w:right w:w="150" w:type="dxa"/>
            </w:tcMar>
          </w:tcPr>
          <w:p w:rsidR="004E7C99" w:rsidRPr="008A0DE3" w:rsidRDefault="004E7C99" w:rsidP="00EA5BDD">
            <w:pPr>
              <w:rPr>
                <w:rFonts w:ascii="Times New Roman" w:hAnsi="Times New Roman"/>
                <w:color w:val="000000"/>
                <w:sz w:val="23"/>
                <w:szCs w:val="23"/>
                <w:lang w:eastAsia="ru-RU"/>
              </w:rPr>
            </w:pPr>
            <w:r w:rsidRPr="008A0DE3">
              <w:rPr>
                <w:rFonts w:ascii="Times New Roman" w:hAnsi="Times New Roman"/>
                <w:color w:val="000000"/>
                <w:sz w:val="24"/>
                <w:szCs w:val="24"/>
                <w:lang w:eastAsia="ru-RU"/>
              </w:rPr>
              <w:t>Определение детско-родительских отношений и особенностей ребенка (поведение, взаимоотношения с окружающими, уровень развития эмоциональной сферы)</w:t>
            </w:r>
          </w:p>
        </w:tc>
      </w:tr>
      <w:tr w:rsidR="004E7C99" w:rsidRPr="00156AA6" w:rsidTr="009C2971">
        <w:tc>
          <w:tcPr>
            <w:tcW w:w="2255" w:type="dxa"/>
            <w:tcBorders>
              <w:right w:val="single" w:sz="6" w:space="0" w:color="FFFFFF"/>
            </w:tcBorders>
            <w:shd w:val="clear" w:color="auto" w:fill="F8F8F8"/>
            <w:tcMar>
              <w:top w:w="135" w:type="dxa"/>
              <w:left w:w="360" w:type="dxa"/>
              <w:bottom w:w="75" w:type="dxa"/>
              <w:right w:w="150" w:type="dxa"/>
            </w:tcMar>
          </w:tcPr>
          <w:p w:rsidR="004E7C99" w:rsidRPr="008A0DE3" w:rsidRDefault="004E7C99" w:rsidP="00EA5BDD">
            <w:pPr>
              <w:spacing w:after="285"/>
              <w:rPr>
                <w:rFonts w:ascii="Times New Roman" w:hAnsi="Times New Roman"/>
                <w:color w:val="000000"/>
                <w:sz w:val="24"/>
                <w:szCs w:val="24"/>
                <w:lang w:eastAsia="ru-RU"/>
              </w:rPr>
            </w:pPr>
            <w:r w:rsidRPr="008A0DE3">
              <w:rPr>
                <w:rFonts w:ascii="Times New Roman" w:hAnsi="Times New Roman"/>
                <w:color w:val="000000"/>
                <w:sz w:val="24"/>
                <w:szCs w:val="24"/>
                <w:lang w:eastAsia="ru-RU"/>
              </w:rPr>
              <w:t>2. Информирование родителей и близких лиц об особенностях и жизнедеятельности ребенка</w:t>
            </w:r>
          </w:p>
        </w:tc>
        <w:tc>
          <w:tcPr>
            <w:tcW w:w="2041" w:type="dxa"/>
            <w:tcBorders>
              <w:right w:val="single" w:sz="6" w:space="0" w:color="FFFFFF"/>
            </w:tcBorders>
            <w:shd w:val="clear" w:color="auto" w:fill="F8F8F8"/>
            <w:tcMar>
              <w:top w:w="135" w:type="dxa"/>
              <w:left w:w="360" w:type="dxa"/>
              <w:bottom w:w="75" w:type="dxa"/>
              <w:right w:w="150" w:type="dxa"/>
            </w:tcMar>
          </w:tcPr>
          <w:p w:rsidR="004E7C99" w:rsidRPr="008A0DE3" w:rsidRDefault="004E7C99" w:rsidP="00EA5BDD">
            <w:pPr>
              <w:spacing w:after="285"/>
              <w:rPr>
                <w:rFonts w:ascii="Times New Roman" w:hAnsi="Times New Roman"/>
                <w:color w:val="000000"/>
                <w:sz w:val="24"/>
                <w:szCs w:val="24"/>
                <w:lang w:eastAsia="ru-RU"/>
              </w:rPr>
            </w:pPr>
            <w:r w:rsidRPr="008A0DE3">
              <w:rPr>
                <w:rFonts w:ascii="Times New Roman" w:hAnsi="Times New Roman"/>
                <w:color w:val="000000"/>
                <w:sz w:val="24"/>
                <w:szCs w:val="24"/>
                <w:lang w:eastAsia="ru-RU"/>
              </w:rPr>
              <w:t>· Консультирование</w:t>
            </w:r>
          </w:p>
          <w:p w:rsidR="004E7C99" w:rsidRPr="008A0DE3" w:rsidRDefault="004E7C99" w:rsidP="00EA5BDD">
            <w:pPr>
              <w:spacing w:after="285"/>
              <w:rPr>
                <w:rFonts w:ascii="Times New Roman" w:hAnsi="Times New Roman"/>
                <w:color w:val="000000"/>
                <w:sz w:val="24"/>
                <w:szCs w:val="24"/>
                <w:lang w:eastAsia="ru-RU"/>
              </w:rPr>
            </w:pPr>
            <w:r w:rsidRPr="008A0DE3">
              <w:rPr>
                <w:rFonts w:ascii="Times New Roman" w:hAnsi="Times New Roman"/>
                <w:color w:val="000000"/>
                <w:sz w:val="24"/>
                <w:szCs w:val="24"/>
                <w:lang w:eastAsia="ru-RU"/>
              </w:rPr>
              <w:t>· Семинары-практикумы</w:t>
            </w:r>
          </w:p>
          <w:p w:rsidR="004E7C99" w:rsidRPr="008A0DE3" w:rsidRDefault="004E7C99" w:rsidP="00EA5BDD">
            <w:pPr>
              <w:spacing w:after="285"/>
              <w:rPr>
                <w:rFonts w:ascii="Times New Roman" w:hAnsi="Times New Roman"/>
                <w:color w:val="000000"/>
                <w:sz w:val="24"/>
                <w:szCs w:val="24"/>
                <w:lang w:eastAsia="ru-RU"/>
              </w:rPr>
            </w:pPr>
            <w:r w:rsidRPr="008A0DE3">
              <w:rPr>
                <w:rFonts w:ascii="Times New Roman" w:hAnsi="Times New Roman"/>
                <w:color w:val="000000"/>
                <w:sz w:val="24"/>
                <w:szCs w:val="24"/>
                <w:lang w:eastAsia="ru-RU"/>
              </w:rPr>
              <w:t>· Научные конференции</w:t>
            </w:r>
          </w:p>
          <w:p w:rsidR="004E7C99" w:rsidRPr="008A0DE3" w:rsidRDefault="004E7C99" w:rsidP="00EA5BDD">
            <w:pPr>
              <w:spacing w:after="285"/>
              <w:rPr>
                <w:rFonts w:ascii="Times New Roman" w:hAnsi="Times New Roman"/>
                <w:color w:val="000000"/>
                <w:sz w:val="24"/>
                <w:szCs w:val="24"/>
                <w:lang w:eastAsia="ru-RU"/>
              </w:rPr>
            </w:pPr>
            <w:r w:rsidRPr="008A0DE3">
              <w:rPr>
                <w:rFonts w:ascii="Times New Roman" w:hAnsi="Times New Roman"/>
                <w:color w:val="000000"/>
                <w:sz w:val="24"/>
                <w:szCs w:val="24"/>
                <w:lang w:eastAsia="ru-RU"/>
              </w:rPr>
              <w:t>· Деловые игры</w:t>
            </w:r>
          </w:p>
          <w:p w:rsidR="004E7C99" w:rsidRPr="008A0DE3" w:rsidRDefault="004E7C99" w:rsidP="00EA5BDD">
            <w:pPr>
              <w:spacing w:after="285"/>
              <w:rPr>
                <w:rFonts w:ascii="Times New Roman" w:hAnsi="Times New Roman"/>
                <w:color w:val="000000"/>
                <w:sz w:val="24"/>
                <w:szCs w:val="24"/>
                <w:lang w:eastAsia="ru-RU"/>
              </w:rPr>
            </w:pPr>
            <w:r w:rsidRPr="008A0DE3">
              <w:rPr>
                <w:rFonts w:ascii="Times New Roman" w:hAnsi="Times New Roman"/>
                <w:color w:val="000000"/>
                <w:sz w:val="24"/>
                <w:szCs w:val="24"/>
                <w:lang w:eastAsia="ru-RU"/>
              </w:rPr>
              <w:t>· Буклеты, брошюры</w:t>
            </w:r>
          </w:p>
        </w:tc>
        <w:tc>
          <w:tcPr>
            <w:tcW w:w="1800" w:type="dxa"/>
            <w:tcBorders>
              <w:right w:val="single" w:sz="6" w:space="0" w:color="FFFFFF"/>
            </w:tcBorders>
            <w:shd w:val="clear" w:color="auto" w:fill="F8F8F8"/>
            <w:tcMar>
              <w:top w:w="135" w:type="dxa"/>
              <w:left w:w="360" w:type="dxa"/>
              <w:bottom w:w="75" w:type="dxa"/>
              <w:right w:w="150" w:type="dxa"/>
            </w:tcMar>
          </w:tcPr>
          <w:p w:rsidR="004E7C99" w:rsidRPr="008A0DE3" w:rsidRDefault="004E7C99" w:rsidP="00EA5BDD">
            <w:pPr>
              <w:spacing w:after="285"/>
              <w:rPr>
                <w:rFonts w:ascii="Times New Roman" w:hAnsi="Times New Roman"/>
                <w:color w:val="000000"/>
                <w:sz w:val="24"/>
                <w:szCs w:val="24"/>
                <w:lang w:eastAsia="ru-RU"/>
              </w:rPr>
            </w:pPr>
            <w:r w:rsidRPr="00DC543A">
              <w:rPr>
                <w:rFonts w:ascii="Times New Roman" w:hAnsi="Times New Roman"/>
                <w:color w:val="000000"/>
                <w:sz w:val="24"/>
                <w:szCs w:val="24"/>
                <w:lang w:eastAsia="ru-RU"/>
              </w:rPr>
              <w:t>Логопед,</w:t>
            </w:r>
            <w:r w:rsidRPr="008A0DE3">
              <w:rPr>
                <w:rFonts w:ascii="Times New Roman" w:hAnsi="Times New Roman"/>
                <w:color w:val="000000"/>
                <w:sz w:val="24"/>
                <w:szCs w:val="24"/>
                <w:lang w:eastAsia="ru-RU"/>
              </w:rPr>
              <w:t xml:space="preserve"> родители, специалисты, психолог</w:t>
            </w:r>
          </w:p>
        </w:tc>
        <w:tc>
          <w:tcPr>
            <w:tcW w:w="1418" w:type="dxa"/>
            <w:tcBorders>
              <w:right w:val="single" w:sz="6" w:space="0" w:color="FFFFFF"/>
            </w:tcBorders>
            <w:shd w:val="clear" w:color="auto" w:fill="F8F8F8"/>
            <w:tcMar>
              <w:top w:w="135" w:type="dxa"/>
              <w:left w:w="360" w:type="dxa"/>
              <w:bottom w:w="75" w:type="dxa"/>
              <w:right w:w="150" w:type="dxa"/>
            </w:tcMar>
          </w:tcPr>
          <w:p w:rsidR="004E7C99" w:rsidRPr="008A0DE3" w:rsidRDefault="004E7C99" w:rsidP="00EA5BDD">
            <w:pPr>
              <w:spacing w:after="285"/>
              <w:rPr>
                <w:rFonts w:ascii="Times New Roman" w:hAnsi="Times New Roman"/>
                <w:color w:val="000000"/>
                <w:sz w:val="24"/>
                <w:szCs w:val="24"/>
                <w:lang w:eastAsia="ru-RU"/>
              </w:rPr>
            </w:pPr>
            <w:r w:rsidRPr="008A0DE3">
              <w:rPr>
                <w:rFonts w:ascii="Times New Roman" w:hAnsi="Times New Roman"/>
                <w:color w:val="000000"/>
                <w:sz w:val="24"/>
                <w:szCs w:val="24"/>
                <w:lang w:eastAsia="ru-RU"/>
              </w:rPr>
              <w:t>На протяжении всего курса работы с семьей</w:t>
            </w:r>
          </w:p>
        </w:tc>
        <w:tc>
          <w:tcPr>
            <w:tcW w:w="1983" w:type="dxa"/>
            <w:gridSpan w:val="2"/>
            <w:shd w:val="clear" w:color="auto" w:fill="F8F8F8"/>
            <w:tcMar>
              <w:top w:w="135" w:type="dxa"/>
              <w:left w:w="360" w:type="dxa"/>
              <w:bottom w:w="75" w:type="dxa"/>
              <w:right w:w="150" w:type="dxa"/>
            </w:tcMar>
          </w:tcPr>
          <w:p w:rsidR="004E7C99" w:rsidRPr="008A0DE3" w:rsidRDefault="004E7C99" w:rsidP="00EA5BDD">
            <w:pPr>
              <w:rPr>
                <w:rFonts w:ascii="Times New Roman" w:hAnsi="Times New Roman"/>
                <w:color w:val="000000"/>
                <w:sz w:val="23"/>
                <w:szCs w:val="23"/>
                <w:lang w:eastAsia="ru-RU"/>
              </w:rPr>
            </w:pPr>
            <w:r w:rsidRPr="008A0DE3">
              <w:rPr>
                <w:rFonts w:ascii="Times New Roman" w:hAnsi="Times New Roman"/>
                <w:color w:val="000000"/>
                <w:sz w:val="24"/>
                <w:szCs w:val="24"/>
                <w:lang w:eastAsia="ru-RU"/>
              </w:rPr>
              <w:t>Осведомленность родителей о заболевании ребенка</w:t>
            </w:r>
          </w:p>
        </w:tc>
      </w:tr>
      <w:tr w:rsidR="004E7C99" w:rsidRPr="00156AA6" w:rsidTr="009C2971">
        <w:tc>
          <w:tcPr>
            <w:tcW w:w="2255" w:type="dxa"/>
            <w:tcBorders>
              <w:right w:val="single" w:sz="6" w:space="0" w:color="FFFFFF"/>
            </w:tcBorders>
            <w:shd w:val="clear" w:color="auto" w:fill="F2F2F2"/>
            <w:tcMar>
              <w:top w:w="135" w:type="dxa"/>
              <w:left w:w="360" w:type="dxa"/>
              <w:bottom w:w="75" w:type="dxa"/>
              <w:right w:w="150" w:type="dxa"/>
            </w:tcMar>
          </w:tcPr>
          <w:p w:rsidR="004E7C99" w:rsidRPr="008A0DE3" w:rsidRDefault="004E7C99" w:rsidP="00EA5BDD">
            <w:pPr>
              <w:spacing w:after="285"/>
              <w:rPr>
                <w:rFonts w:ascii="Times New Roman" w:hAnsi="Times New Roman"/>
                <w:color w:val="000000"/>
                <w:sz w:val="24"/>
                <w:szCs w:val="24"/>
                <w:lang w:eastAsia="ru-RU"/>
              </w:rPr>
            </w:pPr>
            <w:r w:rsidRPr="008A0DE3">
              <w:rPr>
                <w:rFonts w:ascii="Times New Roman" w:hAnsi="Times New Roman"/>
                <w:color w:val="000000"/>
                <w:sz w:val="24"/>
                <w:szCs w:val="24"/>
                <w:lang w:eastAsia="ru-RU"/>
              </w:rPr>
              <w:t>3. Коррекция и реабилитация</w:t>
            </w:r>
          </w:p>
        </w:tc>
        <w:tc>
          <w:tcPr>
            <w:tcW w:w="2041" w:type="dxa"/>
            <w:tcBorders>
              <w:right w:val="single" w:sz="6" w:space="0" w:color="FFFFFF"/>
            </w:tcBorders>
            <w:shd w:val="clear" w:color="auto" w:fill="F2F2F2"/>
            <w:tcMar>
              <w:top w:w="135" w:type="dxa"/>
              <w:left w:w="360" w:type="dxa"/>
              <w:bottom w:w="75" w:type="dxa"/>
              <w:right w:w="150" w:type="dxa"/>
            </w:tcMar>
          </w:tcPr>
          <w:p w:rsidR="004E7C99" w:rsidRPr="008A0DE3" w:rsidRDefault="004E7C99" w:rsidP="00EA5BDD">
            <w:pPr>
              <w:spacing w:after="285"/>
              <w:rPr>
                <w:rFonts w:ascii="Times New Roman" w:hAnsi="Times New Roman"/>
                <w:color w:val="000000"/>
                <w:sz w:val="24"/>
                <w:szCs w:val="24"/>
                <w:lang w:eastAsia="ru-RU"/>
              </w:rPr>
            </w:pPr>
            <w:r w:rsidRPr="008A0DE3">
              <w:rPr>
                <w:rFonts w:ascii="Times New Roman" w:hAnsi="Times New Roman"/>
                <w:color w:val="000000"/>
                <w:sz w:val="24"/>
                <w:szCs w:val="24"/>
                <w:lang w:eastAsia="ru-RU"/>
              </w:rPr>
              <w:t>· Тренинг</w:t>
            </w:r>
          </w:p>
          <w:p w:rsidR="004E7C99" w:rsidRPr="008A0DE3" w:rsidRDefault="004E7C99" w:rsidP="00EA5BDD">
            <w:pPr>
              <w:spacing w:after="285"/>
              <w:rPr>
                <w:rFonts w:ascii="Times New Roman" w:hAnsi="Times New Roman"/>
                <w:color w:val="000000"/>
                <w:sz w:val="24"/>
                <w:szCs w:val="24"/>
                <w:lang w:eastAsia="ru-RU"/>
              </w:rPr>
            </w:pPr>
            <w:r w:rsidRPr="008A0DE3">
              <w:rPr>
                <w:rFonts w:ascii="Times New Roman" w:hAnsi="Times New Roman"/>
                <w:color w:val="000000"/>
                <w:sz w:val="24"/>
                <w:szCs w:val="24"/>
                <w:lang w:eastAsia="ru-RU"/>
              </w:rPr>
              <w:t>· Проведение занятий в соответствии с программой реабилитации</w:t>
            </w:r>
          </w:p>
        </w:tc>
        <w:tc>
          <w:tcPr>
            <w:tcW w:w="1800" w:type="dxa"/>
            <w:tcBorders>
              <w:right w:val="single" w:sz="6" w:space="0" w:color="FFFFFF"/>
            </w:tcBorders>
            <w:shd w:val="clear" w:color="auto" w:fill="F2F2F2"/>
            <w:tcMar>
              <w:top w:w="135" w:type="dxa"/>
              <w:left w:w="360" w:type="dxa"/>
              <w:bottom w:w="75" w:type="dxa"/>
              <w:right w:w="150" w:type="dxa"/>
            </w:tcMar>
          </w:tcPr>
          <w:p w:rsidR="004E7C99" w:rsidRPr="008A0DE3" w:rsidRDefault="004E7C99" w:rsidP="00EA5BDD">
            <w:pPr>
              <w:spacing w:after="285"/>
              <w:rPr>
                <w:rFonts w:ascii="Times New Roman" w:hAnsi="Times New Roman"/>
                <w:color w:val="000000"/>
                <w:sz w:val="24"/>
                <w:szCs w:val="24"/>
                <w:lang w:eastAsia="ru-RU"/>
              </w:rPr>
            </w:pPr>
            <w:r w:rsidRPr="00DC543A">
              <w:rPr>
                <w:rFonts w:ascii="Times New Roman" w:hAnsi="Times New Roman"/>
                <w:color w:val="000000"/>
                <w:sz w:val="24"/>
                <w:szCs w:val="24"/>
                <w:lang w:eastAsia="ru-RU"/>
              </w:rPr>
              <w:t>Логопед,</w:t>
            </w:r>
            <w:r w:rsidRPr="008A0DE3">
              <w:rPr>
                <w:rFonts w:ascii="Times New Roman" w:hAnsi="Times New Roman"/>
                <w:color w:val="000000"/>
                <w:sz w:val="24"/>
                <w:szCs w:val="24"/>
                <w:lang w:eastAsia="ru-RU"/>
              </w:rPr>
              <w:t xml:space="preserve"> родители, психолог, мед персонал</w:t>
            </w:r>
          </w:p>
        </w:tc>
        <w:tc>
          <w:tcPr>
            <w:tcW w:w="1418" w:type="dxa"/>
            <w:tcBorders>
              <w:right w:val="single" w:sz="6" w:space="0" w:color="FFFFFF"/>
            </w:tcBorders>
            <w:shd w:val="clear" w:color="auto" w:fill="F2F2F2"/>
            <w:tcMar>
              <w:top w:w="135" w:type="dxa"/>
              <w:left w:w="360" w:type="dxa"/>
              <w:bottom w:w="75" w:type="dxa"/>
              <w:right w:w="150" w:type="dxa"/>
            </w:tcMar>
          </w:tcPr>
          <w:p w:rsidR="004E7C99" w:rsidRPr="008A0DE3" w:rsidRDefault="004E7C99" w:rsidP="00EA5BDD">
            <w:pPr>
              <w:spacing w:after="285"/>
              <w:rPr>
                <w:rFonts w:ascii="Times New Roman" w:hAnsi="Times New Roman"/>
                <w:color w:val="000000"/>
                <w:sz w:val="24"/>
                <w:szCs w:val="24"/>
                <w:lang w:eastAsia="ru-RU"/>
              </w:rPr>
            </w:pPr>
            <w:r w:rsidRPr="008A0DE3">
              <w:rPr>
                <w:rFonts w:ascii="Times New Roman" w:hAnsi="Times New Roman"/>
                <w:color w:val="000000"/>
                <w:sz w:val="24"/>
                <w:szCs w:val="24"/>
                <w:lang w:eastAsia="ru-RU"/>
              </w:rPr>
              <w:t>На протяжении всего курса работы с семьей</w:t>
            </w:r>
          </w:p>
        </w:tc>
        <w:tc>
          <w:tcPr>
            <w:tcW w:w="1983" w:type="dxa"/>
            <w:gridSpan w:val="2"/>
            <w:shd w:val="clear" w:color="auto" w:fill="F2F2F2"/>
            <w:tcMar>
              <w:top w:w="135" w:type="dxa"/>
              <w:left w:w="360" w:type="dxa"/>
              <w:bottom w:w="75" w:type="dxa"/>
              <w:right w:w="150" w:type="dxa"/>
            </w:tcMar>
          </w:tcPr>
          <w:p w:rsidR="004E7C99" w:rsidRPr="008A0DE3" w:rsidRDefault="004E7C99" w:rsidP="00EA5BDD">
            <w:pPr>
              <w:rPr>
                <w:rFonts w:ascii="Times New Roman" w:hAnsi="Times New Roman"/>
                <w:color w:val="000000"/>
                <w:sz w:val="23"/>
                <w:szCs w:val="23"/>
                <w:lang w:eastAsia="ru-RU"/>
              </w:rPr>
            </w:pPr>
            <w:r w:rsidRPr="008A0DE3">
              <w:rPr>
                <w:rFonts w:ascii="Times New Roman" w:hAnsi="Times New Roman"/>
                <w:color w:val="000000"/>
                <w:sz w:val="24"/>
                <w:szCs w:val="24"/>
                <w:lang w:eastAsia="ru-RU"/>
              </w:rPr>
              <w:t>Снижение уровня влияния вторичного дефекта</w:t>
            </w:r>
          </w:p>
        </w:tc>
      </w:tr>
      <w:tr w:rsidR="004E7C99" w:rsidRPr="00156AA6" w:rsidTr="009C2971">
        <w:tc>
          <w:tcPr>
            <w:tcW w:w="2255" w:type="dxa"/>
            <w:tcBorders>
              <w:right w:val="single" w:sz="6" w:space="0" w:color="FFFFFF"/>
            </w:tcBorders>
            <w:shd w:val="clear" w:color="auto" w:fill="F8F8F8"/>
            <w:tcMar>
              <w:top w:w="135" w:type="dxa"/>
              <w:left w:w="360" w:type="dxa"/>
              <w:bottom w:w="75" w:type="dxa"/>
              <w:right w:w="150" w:type="dxa"/>
            </w:tcMar>
          </w:tcPr>
          <w:p w:rsidR="004E7C99" w:rsidRPr="008A0DE3" w:rsidRDefault="004E7C99" w:rsidP="00EA5BDD">
            <w:pPr>
              <w:spacing w:after="285"/>
              <w:rPr>
                <w:rFonts w:ascii="Times New Roman" w:hAnsi="Times New Roman"/>
                <w:color w:val="000000"/>
                <w:sz w:val="24"/>
                <w:szCs w:val="24"/>
                <w:lang w:eastAsia="ru-RU"/>
              </w:rPr>
            </w:pPr>
            <w:r w:rsidRPr="008A0DE3">
              <w:rPr>
                <w:rFonts w:ascii="Times New Roman" w:hAnsi="Times New Roman"/>
                <w:color w:val="000000"/>
                <w:sz w:val="24"/>
                <w:szCs w:val="24"/>
                <w:lang w:eastAsia="ru-RU"/>
              </w:rPr>
              <w:t>4. Социально-правовая защита ребенка и его семьи</w:t>
            </w:r>
          </w:p>
        </w:tc>
        <w:tc>
          <w:tcPr>
            <w:tcW w:w="2041" w:type="dxa"/>
            <w:tcBorders>
              <w:right w:val="single" w:sz="6" w:space="0" w:color="FFFFFF"/>
            </w:tcBorders>
            <w:shd w:val="clear" w:color="auto" w:fill="F8F8F8"/>
            <w:tcMar>
              <w:top w:w="135" w:type="dxa"/>
              <w:left w:w="360" w:type="dxa"/>
              <w:bottom w:w="75" w:type="dxa"/>
              <w:right w:w="150" w:type="dxa"/>
            </w:tcMar>
          </w:tcPr>
          <w:p w:rsidR="004E7C99" w:rsidRPr="008A0DE3" w:rsidRDefault="004E7C99" w:rsidP="00EA5BDD">
            <w:pPr>
              <w:spacing w:after="285"/>
              <w:rPr>
                <w:rFonts w:ascii="Times New Roman" w:hAnsi="Times New Roman"/>
                <w:color w:val="000000"/>
                <w:sz w:val="24"/>
                <w:szCs w:val="24"/>
                <w:lang w:eastAsia="ru-RU"/>
              </w:rPr>
            </w:pPr>
            <w:r w:rsidRPr="008A0DE3">
              <w:rPr>
                <w:rFonts w:ascii="Times New Roman" w:hAnsi="Times New Roman"/>
                <w:color w:val="000000"/>
                <w:sz w:val="24"/>
                <w:szCs w:val="24"/>
                <w:lang w:eastAsia="ru-RU"/>
              </w:rPr>
              <w:t>· Лекции</w:t>
            </w:r>
          </w:p>
          <w:p w:rsidR="004E7C99" w:rsidRPr="008A0DE3" w:rsidRDefault="004E7C99" w:rsidP="00EA5BDD">
            <w:pPr>
              <w:spacing w:after="285"/>
              <w:rPr>
                <w:rFonts w:ascii="Times New Roman" w:hAnsi="Times New Roman"/>
                <w:color w:val="000000"/>
                <w:sz w:val="24"/>
                <w:szCs w:val="24"/>
                <w:lang w:eastAsia="ru-RU"/>
              </w:rPr>
            </w:pPr>
            <w:r w:rsidRPr="008A0DE3">
              <w:rPr>
                <w:rFonts w:ascii="Times New Roman" w:hAnsi="Times New Roman"/>
                <w:color w:val="000000"/>
                <w:sz w:val="24"/>
                <w:szCs w:val="24"/>
                <w:lang w:eastAsia="ru-RU"/>
              </w:rPr>
              <w:t>· Семинары</w:t>
            </w:r>
          </w:p>
          <w:p w:rsidR="004E7C99" w:rsidRPr="008A0DE3" w:rsidRDefault="004E7C99" w:rsidP="00EA5BDD">
            <w:pPr>
              <w:spacing w:after="285"/>
              <w:rPr>
                <w:rFonts w:ascii="Times New Roman" w:hAnsi="Times New Roman"/>
                <w:color w:val="000000"/>
                <w:sz w:val="24"/>
                <w:szCs w:val="24"/>
                <w:lang w:eastAsia="ru-RU"/>
              </w:rPr>
            </w:pPr>
            <w:r w:rsidRPr="008A0DE3">
              <w:rPr>
                <w:rFonts w:ascii="Times New Roman" w:hAnsi="Times New Roman"/>
                <w:color w:val="000000"/>
                <w:sz w:val="24"/>
                <w:szCs w:val="24"/>
                <w:lang w:eastAsia="ru-RU"/>
              </w:rPr>
              <w:t>· СМИ</w:t>
            </w:r>
          </w:p>
          <w:p w:rsidR="004E7C99" w:rsidRPr="008A0DE3" w:rsidRDefault="004E7C99" w:rsidP="00EA5BDD">
            <w:pPr>
              <w:spacing w:after="285"/>
              <w:rPr>
                <w:rFonts w:ascii="Times New Roman" w:hAnsi="Times New Roman"/>
                <w:color w:val="000000"/>
                <w:sz w:val="24"/>
                <w:szCs w:val="24"/>
                <w:lang w:eastAsia="ru-RU"/>
              </w:rPr>
            </w:pPr>
            <w:r w:rsidRPr="008A0DE3">
              <w:rPr>
                <w:rFonts w:ascii="Times New Roman" w:hAnsi="Times New Roman"/>
                <w:color w:val="000000"/>
                <w:sz w:val="24"/>
                <w:szCs w:val="24"/>
                <w:lang w:eastAsia="ru-RU"/>
              </w:rPr>
              <w:t>· Буклеты, брошюры</w:t>
            </w:r>
          </w:p>
          <w:p w:rsidR="004E7C99" w:rsidRPr="008A0DE3" w:rsidRDefault="004E7C99" w:rsidP="00EA5BDD">
            <w:pPr>
              <w:spacing w:after="285"/>
              <w:rPr>
                <w:rFonts w:ascii="Times New Roman" w:hAnsi="Times New Roman"/>
                <w:color w:val="000000"/>
                <w:sz w:val="24"/>
                <w:szCs w:val="24"/>
                <w:lang w:eastAsia="ru-RU"/>
              </w:rPr>
            </w:pPr>
            <w:r w:rsidRPr="008A0DE3">
              <w:rPr>
                <w:rFonts w:ascii="Times New Roman" w:hAnsi="Times New Roman"/>
                <w:color w:val="000000"/>
                <w:sz w:val="24"/>
                <w:szCs w:val="24"/>
                <w:lang w:eastAsia="ru-RU"/>
              </w:rPr>
              <w:t>· Консультации</w:t>
            </w:r>
          </w:p>
        </w:tc>
        <w:tc>
          <w:tcPr>
            <w:tcW w:w="1800" w:type="dxa"/>
            <w:tcBorders>
              <w:right w:val="single" w:sz="6" w:space="0" w:color="FFFFFF"/>
            </w:tcBorders>
            <w:shd w:val="clear" w:color="auto" w:fill="F8F8F8"/>
            <w:tcMar>
              <w:top w:w="135" w:type="dxa"/>
              <w:left w:w="360" w:type="dxa"/>
              <w:bottom w:w="75" w:type="dxa"/>
              <w:right w:w="150" w:type="dxa"/>
            </w:tcMar>
          </w:tcPr>
          <w:p w:rsidR="004E7C99" w:rsidRPr="008A0DE3" w:rsidRDefault="004E7C99" w:rsidP="00EA5BDD">
            <w:pPr>
              <w:spacing w:after="285"/>
              <w:rPr>
                <w:rFonts w:ascii="Times New Roman" w:hAnsi="Times New Roman"/>
                <w:color w:val="000000"/>
                <w:sz w:val="24"/>
                <w:szCs w:val="24"/>
                <w:lang w:eastAsia="ru-RU"/>
              </w:rPr>
            </w:pPr>
            <w:r w:rsidRPr="008A0DE3">
              <w:rPr>
                <w:rFonts w:ascii="Times New Roman" w:hAnsi="Times New Roman"/>
                <w:color w:val="000000"/>
                <w:sz w:val="24"/>
                <w:szCs w:val="24"/>
                <w:lang w:eastAsia="ru-RU"/>
              </w:rPr>
              <w:t>СП, родители, специалисты</w:t>
            </w:r>
          </w:p>
        </w:tc>
        <w:tc>
          <w:tcPr>
            <w:tcW w:w="1418" w:type="dxa"/>
            <w:tcBorders>
              <w:right w:val="single" w:sz="6" w:space="0" w:color="FFFFFF"/>
            </w:tcBorders>
            <w:shd w:val="clear" w:color="auto" w:fill="F8F8F8"/>
            <w:tcMar>
              <w:top w:w="135" w:type="dxa"/>
              <w:left w:w="360" w:type="dxa"/>
              <w:bottom w:w="75" w:type="dxa"/>
              <w:right w:w="150" w:type="dxa"/>
            </w:tcMar>
          </w:tcPr>
          <w:p w:rsidR="004E7C99" w:rsidRPr="008A0DE3" w:rsidRDefault="004E7C99" w:rsidP="00EA5BDD">
            <w:pPr>
              <w:spacing w:after="285"/>
              <w:rPr>
                <w:rFonts w:ascii="Times New Roman" w:hAnsi="Times New Roman"/>
                <w:color w:val="000000"/>
                <w:sz w:val="24"/>
                <w:szCs w:val="24"/>
                <w:lang w:eastAsia="ru-RU"/>
              </w:rPr>
            </w:pPr>
            <w:r w:rsidRPr="008A0DE3">
              <w:rPr>
                <w:rFonts w:ascii="Times New Roman" w:hAnsi="Times New Roman"/>
                <w:color w:val="000000"/>
                <w:sz w:val="24"/>
                <w:szCs w:val="24"/>
                <w:lang w:eastAsia="ru-RU"/>
              </w:rPr>
              <w:t>В начале курса работы с семьей, и по мере поступления вопросов</w:t>
            </w:r>
          </w:p>
        </w:tc>
        <w:tc>
          <w:tcPr>
            <w:tcW w:w="1983" w:type="dxa"/>
            <w:gridSpan w:val="2"/>
            <w:shd w:val="clear" w:color="auto" w:fill="F8F8F8"/>
            <w:tcMar>
              <w:top w:w="135" w:type="dxa"/>
              <w:left w:w="360" w:type="dxa"/>
              <w:bottom w:w="75" w:type="dxa"/>
              <w:right w:w="150" w:type="dxa"/>
            </w:tcMar>
          </w:tcPr>
          <w:p w:rsidR="004E7C99" w:rsidRPr="008A0DE3" w:rsidRDefault="004E7C99" w:rsidP="00EA5BDD">
            <w:pPr>
              <w:rPr>
                <w:rFonts w:ascii="Times New Roman" w:hAnsi="Times New Roman"/>
                <w:color w:val="000000"/>
                <w:sz w:val="23"/>
                <w:szCs w:val="23"/>
                <w:lang w:eastAsia="ru-RU"/>
              </w:rPr>
            </w:pPr>
            <w:r w:rsidRPr="008A0DE3">
              <w:rPr>
                <w:rFonts w:ascii="Times New Roman" w:hAnsi="Times New Roman"/>
                <w:color w:val="000000"/>
                <w:sz w:val="24"/>
                <w:szCs w:val="24"/>
                <w:lang w:eastAsia="ru-RU"/>
              </w:rPr>
              <w:t>Повышение уровня у родителей правовой культуры</w:t>
            </w:r>
          </w:p>
        </w:tc>
      </w:tr>
      <w:tr w:rsidR="004E7C99" w:rsidRPr="00156AA6" w:rsidTr="009C2971">
        <w:tc>
          <w:tcPr>
            <w:tcW w:w="2255" w:type="dxa"/>
            <w:tcBorders>
              <w:right w:val="single" w:sz="6" w:space="0" w:color="FFFFFF"/>
            </w:tcBorders>
            <w:shd w:val="clear" w:color="auto" w:fill="F2F2F2"/>
            <w:tcMar>
              <w:top w:w="135" w:type="dxa"/>
              <w:left w:w="360" w:type="dxa"/>
              <w:bottom w:w="75" w:type="dxa"/>
              <w:right w:w="150" w:type="dxa"/>
            </w:tcMar>
          </w:tcPr>
          <w:p w:rsidR="004E7C99" w:rsidRPr="008A0DE3" w:rsidRDefault="004E7C99" w:rsidP="00EA5BDD">
            <w:pPr>
              <w:spacing w:after="285"/>
              <w:rPr>
                <w:rFonts w:ascii="Times New Roman" w:hAnsi="Times New Roman"/>
                <w:color w:val="000000"/>
                <w:sz w:val="24"/>
                <w:szCs w:val="24"/>
                <w:lang w:eastAsia="ru-RU"/>
              </w:rPr>
            </w:pPr>
            <w:r w:rsidRPr="008A0DE3">
              <w:rPr>
                <w:rFonts w:ascii="Times New Roman" w:hAnsi="Times New Roman"/>
                <w:color w:val="000000"/>
                <w:sz w:val="24"/>
                <w:szCs w:val="24"/>
                <w:lang w:eastAsia="ru-RU"/>
              </w:rPr>
              <w:t>5. Организация образования ребенка</w:t>
            </w:r>
          </w:p>
        </w:tc>
        <w:tc>
          <w:tcPr>
            <w:tcW w:w="2041" w:type="dxa"/>
            <w:tcBorders>
              <w:right w:val="single" w:sz="6" w:space="0" w:color="FFFFFF"/>
            </w:tcBorders>
            <w:shd w:val="clear" w:color="auto" w:fill="F2F2F2"/>
            <w:tcMar>
              <w:top w:w="135" w:type="dxa"/>
              <w:left w:w="360" w:type="dxa"/>
              <w:bottom w:w="75" w:type="dxa"/>
              <w:right w:w="150" w:type="dxa"/>
            </w:tcMar>
          </w:tcPr>
          <w:p w:rsidR="004E7C99" w:rsidRPr="008A0DE3" w:rsidRDefault="004E7C99" w:rsidP="00EA5BDD">
            <w:pPr>
              <w:spacing w:after="285"/>
              <w:rPr>
                <w:rFonts w:ascii="Times New Roman" w:hAnsi="Times New Roman"/>
                <w:color w:val="000000"/>
                <w:sz w:val="24"/>
                <w:szCs w:val="24"/>
                <w:lang w:eastAsia="ru-RU"/>
              </w:rPr>
            </w:pPr>
            <w:r w:rsidRPr="008A0DE3">
              <w:rPr>
                <w:rFonts w:ascii="Times New Roman" w:hAnsi="Times New Roman"/>
                <w:color w:val="000000"/>
                <w:sz w:val="24"/>
                <w:szCs w:val="24"/>
                <w:lang w:eastAsia="ru-RU"/>
              </w:rPr>
              <w:t>· Консультирование по вопросам воспитания и обучения ребенка в ОУ</w:t>
            </w:r>
          </w:p>
        </w:tc>
        <w:tc>
          <w:tcPr>
            <w:tcW w:w="1800" w:type="dxa"/>
            <w:tcBorders>
              <w:right w:val="single" w:sz="6" w:space="0" w:color="FFFFFF"/>
            </w:tcBorders>
            <w:shd w:val="clear" w:color="auto" w:fill="F2F2F2"/>
            <w:tcMar>
              <w:top w:w="135" w:type="dxa"/>
              <w:left w:w="360" w:type="dxa"/>
              <w:bottom w:w="75" w:type="dxa"/>
              <w:right w:w="150" w:type="dxa"/>
            </w:tcMar>
          </w:tcPr>
          <w:p w:rsidR="004E7C99" w:rsidRPr="008A0DE3" w:rsidRDefault="004E7C99" w:rsidP="00EA5BDD">
            <w:pPr>
              <w:spacing w:after="285"/>
              <w:rPr>
                <w:rFonts w:ascii="Times New Roman" w:hAnsi="Times New Roman"/>
                <w:color w:val="000000"/>
                <w:sz w:val="24"/>
                <w:szCs w:val="24"/>
                <w:lang w:eastAsia="ru-RU"/>
              </w:rPr>
            </w:pPr>
            <w:r>
              <w:rPr>
                <w:rFonts w:ascii="Times New Roman" w:hAnsi="Times New Roman"/>
                <w:color w:val="000000"/>
                <w:sz w:val="24"/>
                <w:szCs w:val="24"/>
                <w:lang w:eastAsia="ru-RU"/>
              </w:rPr>
              <w:t>СП, родители, заведующая</w:t>
            </w:r>
            <w:r w:rsidRPr="008A0DE3">
              <w:rPr>
                <w:rFonts w:ascii="Times New Roman" w:hAnsi="Times New Roman"/>
                <w:color w:val="000000"/>
                <w:sz w:val="24"/>
                <w:szCs w:val="24"/>
                <w:lang w:eastAsia="ru-RU"/>
              </w:rPr>
              <w:t xml:space="preserve"> ОУ</w:t>
            </w:r>
          </w:p>
        </w:tc>
        <w:tc>
          <w:tcPr>
            <w:tcW w:w="1418" w:type="dxa"/>
            <w:tcBorders>
              <w:right w:val="single" w:sz="6" w:space="0" w:color="FFFFFF"/>
            </w:tcBorders>
            <w:shd w:val="clear" w:color="auto" w:fill="F2F2F2"/>
            <w:tcMar>
              <w:top w:w="135" w:type="dxa"/>
              <w:left w:w="360" w:type="dxa"/>
              <w:bottom w:w="75" w:type="dxa"/>
              <w:right w:w="150" w:type="dxa"/>
            </w:tcMar>
          </w:tcPr>
          <w:p w:rsidR="004E7C99" w:rsidRPr="008A0DE3" w:rsidRDefault="004E7C99" w:rsidP="00EA5BDD">
            <w:pPr>
              <w:spacing w:after="285"/>
              <w:rPr>
                <w:rFonts w:ascii="Times New Roman" w:hAnsi="Times New Roman"/>
                <w:color w:val="000000"/>
                <w:sz w:val="24"/>
                <w:szCs w:val="24"/>
                <w:lang w:eastAsia="ru-RU"/>
              </w:rPr>
            </w:pPr>
            <w:r w:rsidRPr="008A0DE3">
              <w:rPr>
                <w:rFonts w:ascii="Times New Roman" w:hAnsi="Times New Roman"/>
                <w:color w:val="000000"/>
                <w:sz w:val="24"/>
                <w:szCs w:val="24"/>
                <w:lang w:eastAsia="ru-RU"/>
              </w:rPr>
              <w:t xml:space="preserve">В период подготовки к поступлению </w:t>
            </w:r>
            <w:r>
              <w:rPr>
                <w:rFonts w:ascii="Times New Roman" w:hAnsi="Times New Roman"/>
                <w:color w:val="000000"/>
                <w:sz w:val="24"/>
                <w:szCs w:val="24"/>
                <w:lang w:eastAsia="ru-RU"/>
              </w:rPr>
              <w:t>в д/с.</w:t>
            </w:r>
          </w:p>
        </w:tc>
        <w:tc>
          <w:tcPr>
            <w:tcW w:w="1983" w:type="dxa"/>
            <w:gridSpan w:val="2"/>
            <w:shd w:val="clear" w:color="auto" w:fill="F2F2F2"/>
            <w:tcMar>
              <w:top w:w="135" w:type="dxa"/>
              <w:left w:w="360" w:type="dxa"/>
              <w:bottom w:w="75" w:type="dxa"/>
              <w:right w:w="150" w:type="dxa"/>
            </w:tcMar>
          </w:tcPr>
          <w:p w:rsidR="004E7C99" w:rsidRPr="008A0DE3" w:rsidRDefault="004E7C99" w:rsidP="00EA5BDD">
            <w:pPr>
              <w:rPr>
                <w:rFonts w:ascii="Times New Roman" w:hAnsi="Times New Roman"/>
                <w:color w:val="000000"/>
                <w:sz w:val="23"/>
                <w:szCs w:val="23"/>
                <w:lang w:eastAsia="ru-RU"/>
              </w:rPr>
            </w:pPr>
            <w:r w:rsidRPr="008A0DE3">
              <w:rPr>
                <w:rFonts w:ascii="Times New Roman" w:hAnsi="Times New Roman"/>
                <w:color w:val="000000"/>
                <w:sz w:val="24"/>
                <w:szCs w:val="24"/>
                <w:lang w:eastAsia="ru-RU"/>
              </w:rPr>
              <w:t>Осведомленность семьи о наличии ОУ разных видов</w:t>
            </w:r>
          </w:p>
        </w:tc>
      </w:tr>
      <w:tr w:rsidR="004E7C99" w:rsidRPr="00156AA6" w:rsidTr="009C2971">
        <w:tc>
          <w:tcPr>
            <w:tcW w:w="2255" w:type="dxa"/>
            <w:tcBorders>
              <w:left w:val="nil"/>
              <w:right w:val="single" w:sz="6" w:space="0" w:color="FFFFFF"/>
            </w:tcBorders>
            <w:shd w:val="clear" w:color="auto" w:fill="F8F8F8"/>
            <w:tcMar>
              <w:top w:w="135" w:type="dxa"/>
              <w:left w:w="360" w:type="dxa"/>
              <w:bottom w:w="75" w:type="dxa"/>
              <w:right w:w="150" w:type="dxa"/>
            </w:tcMar>
            <w:vAlign w:val="center"/>
          </w:tcPr>
          <w:p w:rsidR="004E7C99" w:rsidRPr="008A0DE3" w:rsidRDefault="004E7C99" w:rsidP="008A0DE3">
            <w:pPr>
              <w:rPr>
                <w:rFonts w:ascii="Times New Roman" w:hAnsi="Times New Roman"/>
                <w:sz w:val="20"/>
                <w:szCs w:val="20"/>
                <w:lang w:eastAsia="ru-RU"/>
              </w:rPr>
            </w:pPr>
          </w:p>
        </w:tc>
        <w:tc>
          <w:tcPr>
            <w:tcW w:w="2041" w:type="dxa"/>
            <w:shd w:val="clear" w:color="auto" w:fill="F8F8F8"/>
            <w:vAlign w:val="center"/>
          </w:tcPr>
          <w:p w:rsidR="004E7C99" w:rsidRPr="008A0DE3" w:rsidRDefault="004E7C99" w:rsidP="008A0DE3">
            <w:pPr>
              <w:rPr>
                <w:rFonts w:ascii="Times New Roman" w:hAnsi="Times New Roman"/>
                <w:sz w:val="20"/>
                <w:szCs w:val="20"/>
                <w:lang w:eastAsia="ru-RU"/>
              </w:rPr>
            </w:pPr>
          </w:p>
        </w:tc>
        <w:tc>
          <w:tcPr>
            <w:tcW w:w="1800" w:type="dxa"/>
            <w:shd w:val="clear" w:color="auto" w:fill="F8F8F8"/>
            <w:vAlign w:val="center"/>
          </w:tcPr>
          <w:p w:rsidR="004E7C99" w:rsidRPr="008A0DE3" w:rsidRDefault="004E7C99" w:rsidP="008A0DE3">
            <w:pPr>
              <w:rPr>
                <w:rFonts w:ascii="Times New Roman" w:hAnsi="Times New Roman"/>
                <w:sz w:val="20"/>
                <w:szCs w:val="20"/>
                <w:lang w:eastAsia="ru-RU"/>
              </w:rPr>
            </w:pPr>
          </w:p>
        </w:tc>
        <w:tc>
          <w:tcPr>
            <w:tcW w:w="1418" w:type="dxa"/>
            <w:shd w:val="clear" w:color="auto" w:fill="F8F8F8"/>
            <w:vAlign w:val="center"/>
          </w:tcPr>
          <w:p w:rsidR="004E7C99" w:rsidRPr="008A0DE3" w:rsidRDefault="004E7C99" w:rsidP="008A0DE3">
            <w:pPr>
              <w:rPr>
                <w:rFonts w:ascii="Times New Roman" w:hAnsi="Times New Roman"/>
                <w:sz w:val="20"/>
                <w:szCs w:val="20"/>
                <w:lang w:eastAsia="ru-RU"/>
              </w:rPr>
            </w:pPr>
          </w:p>
        </w:tc>
        <w:tc>
          <w:tcPr>
            <w:tcW w:w="1615" w:type="dxa"/>
            <w:shd w:val="clear" w:color="auto" w:fill="F8F8F8"/>
            <w:vAlign w:val="center"/>
          </w:tcPr>
          <w:p w:rsidR="004E7C99" w:rsidRPr="008A0DE3" w:rsidRDefault="004E7C99" w:rsidP="008A0DE3">
            <w:pPr>
              <w:rPr>
                <w:rFonts w:ascii="Times New Roman" w:hAnsi="Times New Roman"/>
                <w:sz w:val="20"/>
                <w:szCs w:val="20"/>
                <w:lang w:eastAsia="ru-RU"/>
              </w:rPr>
            </w:pPr>
          </w:p>
        </w:tc>
        <w:tc>
          <w:tcPr>
            <w:tcW w:w="368" w:type="dxa"/>
            <w:shd w:val="clear" w:color="auto" w:fill="F8F8F8"/>
            <w:vAlign w:val="center"/>
          </w:tcPr>
          <w:p w:rsidR="004E7C99" w:rsidRPr="008A0DE3" w:rsidRDefault="004E7C99" w:rsidP="008A0DE3">
            <w:pPr>
              <w:rPr>
                <w:rFonts w:ascii="Times New Roman" w:hAnsi="Times New Roman"/>
                <w:sz w:val="20"/>
                <w:szCs w:val="20"/>
                <w:lang w:eastAsia="ru-RU"/>
              </w:rPr>
            </w:pPr>
          </w:p>
        </w:tc>
      </w:tr>
    </w:tbl>
    <w:p w:rsidR="004E7C99" w:rsidRDefault="004E7C99" w:rsidP="006B45F4">
      <w:pPr>
        <w:spacing w:before="100" w:beforeAutospacing="1" w:after="100" w:afterAutospacing="1"/>
        <w:rPr>
          <w:rFonts w:ascii="Times New Roman" w:hAnsi="Times New Roman"/>
          <w:b/>
          <w:bCs/>
          <w:color w:val="000000"/>
          <w:sz w:val="28"/>
          <w:szCs w:val="28"/>
          <w:lang w:eastAsia="ru-RU"/>
        </w:rPr>
      </w:pPr>
    </w:p>
    <w:p w:rsidR="004E7C99" w:rsidRPr="001C799E" w:rsidRDefault="004E7C99" w:rsidP="00CB31B9">
      <w:pPr>
        <w:spacing w:before="100" w:beforeAutospacing="1" w:after="100" w:afterAutospacing="1"/>
        <w:rPr>
          <w:rFonts w:ascii="Times New Roman" w:hAnsi="Times New Roman"/>
          <w:color w:val="000000"/>
          <w:sz w:val="28"/>
          <w:szCs w:val="28"/>
          <w:lang w:eastAsia="ru-RU"/>
        </w:rPr>
      </w:pPr>
      <w:r>
        <w:rPr>
          <w:rFonts w:ascii="Times New Roman" w:hAnsi="Times New Roman"/>
          <w:b/>
          <w:bCs/>
          <w:color w:val="000000"/>
          <w:sz w:val="28"/>
          <w:szCs w:val="28"/>
          <w:lang w:eastAsia="ru-RU"/>
        </w:rPr>
        <w:t>Календарно - тематический</w:t>
      </w:r>
      <w:r w:rsidRPr="001C799E">
        <w:rPr>
          <w:rFonts w:ascii="Times New Roman" w:hAnsi="Times New Roman"/>
          <w:b/>
          <w:bCs/>
          <w:color w:val="000000"/>
          <w:sz w:val="28"/>
          <w:szCs w:val="28"/>
          <w:lang w:eastAsia="ru-RU"/>
        </w:rPr>
        <w:t xml:space="preserve"> планработы с родителями</w:t>
      </w:r>
      <w:r>
        <w:rPr>
          <w:rFonts w:ascii="Times New Roman" w:hAnsi="Times New Roman"/>
          <w:b/>
          <w:bCs/>
          <w:color w:val="000000"/>
          <w:sz w:val="28"/>
          <w:szCs w:val="28"/>
          <w:lang w:eastAsia="ru-RU"/>
        </w:rPr>
        <w:t xml:space="preserve"> детей инвалидов и детей с ОВЗ</w:t>
      </w:r>
      <w:r w:rsidRPr="001C799E">
        <w:rPr>
          <w:rFonts w:ascii="Times New Roman" w:hAnsi="Times New Roman"/>
          <w:b/>
          <w:bCs/>
          <w:color w:val="000000"/>
          <w:sz w:val="28"/>
          <w:szCs w:val="28"/>
          <w:lang w:eastAsia="ru-RU"/>
        </w:rPr>
        <w:t xml:space="preserve"> (первая младшая группа)</w:t>
      </w:r>
    </w:p>
    <w:p w:rsidR="004E7C99" w:rsidRPr="001C799E" w:rsidRDefault="004E7C99" w:rsidP="00951D79">
      <w:pPr>
        <w:rPr>
          <w:rFonts w:ascii="Times New Roman" w:hAnsi="Times New Roman"/>
          <w:sz w:val="28"/>
          <w:szCs w:val="28"/>
          <w:lang w:eastAsia="ru-RU"/>
        </w:rPr>
      </w:pPr>
      <w:r w:rsidRPr="001C799E">
        <w:rPr>
          <w:rFonts w:ascii="Times New Roman" w:hAnsi="Times New Roman"/>
          <w:b/>
          <w:bCs/>
          <w:color w:val="000000"/>
          <w:sz w:val="28"/>
          <w:szCs w:val="28"/>
          <w:lang w:eastAsia="ru-RU"/>
        </w:rPr>
        <w:t>Сентябрь</w:t>
      </w:r>
    </w:p>
    <w:p w:rsidR="004E7C99" w:rsidRPr="001C799E" w:rsidRDefault="004E7C99" w:rsidP="00951D79">
      <w:pPr>
        <w:pStyle w:val="ListParagraph"/>
        <w:numPr>
          <w:ilvl w:val="0"/>
          <w:numId w:val="24"/>
        </w:numPr>
        <w:spacing w:before="100" w:beforeAutospacing="1" w:after="100" w:afterAutospacing="1"/>
        <w:rPr>
          <w:rFonts w:ascii="Times New Roman" w:hAnsi="Times New Roman"/>
          <w:color w:val="000000"/>
          <w:sz w:val="28"/>
          <w:szCs w:val="28"/>
          <w:lang w:eastAsia="ru-RU"/>
        </w:rPr>
      </w:pPr>
      <w:r w:rsidRPr="001C799E">
        <w:rPr>
          <w:rFonts w:ascii="Times New Roman" w:hAnsi="Times New Roman"/>
          <w:color w:val="000000"/>
          <w:sz w:val="28"/>
          <w:szCs w:val="28"/>
          <w:lang w:eastAsia="ru-RU"/>
        </w:rPr>
        <w:t>«Будем знакомы…» - организационное родительское собрание</w:t>
      </w:r>
    </w:p>
    <w:p w:rsidR="004E7C99" w:rsidRPr="001C799E" w:rsidRDefault="004E7C99" w:rsidP="00951D79">
      <w:pPr>
        <w:numPr>
          <w:ilvl w:val="0"/>
          <w:numId w:val="13"/>
        </w:numPr>
        <w:spacing w:before="100" w:beforeAutospacing="1" w:after="100" w:afterAutospacing="1"/>
        <w:rPr>
          <w:rFonts w:ascii="Times New Roman" w:hAnsi="Times New Roman"/>
          <w:color w:val="000000"/>
          <w:sz w:val="28"/>
          <w:szCs w:val="28"/>
          <w:lang w:eastAsia="ru-RU"/>
        </w:rPr>
      </w:pPr>
      <w:r w:rsidRPr="001C799E">
        <w:rPr>
          <w:rFonts w:ascii="Times New Roman" w:hAnsi="Times New Roman"/>
          <w:color w:val="000000"/>
          <w:sz w:val="28"/>
          <w:szCs w:val="28"/>
          <w:lang w:eastAsia="ru-RU"/>
        </w:rPr>
        <w:t xml:space="preserve"> «Адаптация к детскому саду»- индивидуальное консультирование:</w:t>
      </w:r>
    </w:p>
    <w:p w:rsidR="004E7C99" w:rsidRDefault="004E7C99" w:rsidP="00514DAD">
      <w:pPr>
        <w:numPr>
          <w:ilvl w:val="0"/>
          <w:numId w:val="14"/>
        </w:numPr>
        <w:spacing w:before="100" w:beforeAutospacing="1" w:after="100" w:afterAutospacing="1"/>
        <w:rPr>
          <w:rFonts w:ascii="Times New Roman" w:hAnsi="Times New Roman"/>
          <w:color w:val="000000"/>
          <w:sz w:val="28"/>
          <w:szCs w:val="28"/>
          <w:lang w:eastAsia="ru-RU"/>
        </w:rPr>
      </w:pPr>
      <w:r w:rsidRPr="001C799E">
        <w:rPr>
          <w:rFonts w:ascii="Times New Roman" w:hAnsi="Times New Roman"/>
          <w:color w:val="000000"/>
          <w:sz w:val="28"/>
          <w:szCs w:val="28"/>
          <w:lang w:eastAsia="ru-RU"/>
        </w:rPr>
        <w:t>Собеседование по результатам диагностического обследования</w:t>
      </w:r>
      <w:r>
        <w:rPr>
          <w:rFonts w:ascii="Times New Roman" w:hAnsi="Times New Roman"/>
          <w:color w:val="000000"/>
          <w:sz w:val="28"/>
          <w:szCs w:val="28"/>
          <w:lang w:eastAsia="ru-RU"/>
        </w:rPr>
        <w:t>.</w:t>
      </w:r>
    </w:p>
    <w:p w:rsidR="004E7C99" w:rsidRPr="00514DAD" w:rsidRDefault="004E7C99" w:rsidP="00514DAD">
      <w:pPr>
        <w:numPr>
          <w:ilvl w:val="0"/>
          <w:numId w:val="14"/>
        </w:numPr>
        <w:spacing w:before="100" w:beforeAutospacing="1" w:after="100" w:afterAutospacing="1"/>
        <w:rPr>
          <w:rFonts w:ascii="Times New Roman" w:hAnsi="Times New Roman"/>
          <w:color w:val="000000"/>
          <w:sz w:val="28"/>
          <w:szCs w:val="28"/>
          <w:lang w:eastAsia="ru-RU"/>
        </w:rPr>
      </w:pPr>
      <w:r w:rsidRPr="00514DAD">
        <w:rPr>
          <w:rFonts w:ascii="Times New Roman" w:hAnsi="Times New Roman"/>
          <w:color w:val="000000"/>
          <w:sz w:val="28"/>
          <w:szCs w:val="28"/>
          <w:lang w:eastAsia="ru-RU"/>
        </w:rPr>
        <w:t>Артикуляционная гимнастика (видео – презентация)</w:t>
      </w:r>
    </w:p>
    <w:p w:rsidR="004E7C99" w:rsidRPr="001C799E" w:rsidRDefault="004E7C99" w:rsidP="00AC1CDB">
      <w:pPr>
        <w:spacing w:before="100" w:beforeAutospacing="1" w:after="100" w:afterAutospacing="1"/>
        <w:rPr>
          <w:rFonts w:ascii="Times New Roman" w:hAnsi="Times New Roman"/>
          <w:color w:val="000000"/>
          <w:sz w:val="28"/>
          <w:szCs w:val="28"/>
          <w:lang w:eastAsia="ru-RU"/>
        </w:rPr>
      </w:pPr>
      <w:r w:rsidRPr="001C799E">
        <w:rPr>
          <w:rFonts w:ascii="Times New Roman" w:hAnsi="Times New Roman"/>
          <w:color w:val="000000"/>
          <w:sz w:val="28"/>
          <w:szCs w:val="28"/>
          <w:lang w:eastAsia="ru-RU"/>
        </w:rPr>
        <w:t>Воспитатели, учитель – логопед, родители</w:t>
      </w:r>
    </w:p>
    <w:p w:rsidR="004E7C99" w:rsidRPr="001C799E" w:rsidRDefault="004E7C99" w:rsidP="00951D79">
      <w:pPr>
        <w:spacing w:before="100" w:beforeAutospacing="1" w:after="100" w:afterAutospacing="1"/>
        <w:jc w:val="center"/>
        <w:rPr>
          <w:rFonts w:ascii="Times New Roman" w:hAnsi="Times New Roman"/>
          <w:color w:val="000000"/>
          <w:sz w:val="28"/>
          <w:szCs w:val="28"/>
          <w:lang w:eastAsia="ru-RU"/>
        </w:rPr>
      </w:pPr>
    </w:p>
    <w:p w:rsidR="004E7C99" w:rsidRPr="001C799E" w:rsidRDefault="004E7C99" w:rsidP="00951D79">
      <w:pPr>
        <w:spacing w:before="100" w:beforeAutospacing="1" w:after="100" w:afterAutospacing="1"/>
        <w:jc w:val="center"/>
        <w:rPr>
          <w:rFonts w:ascii="Times New Roman" w:hAnsi="Times New Roman"/>
          <w:color w:val="000000"/>
          <w:sz w:val="28"/>
          <w:szCs w:val="28"/>
          <w:lang w:eastAsia="ru-RU"/>
        </w:rPr>
      </w:pPr>
      <w:r w:rsidRPr="001C799E">
        <w:rPr>
          <w:rFonts w:ascii="Times New Roman" w:hAnsi="Times New Roman"/>
          <w:b/>
          <w:bCs/>
          <w:color w:val="000000"/>
          <w:sz w:val="28"/>
          <w:szCs w:val="28"/>
          <w:lang w:eastAsia="ru-RU"/>
        </w:rPr>
        <w:t>Октябрь</w:t>
      </w:r>
    </w:p>
    <w:p w:rsidR="004E7C99" w:rsidRPr="001C799E" w:rsidRDefault="004E7C99" w:rsidP="00951D79">
      <w:pPr>
        <w:pStyle w:val="ListParagraph"/>
        <w:numPr>
          <w:ilvl w:val="0"/>
          <w:numId w:val="28"/>
        </w:numPr>
        <w:spacing w:before="100" w:beforeAutospacing="1" w:after="100" w:afterAutospacing="1"/>
        <w:rPr>
          <w:rFonts w:ascii="Times New Roman" w:hAnsi="Times New Roman"/>
          <w:color w:val="000000"/>
          <w:sz w:val="28"/>
          <w:szCs w:val="28"/>
          <w:lang w:eastAsia="ru-RU"/>
        </w:rPr>
      </w:pPr>
      <w:r w:rsidRPr="001C799E">
        <w:rPr>
          <w:rFonts w:ascii="Times New Roman" w:hAnsi="Times New Roman"/>
          <w:color w:val="000000"/>
          <w:sz w:val="28"/>
          <w:szCs w:val="28"/>
          <w:lang w:eastAsia="ru-RU"/>
        </w:rPr>
        <w:t>«Школа для родителей»- консультации:</w:t>
      </w:r>
    </w:p>
    <w:p w:rsidR="004E7C99" w:rsidRDefault="004E7C99" w:rsidP="00514DAD">
      <w:pPr>
        <w:numPr>
          <w:ilvl w:val="0"/>
          <w:numId w:val="20"/>
        </w:numPr>
        <w:spacing w:before="100" w:beforeAutospacing="1" w:after="100" w:afterAutospacing="1"/>
        <w:rPr>
          <w:rFonts w:ascii="Times New Roman" w:hAnsi="Times New Roman"/>
          <w:color w:val="000000"/>
          <w:sz w:val="28"/>
          <w:szCs w:val="28"/>
          <w:lang w:eastAsia="ru-RU"/>
        </w:rPr>
      </w:pPr>
      <w:r w:rsidRPr="001C799E">
        <w:rPr>
          <w:rFonts w:ascii="Times New Roman" w:hAnsi="Times New Roman"/>
          <w:color w:val="000000"/>
          <w:sz w:val="28"/>
          <w:szCs w:val="28"/>
          <w:lang w:eastAsia="ru-RU"/>
        </w:rPr>
        <w:t>Значение развития моторики кистей и пальцев рук на формирование активной речи детей раннего возраста. - оформление уголка для родителей</w:t>
      </w:r>
      <w:r>
        <w:rPr>
          <w:rFonts w:ascii="Times New Roman" w:hAnsi="Times New Roman"/>
          <w:color w:val="000000"/>
          <w:sz w:val="28"/>
          <w:szCs w:val="28"/>
          <w:lang w:eastAsia="ru-RU"/>
        </w:rPr>
        <w:t>.</w:t>
      </w:r>
    </w:p>
    <w:p w:rsidR="004E7C99" w:rsidRDefault="004E7C99" w:rsidP="00514DAD">
      <w:pPr>
        <w:numPr>
          <w:ilvl w:val="0"/>
          <w:numId w:val="20"/>
        </w:numPr>
        <w:spacing w:before="100" w:beforeAutospacing="1" w:after="100" w:afterAutospacing="1"/>
        <w:rPr>
          <w:rFonts w:ascii="Times New Roman" w:hAnsi="Times New Roman"/>
          <w:color w:val="000000"/>
          <w:sz w:val="28"/>
          <w:szCs w:val="28"/>
          <w:lang w:eastAsia="ru-RU"/>
        </w:rPr>
      </w:pPr>
      <w:r w:rsidRPr="001C799E">
        <w:rPr>
          <w:rFonts w:ascii="Times New Roman" w:hAnsi="Times New Roman"/>
          <w:color w:val="000000"/>
          <w:sz w:val="28"/>
          <w:szCs w:val="28"/>
          <w:lang w:eastAsia="ru-RU"/>
        </w:rPr>
        <w:t>мультимедийная презентация «Пальчиковая гимнастика»</w:t>
      </w:r>
    </w:p>
    <w:p w:rsidR="004E7C99" w:rsidRPr="00514DAD" w:rsidRDefault="004E7C99" w:rsidP="00514DAD">
      <w:pPr>
        <w:spacing w:before="100" w:beforeAutospacing="1" w:after="100" w:afterAutospacing="1"/>
        <w:ind w:left="720"/>
        <w:rPr>
          <w:rFonts w:ascii="Times New Roman" w:hAnsi="Times New Roman"/>
          <w:color w:val="000000"/>
          <w:sz w:val="28"/>
          <w:szCs w:val="28"/>
          <w:lang w:eastAsia="ru-RU"/>
        </w:rPr>
      </w:pPr>
      <w:r w:rsidRPr="001C799E">
        <w:rPr>
          <w:rFonts w:ascii="Times New Roman" w:hAnsi="Times New Roman"/>
          <w:color w:val="000000"/>
          <w:sz w:val="28"/>
          <w:szCs w:val="28"/>
          <w:lang w:eastAsia="ru-RU"/>
        </w:rPr>
        <w:t xml:space="preserve"> - индивидуальное консультирование по запросам родителей</w:t>
      </w:r>
      <w:r>
        <w:rPr>
          <w:rFonts w:ascii="Times New Roman" w:hAnsi="Times New Roman"/>
          <w:color w:val="000000"/>
          <w:sz w:val="28"/>
          <w:szCs w:val="28"/>
          <w:lang w:eastAsia="ru-RU"/>
        </w:rPr>
        <w:t>.</w:t>
      </w:r>
    </w:p>
    <w:p w:rsidR="004E7C99" w:rsidRPr="001C799E" w:rsidRDefault="004E7C99" w:rsidP="00951D79">
      <w:pPr>
        <w:numPr>
          <w:ilvl w:val="0"/>
          <w:numId w:val="18"/>
        </w:numPr>
        <w:spacing w:before="100" w:beforeAutospacing="1" w:after="100" w:afterAutospacing="1"/>
        <w:rPr>
          <w:rFonts w:ascii="Times New Roman" w:hAnsi="Times New Roman"/>
          <w:color w:val="000000"/>
          <w:sz w:val="28"/>
          <w:szCs w:val="28"/>
          <w:lang w:eastAsia="ru-RU"/>
        </w:rPr>
      </w:pPr>
      <w:r w:rsidRPr="001C799E">
        <w:rPr>
          <w:rFonts w:ascii="Times New Roman" w:hAnsi="Times New Roman"/>
          <w:color w:val="000000"/>
          <w:sz w:val="28"/>
          <w:szCs w:val="28"/>
          <w:lang w:eastAsia="ru-RU"/>
        </w:rPr>
        <w:t xml:space="preserve">Советы логопеда «Эффективность развития речи – в ваших руках» </w:t>
      </w:r>
    </w:p>
    <w:p w:rsidR="004E7C99" w:rsidRPr="001C799E" w:rsidRDefault="004E7C99" w:rsidP="00AC1CDB">
      <w:pPr>
        <w:spacing w:before="100" w:beforeAutospacing="1" w:after="100" w:afterAutospacing="1"/>
        <w:rPr>
          <w:rFonts w:ascii="Times New Roman" w:hAnsi="Times New Roman"/>
          <w:color w:val="000000"/>
          <w:sz w:val="28"/>
          <w:szCs w:val="28"/>
          <w:lang w:eastAsia="ru-RU"/>
        </w:rPr>
      </w:pPr>
      <w:r w:rsidRPr="001C799E">
        <w:rPr>
          <w:rFonts w:ascii="Times New Roman" w:hAnsi="Times New Roman"/>
          <w:color w:val="000000"/>
          <w:sz w:val="28"/>
          <w:szCs w:val="28"/>
          <w:lang w:eastAsia="ru-RU"/>
        </w:rPr>
        <w:t>Учитель – логопед, родители</w:t>
      </w:r>
    </w:p>
    <w:p w:rsidR="004E7C99" w:rsidRPr="001C799E" w:rsidRDefault="004E7C99" w:rsidP="00951D79">
      <w:pPr>
        <w:rPr>
          <w:rFonts w:ascii="Times New Roman" w:hAnsi="Times New Roman"/>
          <w:sz w:val="28"/>
          <w:szCs w:val="28"/>
          <w:lang w:eastAsia="ru-RU"/>
        </w:rPr>
      </w:pPr>
      <w:r w:rsidRPr="001C799E">
        <w:rPr>
          <w:rFonts w:ascii="Times New Roman" w:hAnsi="Times New Roman"/>
          <w:b/>
          <w:bCs/>
          <w:color w:val="000000"/>
          <w:sz w:val="28"/>
          <w:szCs w:val="28"/>
          <w:lang w:eastAsia="ru-RU"/>
        </w:rPr>
        <w:t>Ноябрь</w:t>
      </w:r>
    </w:p>
    <w:p w:rsidR="004E7C99" w:rsidRPr="001C799E" w:rsidRDefault="004E7C99" w:rsidP="00951D79">
      <w:pPr>
        <w:pStyle w:val="ListParagraph"/>
        <w:numPr>
          <w:ilvl w:val="0"/>
          <w:numId w:val="24"/>
        </w:numPr>
        <w:spacing w:before="100" w:beforeAutospacing="1" w:after="100" w:afterAutospacing="1"/>
        <w:rPr>
          <w:rFonts w:ascii="Times New Roman" w:hAnsi="Times New Roman"/>
          <w:color w:val="000000"/>
          <w:sz w:val="28"/>
          <w:szCs w:val="28"/>
          <w:lang w:eastAsia="ru-RU"/>
        </w:rPr>
      </w:pPr>
      <w:r w:rsidRPr="001C799E">
        <w:rPr>
          <w:rFonts w:ascii="Times New Roman" w:hAnsi="Times New Roman"/>
          <w:color w:val="000000"/>
          <w:sz w:val="28"/>
          <w:szCs w:val="28"/>
          <w:lang w:eastAsia="ru-RU"/>
        </w:rPr>
        <w:t>«Играем и учимся» - тренинги:</w:t>
      </w:r>
    </w:p>
    <w:p w:rsidR="004E7C99" w:rsidRPr="001C799E" w:rsidRDefault="004E7C99" w:rsidP="00951D79">
      <w:pPr>
        <w:numPr>
          <w:ilvl w:val="0"/>
          <w:numId w:val="19"/>
        </w:numPr>
        <w:spacing w:before="100" w:beforeAutospacing="1" w:after="100" w:afterAutospacing="1"/>
        <w:rPr>
          <w:rFonts w:ascii="Times New Roman" w:hAnsi="Times New Roman"/>
          <w:color w:val="000000"/>
          <w:sz w:val="28"/>
          <w:szCs w:val="28"/>
          <w:lang w:eastAsia="ru-RU"/>
        </w:rPr>
      </w:pPr>
      <w:r w:rsidRPr="001C799E">
        <w:rPr>
          <w:rFonts w:ascii="Times New Roman" w:hAnsi="Times New Roman"/>
          <w:color w:val="000000"/>
          <w:sz w:val="28"/>
          <w:szCs w:val="28"/>
          <w:lang w:eastAsia="ru-RU"/>
        </w:rPr>
        <w:t>Развиваем речь ребёнка: на прогулке, на кухне, на даче.</w:t>
      </w:r>
    </w:p>
    <w:p w:rsidR="004E7C99" w:rsidRPr="001C799E" w:rsidRDefault="004E7C99" w:rsidP="00951D79">
      <w:pPr>
        <w:numPr>
          <w:ilvl w:val="0"/>
          <w:numId w:val="19"/>
        </w:numPr>
        <w:spacing w:before="100" w:beforeAutospacing="1" w:after="100" w:afterAutospacing="1"/>
        <w:rPr>
          <w:rFonts w:ascii="Times New Roman" w:hAnsi="Times New Roman"/>
          <w:color w:val="000000"/>
          <w:sz w:val="28"/>
          <w:szCs w:val="28"/>
          <w:lang w:eastAsia="ru-RU"/>
        </w:rPr>
      </w:pPr>
      <w:r w:rsidRPr="001C799E">
        <w:rPr>
          <w:rFonts w:ascii="Times New Roman" w:hAnsi="Times New Roman"/>
          <w:color w:val="000000"/>
          <w:sz w:val="28"/>
          <w:szCs w:val="28"/>
          <w:lang w:eastAsia="ru-RU"/>
        </w:rPr>
        <w:t>Формирование самостоятельности у детей- оформление уголка для родителей</w:t>
      </w:r>
    </w:p>
    <w:p w:rsidR="004E7C99" w:rsidRPr="001C799E" w:rsidRDefault="004E7C99" w:rsidP="00951D79">
      <w:pPr>
        <w:pStyle w:val="ListParagraph"/>
        <w:numPr>
          <w:ilvl w:val="0"/>
          <w:numId w:val="19"/>
        </w:numPr>
        <w:spacing w:before="100" w:beforeAutospacing="1" w:after="100" w:afterAutospacing="1"/>
        <w:rPr>
          <w:rFonts w:ascii="Times New Roman" w:hAnsi="Times New Roman"/>
          <w:color w:val="000000"/>
          <w:sz w:val="28"/>
          <w:szCs w:val="28"/>
          <w:lang w:eastAsia="ru-RU"/>
        </w:rPr>
      </w:pPr>
      <w:r w:rsidRPr="001C799E">
        <w:rPr>
          <w:rFonts w:ascii="Times New Roman" w:hAnsi="Times New Roman"/>
          <w:color w:val="000000"/>
          <w:sz w:val="28"/>
          <w:szCs w:val="28"/>
          <w:lang w:eastAsia="ru-RU"/>
        </w:rPr>
        <w:t>«Играем и учимся» - индивидуальные консультации по проблемам усвоения детьми программного материала по всем областям</w:t>
      </w:r>
    </w:p>
    <w:p w:rsidR="004E7C99" w:rsidRPr="001C799E" w:rsidRDefault="004E7C99" w:rsidP="00951D79">
      <w:pPr>
        <w:spacing w:before="100" w:beforeAutospacing="1" w:after="100" w:afterAutospacing="1"/>
        <w:jc w:val="center"/>
        <w:rPr>
          <w:rFonts w:ascii="Times New Roman" w:hAnsi="Times New Roman"/>
          <w:color w:val="000000"/>
          <w:sz w:val="28"/>
          <w:szCs w:val="28"/>
          <w:lang w:eastAsia="ru-RU"/>
        </w:rPr>
      </w:pPr>
      <w:r w:rsidRPr="001C799E">
        <w:rPr>
          <w:rFonts w:ascii="Times New Roman" w:hAnsi="Times New Roman"/>
          <w:color w:val="000000"/>
          <w:sz w:val="28"/>
          <w:szCs w:val="28"/>
          <w:lang w:eastAsia="ru-RU"/>
        </w:rPr>
        <w:t>Учитель – логопед,</w:t>
      </w:r>
      <w:r>
        <w:rPr>
          <w:rFonts w:ascii="Times New Roman" w:hAnsi="Times New Roman"/>
          <w:color w:val="000000"/>
          <w:sz w:val="28"/>
          <w:szCs w:val="28"/>
          <w:lang w:eastAsia="ru-RU"/>
        </w:rPr>
        <w:t xml:space="preserve">психолог, </w:t>
      </w:r>
      <w:r w:rsidRPr="001C799E">
        <w:rPr>
          <w:rFonts w:ascii="Times New Roman" w:hAnsi="Times New Roman"/>
          <w:color w:val="000000"/>
          <w:sz w:val="28"/>
          <w:szCs w:val="28"/>
          <w:lang w:eastAsia="ru-RU"/>
        </w:rPr>
        <w:t xml:space="preserve"> воспитатели группы, родители</w:t>
      </w:r>
    </w:p>
    <w:p w:rsidR="004E7C99" w:rsidRPr="001C799E" w:rsidRDefault="004E7C99" w:rsidP="00951D79">
      <w:pPr>
        <w:spacing w:before="100" w:beforeAutospacing="1" w:after="100" w:afterAutospacing="1"/>
        <w:jc w:val="center"/>
        <w:rPr>
          <w:rFonts w:ascii="Times New Roman" w:hAnsi="Times New Roman"/>
          <w:color w:val="000000"/>
          <w:sz w:val="28"/>
          <w:szCs w:val="28"/>
          <w:lang w:eastAsia="ru-RU"/>
        </w:rPr>
      </w:pPr>
    </w:p>
    <w:p w:rsidR="004E7C99" w:rsidRPr="001C799E" w:rsidRDefault="004E7C99" w:rsidP="00951D79">
      <w:pPr>
        <w:spacing w:before="100" w:beforeAutospacing="1" w:after="100" w:afterAutospacing="1"/>
        <w:jc w:val="center"/>
        <w:rPr>
          <w:rFonts w:ascii="Times New Roman" w:hAnsi="Times New Roman"/>
          <w:color w:val="000000"/>
          <w:sz w:val="28"/>
          <w:szCs w:val="28"/>
          <w:lang w:eastAsia="ru-RU"/>
        </w:rPr>
      </w:pPr>
      <w:r w:rsidRPr="001C799E">
        <w:rPr>
          <w:rFonts w:ascii="Times New Roman" w:hAnsi="Times New Roman"/>
          <w:b/>
          <w:bCs/>
          <w:color w:val="000000"/>
          <w:sz w:val="28"/>
          <w:szCs w:val="28"/>
          <w:lang w:eastAsia="ru-RU"/>
        </w:rPr>
        <w:t>Декабрь</w:t>
      </w:r>
    </w:p>
    <w:p w:rsidR="004E7C99" w:rsidRPr="001C799E" w:rsidRDefault="004E7C99" w:rsidP="00951D79">
      <w:pPr>
        <w:pStyle w:val="ListParagraph"/>
        <w:numPr>
          <w:ilvl w:val="0"/>
          <w:numId w:val="25"/>
        </w:numPr>
        <w:spacing w:before="100" w:beforeAutospacing="1" w:after="100" w:afterAutospacing="1"/>
        <w:rPr>
          <w:rFonts w:ascii="Times New Roman" w:hAnsi="Times New Roman"/>
          <w:color w:val="000000"/>
          <w:sz w:val="28"/>
          <w:szCs w:val="28"/>
          <w:lang w:eastAsia="ru-RU"/>
        </w:rPr>
      </w:pPr>
      <w:r w:rsidRPr="001C799E">
        <w:rPr>
          <w:rFonts w:ascii="Times New Roman" w:hAnsi="Times New Roman"/>
          <w:color w:val="000000"/>
          <w:sz w:val="28"/>
          <w:szCs w:val="28"/>
          <w:lang w:eastAsia="ru-RU"/>
        </w:rPr>
        <w:t>«Первые успехи» - родительское собрание</w:t>
      </w:r>
    </w:p>
    <w:p w:rsidR="004E7C99" w:rsidRDefault="004E7C99" w:rsidP="00951D79">
      <w:pPr>
        <w:pStyle w:val="ListParagraph"/>
        <w:numPr>
          <w:ilvl w:val="0"/>
          <w:numId w:val="25"/>
        </w:numPr>
        <w:spacing w:before="100" w:beforeAutospacing="1" w:after="100" w:afterAutospacing="1"/>
        <w:rPr>
          <w:rFonts w:ascii="Times New Roman" w:hAnsi="Times New Roman"/>
          <w:color w:val="000000"/>
          <w:sz w:val="28"/>
          <w:szCs w:val="28"/>
          <w:lang w:eastAsia="ru-RU"/>
        </w:rPr>
      </w:pPr>
      <w:r w:rsidRPr="001C799E">
        <w:rPr>
          <w:rFonts w:ascii="Times New Roman" w:hAnsi="Times New Roman"/>
          <w:color w:val="000000"/>
          <w:sz w:val="28"/>
          <w:szCs w:val="28"/>
          <w:lang w:eastAsia="ru-RU"/>
        </w:rPr>
        <w:t>«Перспективы работы на второе полугодие»- оформление уголка для родителей</w:t>
      </w:r>
      <w:r>
        <w:rPr>
          <w:rFonts w:ascii="Times New Roman" w:hAnsi="Times New Roman"/>
          <w:color w:val="000000"/>
          <w:sz w:val="28"/>
          <w:szCs w:val="28"/>
          <w:lang w:eastAsia="ru-RU"/>
        </w:rPr>
        <w:t xml:space="preserve">. </w:t>
      </w:r>
    </w:p>
    <w:p w:rsidR="004E7C99" w:rsidRPr="001C799E" w:rsidRDefault="004E7C99" w:rsidP="00951D79">
      <w:pPr>
        <w:pStyle w:val="ListParagraph"/>
        <w:numPr>
          <w:ilvl w:val="0"/>
          <w:numId w:val="25"/>
        </w:numPr>
        <w:spacing w:before="100" w:beforeAutospacing="1" w:after="100" w:afterAutospacing="1"/>
        <w:rPr>
          <w:rFonts w:ascii="Times New Roman" w:hAnsi="Times New Roman"/>
          <w:color w:val="000000"/>
          <w:sz w:val="28"/>
          <w:szCs w:val="28"/>
          <w:lang w:eastAsia="ru-RU"/>
        </w:rPr>
      </w:pPr>
      <w:r>
        <w:rPr>
          <w:rFonts w:ascii="Times New Roman" w:hAnsi="Times New Roman"/>
          <w:color w:val="000000"/>
          <w:sz w:val="28"/>
          <w:szCs w:val="28"/>
          <w:lang w:eastAsia="ru-RU"/>
        </w:rPr>
        <w:t>Консультация:</w:t>
      </w:r>
    </w:p>
    <w:p w:rsidR="004E7C99" w:rsidRPr="001C799E" w:rsidRDefault="004E7C99" w:rsidP="00951D79">
      <w:pPr>
        <w:numPr>
          <w:ilvl w:val="0"/>
          <w:numId w:val="20"/>
        </w:numPr>
        <w:spacing w:before="100" w:beforeAutospacing="1" w:after="100" w:afterAutospacing="1"/>
        <w:rPr>
          <w:rFonts w:ascii="Times New Roman" w:hAnsi="Times New Roman"/>
          <w:color w:val="000000"/>
          <w:sz w:val="28"/>
          <w:szCs w:val="28"/>
          <w:lang w:eastAsia="ru-RU"/>
        </w:rPr>
      </w:pPr>
      <w:r w:rsidRPr="001C799E">
        <w:rPr>
          <w:rFonts w:ascii="Times New Roman" w:hAnsi="Times New Roman"/>
          <w:b/>
          <w:bCs/>
          <w:color w:val="000000"/>
          <w:sz w:val="28"/>
          <w:szCs w:val="28"/>
          <w:lang w:eastAsia="ru-RU"/>
        </w:rPr>
        <w:t>«</w:t>
      </w:r>
      <w:r w:rsidRPr="001C799E">
        <w:rPr>
          <w:rFonts w:ascii="Times New Roman" w:hAnsi="Times New Roman"/>
          <w:color w:val="000000"/>
          <w:sz w:val="28"/>
          <w:szCs w:val="28"/>
          <w:lang w:eastAsia="ru-RU"/>
        </w:rPr>
        <w:t>Как разговаривать с ребёнком»</w:t>
      </w:r>
    </w:p>
    <w:p w:rsidR="004E7C99" w:rsidRPr="001C799E" w:rsidRDefault="004E7C99" w:rsidP="00951D79">
      <w:pPr>
        <w:numPr>
          <w:ilvl w:val="0"/>
          <w:numId w:val="20"/>
        </w:numPr>
        <w:spacing w:before="100" w:beforeAutospacing="1" w:after="100" w:afterAutospacing="1"/>
        <w:rPr>
          <w:rFonts w:ascii="Times New Roman" w:hAnsi="Times New Roman"/>
          <w:color w:val="000000"/>
          <w:sz w:val="28"/>
          <w:szCs w:val="28"/>
          <w:lang w:eastAsia="ru-RU"/>
        </w:rPr>
      </w:pPr>
      <w:r w:rsidRPr="001C799E">
        <w:rPr>
          <w:rFonts w:ascii="Times New Roman" w:hAnsi="Times New Roman"/>
          <w:color w:val="000000"/>
          <w:sz w:val="28"/>
          <w:szCs w:val="28"/>
          <w:lang w:eastAsia="ru-RU"/>
        </w:rPr>
        <w:t>«Приёмы развития руки» - выставка пособий и методической литературы для родителей по развитию моторики в домашних условиях</w:t>
      </w:r>
    </w:p>
    <w:p w:rsidR="004E7C99" w:rsidRPr="001C799E" w:rsidRDefault="004E7C99" w:rsidP="00AC1CDB">
      <w:pPr>
        <w:spacing w:before="100" w:beforeAutospacing="1" w:after="100" w:afterAutospacing="1"/>
        <w:rPr>
          <w:rFonts w:ascii="Times New Roman" w:hAnsi="Times New Roman"/>
          <w:color w:val="000000"/>
          <w:sz w:val="28"/>
          <w:szCs w:val="28"/>
          <w:lang w:eastAsia="ru-RU"/>
        </w:rPr>
      </w:pPr>
      <w:r w:rsidRPr="001C799E">
        <w:rPr>
          <w:rFonts w:ascii="Times New Roman" w:hAnsi="Times New Roman"/>
          <w:color w:val="000000"/>
          <w:sz w:val="28"/>
          <w:szCs w:val="28"/>
          <w:lang w:eastAsia="ru-RU"/>
        </w:rPr>
        <w:t>Учитель – логопед,воспитатели группы</w:t>
      </w:r>
    </w:p>
    <w:p w:rsidR="004E7C99" w:rsidRPr="001C799E" w:rsidRDefault="004E7C99" w:rsidP="00951D79">
      <w:pPr>
        <w:rPr>
          <w:rFonts w:ascii="Times New Roman" w:hAnsi="Times New Roman"/>
          <w:sz w:val="28"/>
          <w:szCs w:val="28"/>
          <w:lang w:eastAsia="ru-RU"/>
        </w:rPr>
      </w:pPr>
      <w:r w:rsidRPr="001C799E">
        <w:rPr>
          <w:rFonts w:ascii="Times New Roman" w:hAnsi="Times New Roman"/>
          <w:b/>
          <w:bCs/>
          <w:color w:val="000000"/>
          <w:sz w:val="28"/>
          <w:szCs w:val="28"/>
          <w:lang w:eastAsia="ru-RU"/>
        </w:rPr>
        <w:t>Январь</w:t>
      </w:r>
    </w:p>
    <w:p w:rsidR="004E7C99" w:rsidRPr="001C799E" w:rsidRDefault="004E7C99" w:rsidP="00951D79">
      <w:pPr>
        <w:spacing w:before="100" w:beforeAutospacing="1" w:after="100" w:afterAutospacing="1"/>
        <w:rPr>
          <w:rFonts w:ascii="Times New Roman" w:hAnsi="Times New Roman"/>
          <w:color w:val="000000"/>
          <w:sz w:val="28"/>
          <w:szCs w:val="28"/>
          <w:lang w:eastAsia="ru-RU"/>
        </w:rPr>
      </w:pPr>
      <w:r>
        <w:rPr>
          <w:rFonts w:ascii="Times New Roman" w:hAnsi="Times New Roman"/>
          <w:color w:val="000000"/>
          <w:sz w:val="28"/>
          <w:szCs w:val="28"/>
          <w:lang w:eastAsia="ru-RU"/>
        </w:rPr>
        <w:t>К</w:t>
      </w:r>
      <w:r w:rsidRPr="001C799E">
        <w:rPr>
          <w:rFonts w:ascii="Times New Roman" w:hAnsi="Times New Roman"/>
          <w:color w:val="000000"/>
          <w:sz w:val="28"/>
          <w:szCs w:val="28"/>
          <w:lang w:eastAsia="ru-RU"/>
        </w:rPr>
        <w:t>онсультации:</w:t>
      </w:r>
    </w:p>
    <w:p w:rsidR="004E7C99" w:rsidRPr="00AC1CDB" w:rsidRDefault="004E7C99" w:rsidP="00951D79">
      <w:pPr>
        <w:numPr>
          <w:ilvl w:val="0"/>
          <w:numId w:val="21"/>
        </w:numPr>
        <w:outlineLvl w:val="0"/>
        <w:rPr>
          <w:rFonts w:ascii="Times New Roman" w:hAnsi="Times New Roman"/>
          <w:color w:val="000000"/>
          <w:kern w:val="36"/>
          <w:sz w:val="28"/>
          <w:szCs w:val="28"/>
          <w:lang w:eastAsia="ru-RU"/>
        </w:rPr>
      </w:pPr>
      <w:r w:rsidRPr="00AC1CDB">
        <w:rPr>
          <w:rFonts w:ascii="Times New Roman" w:hAnsi="Times New Roman"/>
          <w:color w:val="000000"/>
          <w:kern w:val="36"/>
          <w:sz w:val="28"/>
          <w:szCs w:val="28"/>
          <w:lang w:eastAsia="ru-RU"/>
        </w:rPr>
        <w:t>«Взаимодействие с семьей как фактор активизации и обучения детей через игру»</w:t>
      </w:r>
    </w:p>
    <w:p w:rsidR="004E7C99" w:rsidRPr="00AC1CDB" w:rsidRDefault="004E7C99" w:rsidP="00951D79">
      <w:pPr>
        <w:numPr>
          <w:ilvl w:val="0"/>
          <w:numId w:val="21"/>
        </w:numPr>
        <w:spacing w:before="100" w:beforeAutospacing="1" w:after="100" w:afterAutospacing="1"/>
        <w:rPr>
          <w:rFonts w:ascii="Times New Roman" w:hAnsi="Times New Roman"/>
          <w:color w:val="000000"/>
          <w:sz w:val="28"/>
          <w:szCs w:val="28"/>
          <w:lang w:eastAsia="ru-RU"/>
        </w:rPr>
      </w:pPr>
      <w:r>
        <w:rPr>
          <w:rFonts w:ascii="Times New Roman" w:hAnsi="Times New Roman"/>
          <w:color w:val="000000"/>
          <w:sz w:val="28"/>
          <w:szCs w:val="28"/>
          <w:lang w:eastAsia="ru-RU"/>
        </w:rPr>
        <w:t>-</w:t>
      </w:r>
      <w:r w:rsidRPr="00AC1CDB">
        <w:rPr>
          <w:rFonts w:ascii="Times New Roman" w:hAnsi="Times New Roman"/>
          <w:color w:val="000000"/>
          <w:sz w:val="28"/>
          <w:szCs w:val="28"/>
          <w:lang w:eastAsia="ru-RU"/>
        </w:rPr>
        <w:t>Итоги промежуточной диагностики</w:t>
      </w:r>
    </w:p>
    <w:p w:rsidR="004E7C99" w:rsidRPr="001C799E" w:rsidRDefault="004E7C99" w:rsidP="00951D79">
      <w:pPr>
        <w:spacing w:before="100" w:beforeAutospacing="1" w:after="100" w:afterAutospacing="1"/>
        <w:rPr>
          <w:rFonts w:ascii="Times New Roman" w:hAnsi="Times New Roman"/>
          <w:color w:val="000000"/>
          <w:sz w:val="28"/>
          <w:szCs w:val="28"/>
          <w:lang w:eastAsia="ru-RU"/>
        </w:rPr>
      </w:pPr>
      <w:r w:rsidRPr="001C799E">
        <w:rPr>
          <w:rFonts w:ascii="Times New Roman" w:hAnsi="Times New Roman"/>
          <w:color w:val="000000"/>
          <w:sz w:val="28"/>
          <w:szCs w:val="28"/>
          <w:lang w:eastAsia="ru-RU"/>
        </w:rPr>
        <w:t>- оформление уголка для родителей:</w:t>
      </w:r>
    </w:p>
    <w:p w:rsidR="004E7C99" w:rsidRPr="001C799E" w:rsidRDefault="004E7C99" w:rsidP="00951D79">
      <w:pPr>
        <w:numPr>
          <w:ilvl w:val="0"/>
          <w:numId w:val="22"/>
        </w:numPr>
        <w:spacing w:before="100" w:beforeAutospacing="1" w:after="100" w:afterAutospacing="1"/>
        <w:rPr>
          <w:rFonts w:ascii="Times New Roman" w:hAnsi="Times New Roman"/>
          <w:color w:val="000000"/>
          <w:sz w:val="28"/>
          <w:szCs w:val="28"/>
          <w:lang w:eastAsia="ru-RU"/>
        </w:rPr>
      </w:pPr>
      <w:r>
        <w:rPr>
          <w:rFonts w:ascii="Times New Roman" w:hAnsi="Times New Roman"/>
          <w:color w:val="000000"/>
          <w:sz w:val="28"/>
          <w:szCs w:val="28"/>
          <w:lang w:eastAsia="ru-RU"/>
        </w:rPr>
        <w:t>«Как сформировать</w:t>
      </w:r>
      <w:r w:rsidRPr="001C799E">
        <w:rPr>
          <w:rFonts w:ascii="Times New Roman" w:hAnsi="Times New Roman"/>
          <w:color w:val="000000"/>
          <w:sz w:val="28"/>
          <w:szCs w:val="28"/>
          <w:lang w:eastAsia="ru-RU"/>
        </w:rPr>
        <w:t xml:space="preserve"> слуховое внимание»</w:t>
      </w:r>
    </w:p>
    <w:p w:rsidR="004E7C99" w:rsidRPr="001C799E" w:rsidRDefault="004E7C99" w:rsidP="00951D79">
      <w:pPr>
        <w:numPr>
          <w:ilvl w:val="0"/>
          <w:numId w:val="22"/>
        </w:numPr>
        <w:spacing w:before="100" w:beforeAutospacing="1" w:after="100" w:afterAutospacing="1"/>
        <w:rPr>
          <w:rFonts w:ascii="Times New Roman" w:hAnsi="Times New Roman"/>
          <w:color w:val="000000"/>
          <w:sz w:val="28"/>
          <w:szCs w:val="28"/>
          <w:lang w:eastAsia="ru-RU"/>
        </w:rPr>
      </w:pPr>
      <w:r w:rsidRPr="001C799E">
        <w:rPr>
          <w:rFonts w:ascii="Times New Roman" w:hAnsi="Times New Roman"/>
          <w:color w:val="000000"/>
          <w:sz w:val="28"/>
          <w:szCs w:val="28"/>
          <w:lang w:eastAsia="ru-RU"/>
        </w:rPr>
        <w:t xml:space="preserve"> индивидуальные консультации по запросам родителей</w:t>
      </w:r>
      <w:r>
        <w:rPr>
          <w:rFonts w:ascii="Times New Roman" w:hAnsi="Times New Roman"/>
          <w:color w:val="000000"/>
          <w:sz w:val="28"/>
          <w:szCs w:val="28"/>
          <w:lang w:eastAsia="ru-RU"/>
        </w:rPr>
        <w:t>:</w:t>
      </w:r>
      <w:r w:rsidRPr="001C799E">
        <w:rPr>
          <w:rFonts w:ascii="Times New Roman" w:hAnsi="Times New Roman"/>
          <w:color w:val="000000"/>
          <w:sz w:val="28"/>
          <w:szCs w:val="28"/>
          <w:lang w:eastAsia="ru-RU"/>
        </w:rPr>
        <w:t xml:space="preserve"> «Гип</w:t>
      </w:r>
      <w:r>
        <w:rPr>
          <w:rFonts w:ascii="Times New Roman" w:hAnsi="Times New Roman"/>
          <w:color w:val="000000"/>
          <w:sz w:val="28"/>
          <w:szCs w:val="28"/>
          <w:lang w:eastAsia="ru-RU"/>
        </w:rPr>
        <w:t>п</w:t>
      </w:r>
      <w:r w:rsidRPr="001C799E">
        <w:rPr>
          <w:rFonts w:ascii="Times New Roman" w:hAnsi="Times New Roman"/>
          <w:color w:val="000000"/>
          <w:sz w:val="28"/>
          <w:szCs w:val="28"/>
          <w:lang w:eastAsia="ru-RU"/>
        </w:rPr>
        <w:t>ерактивный ребенок»</w:t>
      </w:r>
    </w:p>
    <w:p w:rsidR="004E7C99" w:rsidRPr="001C799E" w:rsidRDefault="004E7C99" w:rsidP="00951D79">
      <w:pPr>
        <w:spacing w:before="100" w:beforeAutospacing="1" w:after="100" w:afterAutospacing="1"/>
        <w:jc w:val="center"/>
        <w:rPr>
          <w:rFonts w:ascii="Times New Roman" w:hAnsi="Times New Roman"/>
          <w:color w:val="000000"/>
          <w:sz w:val="28"/>
          <w:szCs w:val="28"/>
          <w:lang w:eastAsia="ru-RU"/>
        </w:rPr>
      </w:pPr>
      <w:r w:rsidRPr="001C799E">
        <w:rPr>
          <w:rFonts w:ascii="Times New Roman" w:hAnsi="Times New Roman"/>
          <w:color w:val="000000"/>
          <w:sz w:val="28"/>
          <w:szCs w:val="28"/>
          <w:lang w:eastAsia="ru-RU"/>
        </w:rPr>
        <w:t>Учитель – логопед, воспитатели, психолог</w:t>
      </w:r>
    </w:p>
    <w:p w:rsidR="004E7C99" w:rsidRPr="001C799E" w:rsidRDefault="004E7C99" w:rsidP="00514DAD">
      <w:pPr>
        <w:spacing w:before="100" w:beforeAutospacing="1" w:after="100" w:afterAutospacing="1"/>
        <w:jc w:val="center"/>
        <w:rPr>
          <w:rFonts w:ascii="Times New Roman" w:hAnsi="Times New Roman"/>
          <w:color w:val="000000"/>
          <w:sz w:val="28"/>
          <w:szCs w:val="28"/>
          <w:lang w:eastAsia="ru-RU"/>
        </w:rPr>
      </w:pPr>
      <w:r w:rsidRPr="001C799E">
        <w:rPr>
          <w:rFonts w:ascii="Times New Roman" w:hAnsi="Times New Roman"/>
          <w:b/>
          <w:bCs/>
          <w:color w:val="000000"/>
          <w:sz w:val="28"/>
          <w:szCs w:val="28"/>
          <w:lang w:eastAsia="ru-RU"/>
        </w:rPr>
        <w:t>Февраль</w:t>
      </w:r>
    </w:p>
    <w:p w:rsidR="004E7C99" w:rsidRPr="001C799E" w:rsidRDefault="004E7C99" w:rsidP="00514DAD">
      <w:pPr>
        <w:pStyle w:val="ListParagraph"/>
        <w:numPr>
          <w:ilvl w:val="0"/>
          <w:numId w:val="29"/>
        </w:numPr>
        <w:spacing w:before="100" w:beforeAutospacing="1" w:after="100" w:afterAutospacing="1"/>
        <w:rPr>
          <w:rFonts w:ascii="Times New Roman" w:hAnsi="Times New Roman"/>
          <w:color w:val="000000"/>
          <w:sz w:val="28"/>
          <w:szCs w:val="28"/>
          <w:lang w:eastAsia="ru-RU"/>
        </w:rPr>
      </w:pPr>
      <w:r>
        <w:rPr>
          <w:rFonts w:ascii="Times New Roman" w:hAnsi="Times New Roman"/>
          <w:color w:val="000000"/>
          <w:sz w:val="28"/>
          <w:szCs w:val="28"/>
          <w:lang w:eastAsia="ru-RU"/>
        </w:rPr>
        <w:t xml:space="preserve"> К</w:t>
      </w:r>
      <w:r w:rsidRPr="001C799E">
        <w:rPr>
          <w:rFonts w:ascii="Times New Roman" w:hAnsi="Times New Roman"/>
          <w:color w:val="000000"/>
          <w:sz w:val="28"/>
          <w:szCs w:val="28"/>
          <w:lang w:eastAsia="ru-RU"/>
        </w:rPr>
        <w:t>онсультация:</w:t>
      </w:r>
    </w:p>
    <w:p w:rsidR="004E7C99" w:rsidRPr="001C799E" w:rsidRDefault="004E7C99" w:rsidP="00514DAD">
      <w:pPr>
        <w:spacing w:before="100" w:beforeAutospacing="1" w:after="100" w:afterAutospacing="1"/>
        <w:rPr>
          <w:rFonts w:ascii="Times New Roman" w:hAnsi="Times New Roman"/>
          <w:color w:val="000000"/>
          <w:sz w:val="28"/>
          <w:szCs w:val="28"/>
          <w:lang w:eastAsia="ru-RU"/>
        </w:rPr>
      </w:pPr>
      <w:r>
        <w:rPr>
          <w:rFonts w:ascii="Times New Roman" w:hAnsi="Times New Roman"/>
          <w:color w:val="000000"/>
          <w:sz w:val="28"/>
          <w:szCs w:val="28"/>
          <w:lang w:eastAsia="ru-RU"/>
        </w:rPr>
        <w:t>«Развитие</w:t>
      </w:r>
      <w:r w:rsidRPr="001C799E">
        <w:rPr>
          <w:rFonts w:ascii="Times New Roman" w:hAnsi="Times New Roman"/>
          <w:color w:val="000000"/>
          <w:sz w:val="28"/>
          <w:szCs w:val="28"/>
          <w:lang w:eastAsia="ru-RU"/>
        </w:rPr>
        <w:t xml:space="preserve"> фонематического восприятия.</w:t>
      </w:r>
      <w:r>
        <w:rPr>
          <w:rFonts w:ascii="Times New Roman" w:hAnsi="Times New Roman"/>
          <w:color w:val="000000"/>
          <w:sz w:val="28"/>
          <w:szCs w:val="28"/>
          <w:lang w:eastAsia="ru-RU"/>
        </w:rPr>
        <w:t>»</w:t>
      </w:r>
    </w:p>
    <w:p w:rsidR="004E7C99" w:rsidRDefault="004E7C99" w:rsidP="00514DAD">
      <w:pPr>
        <w:spacing w:before="100" w:beforeAutospacing="1" w:after="100" w:afterAutospacing="1"/>
        <w:rPr>
          <w:rFonts w:ascii="Times New Roman" w:hAnsi="Times New Roman"/>
          <w:color w:val="000000"/>
          <w:sz w:val="28"/>
          <w:szCs w:val="28"/>
          <w:lang w:eastAsia="ru-RU"/>
        </w:rPr>
      </w:pPr>
      <w:r w:rsidRPr="001C799E">
        <w:rPr>
          <w:rFonts w:ascii="Times New Roman" w:hAnsi="Times New Roman"/>
          <w:color w:val="000000"/>
          <w:sz w:val="28"/>
          <w:szCs w:val="28"/>
          <w:lang w:eastAsia="ru-RU"/>
        </w:rPr>
        <w:t>- оформление уголка для родителей</w:t>
      </w:r>
      <w:r>
        <w:rPr>
          <w:rFonts w:ascii="Times New Roman" w:hAnsi="Times New Roman"/>
          <w:color w:val="000000"/>
          <w:sz w:val="28"/>
          <w:szCs w:val="28"/>
          <w:lang w:eastAsia="ru-RU"/>
        </w:rPr>
        <w:t xml:space="preserve">: </w:t>
      </w:r>
    </w:p>
    <w:p w:rsidR="004E7C99" w:rsidRPr="001C799E" w:rsidRDefault="004E7C99" w:rsidP="00514DAD">
      <w:pPr>
        <w:spacing w:before="100" w:beforeAutospacing="1" w:after="100" w:afterAutospacing="1"/>
        <w:rPr>
          <w:rFonts w:ascii="Times New Roman" w:hAnsi="Times New Roman"/>
          <w:color w:val="000000"/>
          <w:sz w:val="28"/>
          <w:szCs w:val="28"/>
          <w:lang w:eastAsia="ru-RU"/>
        </w:rPr>
      </w:pPr>
      <w:r>
        <w:rPr>
          <w:rFonts w:ascii="Times New Roman" w:hAnsi="Times New Roman"/>
          <w:color w:val="000000"/>
          <w:sz w:val="28"/>
          <w:szCs w:val="28"/>
          <w:lang w:eastAsia="ru-RU"/>
        </w:rPr>
        <w:t>«Дыхательная гимнастика и ее значение для развития речи малыша</w:t>
      </w:r>
      <w:r w:rsidRPr="001C799E">
        <w:rPr>
          <w:rFonts w:ascii="Times New Roman" w:hAnsi="Times New Roman"/>
          <w:color w:val="000000"/>
          <w:sz w:val="28"/>
          <w:szCs w:val="28"/>
          <w:lang w:eastAsia="ru-RU"/>
        </w:rPr>
        <w:t>»</w:t>
      </w:r>
    </w:p>
    <w:p w:rsidR="004E7C99" w:rsidRPr="001C799E" w:rsidRDefault="004E7C99" w:rsidP="00514DAD">
      <w:pPr>
        <w:spacing w:before="100" w:beforeAutospacing="1" w:after="100" w:afterAutospacing="1"/>
        <w:rPr>
          <w:rFonts w:ascii="Times New Roman" w:hAnsi="Times New Roman"/>
          <w:color w:val="000000"/>
          <w:sz w:val="28"/>
          <w:szCs w:val="28"/>
          <w:lang w:eastAsia="ru-RU"/>
        </w:rPr>
      </w:pPr>
      <w:r w:rsidRPr="001C799E">
        <w:rPr>
          <w:rFonts w:ascii="Times New Roman" w:hAnsi="Times New Roman"/>
          <w:color w:val="000000"/>
          <w:sz w:val="28"/>
          <w:szCs w:val="28"/>
          <w:lang w:eastAsia="ru-RU"/>
        </w:rPr>
        <w:t>- индивидуальные консультации со специалистами</w:t>
      </w:r>
      <w:r>
        <w:rPr>
          <w:rFonts w:ascii="Times New Roman" w:hAnsi="Times New Roman"/>
          <w:color w:val="000000"/>
          <w:sz w:val="28"/>
          <w:szCs w:val="28"/>
          <w:lang w:eastAsia="ru-RU"/>
        </w:rPr>
        <w:t>: «П</w:t>
      </w:r>
      <w:r w:rsidRPr="001C799E">
        <w:rPr>
          <w:rFonts w:ascii="Times New Roman" w:hAnsi="Times New Roman"/>
          <w:color w:val="000000"/>
          <w:sz w:val="28"/>
          <w:szCs w:val="28"/>
          <w:lang w:eastAsia="ru-RU"/>
        </w:rPr>
        <w:t>ути совместного решенияпроблем в развитии речи ребёнка</w:t>
      </w:r>
      <w:r>
        <w:rPr>
          <w:rFonts w:ascii="Times New Roman" w:hAnsi="Times New Roman"/>
          <w:color w:val="000000"/>
          <w:sz w:val="28"/>
          <w:szCs w:val="28"/>
          <w:lang w:eastAsia="ru-RU"/>
        </w:rPr>
        <w:t>»</w:t>
      </w:r>
    </w:p>
    <w:p w:rsidR="004E7C99" w:rsidRPr="001C799E" w:rsidRDefault="004E7C99" w:rsidP="00514DAD">
      <w:pPr>
        <w:spacing w:before="100" w:beforeAutospacing="1" w:after="100" w:afterAutospacing="1"/>
        <w:jc w:val="center"/>
        <w:rPr>
          <w:rFonts w:ascii="Times New Roman" w:hAnsi="Times New Roman"/>
          <w:color w:val="000000"/>
          <w:sz w:val="28"/>
          <w:szCs w:val="28"/>
          <w:lang w:eastAsia="ru-RU"/>
        </w:rPr>
      </w:pPr>
      <w:r w:rsidRPr="001C799E">
        <w:rPr>
          <w:rFonts w:ascii="Times New Roman" w:hAnsi="Times New Roman"/>
          <w:color w:val="000000"/>
          <w:sz w:val="28"/>
          <w:szCs w:val="28"/>
          <w:lang w:eastAsia="ru-RU"/>
        </w:rPr>
        <w:t>Учитель – логопед,педагог – психолог, музыкальный руководитель,</w:t>
      </w:r>
    </w:p>
    <w:p w:rsidR="004E7C99" w:rsidRPr="001C799E" w:rsidRDefault="004E7C99" w:rsidP="00514DAD">
      <w:pPr>
        <w:spacing w:before="100" w:beforeAutospacing="1" w:after="100" w:afterAutospacing="1"/>
        <w:jc w:val="center"/>
        <w:rPr>
          <w:rFonts w:ascii="Times New Roman" w:hAnsi="Times New Roman"/>
          <w:color w:val="000000"/>
          <w:sz w:val="28"/>
          <w:szCs w:val="28"/>
          <w:lang w:eastAsia="ru-RU"/>
        </w:rPr>
      </w:pPr>
      <w:r w:rsidRPr="001C799E">
        <w:rPr>
          <w:rFonts w:ascii="Times New Roman" w:hAnsi="Times New Roman"/>
          <w:b/>
          <w:bCs/>
          <w:color w:val="000000"/>
          <w:sz w:val="28"/>
          <w:szCs w:val="28"/>
          <w:lang w:eastAsia="ru-RU"/>
        </w:rPr>
        <w:t>Март</w:t>
      </w:r>
    </w:p>
    <w:p w:rsidR="004E7C99" w:rsidRPr="001C799E" w:rsidRDefault="004E7C99" w:rsidP="00514DAD">
      <w:pPr>
        <w:spacing w:before="100" w:beforeAutospacing="1" w:after="100" w:afterAutospacing="1"/>
        <w:rPr>
          <w:rFonts w:ascii="Times New Roman" w:hAnsi="Times New Roman"/>
          <w:color w:val="000000"/>
          <w:sz w:val="28"/>
          <w:szCs w:val="28"/>
          <w:lang w:eastAsia="ru-RU"/>
        </w:rPr>
      </w:pPr>
      <w:r w:rsidRPr="001C799E">
        <w:rPr>
          <w:rFonts w:ascii="Times New Roman" w:hAnsi="Times New Roman"/>
          <w:color w:val="000000"/>
          <w:sz w:val="28"/>
          <w:szCs w:val="28"/>
          <w:lang w:eastAsia="ru-RU"/>
        </w:rPr>
        <w:t>- консультация для родителей</w:t>
      </w:r>
      <w:r>
        <w:rPr>
          <w:rFonts w:ascii="Times New Roman" w:hAnsi="Times New Roman"/>
          <w:color w:val="000000"/>
          <w:sz w:val="28"/>
          <w:szCs w:val="28"/>
          <w:lang w:eastAsia="ru-RU"/>
        </w:rPr>
        <w:t xml:space="preserve">: </w:t>
      </w:r>
      <w:r w:rsidRPr="001C799E">
        <w:rPr>
          <w:rFonts w:ascii="Times New Roman" w:hAnsi="Times New Roman"/>
          <w:color w:val="000000"/>
          <w:sz w:val="28"/>
          <w:szCs w:val="28"/>
          <w:lang w:eastAsia="ru-RU"/>
        </w:rPr>
        <w:t>«Здоровый ребёнок»</w:t>
      </w:r>
    </w:p>
    <w:p w:rsidR="004E7C99" w:rsidRPr="001C799E" w:rsidRDefault="004E7C99" w:rsidP="00514DAD">
      <w:pPr>
        <w:spacing w:before="100" w:beforeAutospacing="1" w:after="100" w:afterAutospacing="1"/>
        <w:rPr>
          <w:rFonts w:ascii="Times New Roman" w:hAnsi="Times New Roman"/>
          <w:color w:val="000000"/>
          <w:sz w:val="28"/>
          <w:szCs w:val="28"/>
          <w:lang w:eastAsia="ru-RU"/>
        </w:rPr>
      </w:pPr>
      <w:r w:rsidRPr="001C799E">
        <w:rPr>
          <w:rFonts w:ascii="Times New Roman" w:hAnsi="Times New Roman"/>
          <w:color w:val="000000"/>
          <w:sz w:val="28"/>
          <w:szCs w:val="28"/>
          <w:lang w:eastAsia="ru-RU"/>
        </w:rPr>
        <w:t>«Логопедический массаж»- оформление уголка для родителей</w:t>
      </w:r>
    </w:p>
    <w:p w:rsidR="004E7C99" w:rsidRPr="001C799E" w:rsidRDefault="004E7C99" w:rsidP="00514DAD">
      <w:pPr>
        <w:spacing w:before="100" w:beforeAutospacing="1" w:after="100" w:afterAutospacing="1"/>
        <w:rPr>
          <w:rFonts w:ascii="Times New Roman" w:hAnsi="Times New Roman"/>
          <w:color w:val="000000"/>
          <w:sz w:val="28"/>
          <w:szCs w:val="28"/>
          <w:lang w:eastAsia="ru-RU"/>
        </w:rPr>
      </w:pPr>
      <w:r>
        <w:rPr>
          <w:rFonts w:ascii="Times New Roman" w:hAnsi="Times New Roman"/>
          <w:color w:val="000000"/>
          <w:sz w:val="28"/>
          <w:szCs w:val="28"/>
          <w:lang w:eastAsia="ru-RU"/>
        </w:rPr>
        <w:t>«</w:t>
      </w:r>
      <w:r w:rsidRPr="001C799E">
        <w:rPr>
          <w:rFonts w:ascii="Times New Roman" w:hAnsi="Times New Roman"/>
          <w:color w:val="000000"/>
          <w:sz w:val="28"/>
          <w:szCs w:val="28"/>
          <w:lang w:eastAsia="ru-RU"/>
        </w:rPr>
        <w:t>Говоруны и молчуны»- индивидуальные консультации</w:t>
      </w:r>
    </w:p>
    <w:p w:rsidR="004E7C99" w:rsidRPr="001C799E" w:rsidRDefault="004E7C99" w:rsidP="00514DAD">
      <w:pPr>
        <w:numPr>
          <w:ilvl w:val="0"/>
          <w:numId w:val="23"/>
        </w:numPr>
        <w:spacing w:before="100" w:beforeAutospacing="1" w:after="100" w:afterAutospacing="1"/>
        <w:rPr>
          <w:rFonts w:ascii="Times New Roman" w:hAnsi="Times New Roman"/>
          <w:color w:val="000000"/>
          <w:sz w:val="28"/>
          <w:szCs w:val="28"/>
          <w:lang w:eastAsia="ru-RU"/>
        </w:rPr>
      </w:pPr>
      <w:r w:rsidRPr="001C799E">
        <w:rPr>
          <w:rFonts w:ascii="Times New Roman" w:hAnsi="Times New Roman"/>
          <w:color w:val="000000"/>
          <w:sz w:val="28"/>
          <w:szCs w:val="28"/>
          <w:lang w:eastAsia="ru-RU"/>
        </w:rPr>
        <w:t>«Игры на развитие слухового внимания»</w:t>
      </w:r>
    </w:p>
    <w:p w:rsidR="004E7C99" w:rsidRPr="001C799E" w:rsidRDefault="004E7C99" w:rsidP="00514DAD">
      <w:pPr>
        <w:numPr>
          <w:ilvl w:val="0"/>
          <w:numId w:val="23"/>
        </w:numPr>
        <w:spacing w:before="100" w:beforeAutospacing="1" w:after="100" w:afterAutospacing="1"/>
        <w:rPr>
          <w:rFonts w:ascii="Times New Roman" w:hAnsi="Times New Roman"/>
          <w:color w:val="000000"/>
          <w:sz w:val="28"/>
          <w:szCs w:val="28"/>
          <w:lang w:eastAsia="ru-RU"/>
        </w:rPr>
      </w:pPr>
      <w:r w:rsidRPr="001C799E">
        <w:rPr>
          <w:rFonts w:ascii="Times New Roman" w:hAnsi="Times New Roman"/>
          <w:color w:val="000000"/>
          <w:sz w:val="28"/>
          <w:szCs w:val="28"/>
          <w:lang w:eastAsia="ru-RU"/>
        </w:rPr>
        <w:t>«Читаем детям»</w:t>
      </w:r>
    </w:p>
    <w:p w:rsidR="004E7C99" w:rsidRPr="001C799E" w:rsidRDefault="004E7C99" w:rsidP="00514DAD">
      <w:pPr>
        <w:spacing w:before="100" w:beforeAutospacing="1" w:after="100" w:afterAutospacing="1"/>
        <w:rPr>
          <w:rFonts w:ascii="Times New Roman" w:hAnsi="Times New Roman"/>
          <w:color w:val="000000"/>
          <w:sz w:val="28"/>
          <w:szCs w:val="28"/>
          <w:lang w:eastAsia="ru-RU"/>
        </w:rPr>
      </w:pPr>
      <w:r w:rsidRPr="001C799E">
        <w:rPr>
          <w:rFonts w:ascii="Times New Roman" w:hAnsi="Times New Roman"/>
          <w:color w:val="000000"/>
          <w:sz w:val="28"/>
          <w:szCs w:val="28"/>
          <w:lang w:eastAsia="ru-RU"/>
        </w:rPr>
        <w:t xml:space="preserve">Учитель </w:t>
      </w:r>
      <w:r>
        <w:rPr>
          <w:rFonts w:ascii="Times New Roman" w:hAnsi="Times New Roman"/>
          <w:color w:val="000000"/>
          <w:sz w:val="28"/>
          <w:szCs w:val="28"/>
          <w:lang w:eastAsia="ru-RU"/>
        </w:rPr>
        <w:t>–</w:t>
      </w:r>
      <w:r w:rsidRPr="001C799E">
        <w:rPr>
          <w:rFonts w:ascii="Times New Roman" w:hAnsi="Times New Roman"/>
          <w:color w:val="000000"/>
          <w:sz w:val="28"/>
          <w:szCs w:val="28"/>
          <w:lang w:eastAsia="ru-RU"/>
        </w:rPr>
        <w:t xml:space="preserve"> логопед</w:t>
      </w:r>
      <w:r>
        <w:rPr>
          <w:rFonts w:ascii="Times New Roman" w:hAnsi="Times New Roman"/>
          <w:color w:val="000000"/>
          <w:sz w:val="28"/>
          <w:szCs w:val="28"/>
          <w:lang w:eastAsia="ru-RU"/>
        </w:rPr>
        <w:t>, психолог, воспитатель</w:t>
      </w:r>
    </w:p>
    <w:p w:rsidR="004E7C99" w:rsidRPr="001C799E" w:rsidRDefault="004E7C99" w:rsidP="00514DAD">
      <w:pPr>
        <w:spacing w:before="100" w:beforeAutospacing="1" w:after="100" w:afterAutospacing="1"/>
        <w:rPr>
          <w:rFonts w:ascii="Times New Roman" w:hAnsi="Times New Roman"/>
          <w:color w:val="000000"/>
          <w:sz w:val="28"/>
          <w:szCs w:val="28"/>
          <w:lang w:eastAsia="ru-RU"/>
        </w:rPr>
      </w:pPr>
    </w:p>
    <w:p w:rsidR="004E7C99" w:rsidRPr="001C799E" w:rsidRDefault="004E7C99" w:rsidP="00514DAD">
      <w:pPr>
        <w:rPr>
          <w:rFonts w:ascii="Times New Roman" w:hAnsi="Times New Roman"/>
          <w:sz w:val="28"/>
          <w:szCs w:val="28"/>
          <w:lang w:eastAsia="ru-RU"/>
        </w:rPr>
      </w:pPr>
      <w:r w:rsidRPr="001C799E">
        <w:rPr>
          <w:rFonts w:ascii="Times New Roman" w:hAnsi="Times New Roman"/>
          <w:b/>
          <w:bCs/>
          <w:color w:val="000000"/>
          <w:sz w:val="28"/>
          <w:szCs w:val="28"/>
          <w:lang w:eastAsia="ru-RU"/>
        </w:rPr>
        <w:t>Апрель</w:t>
      </w:r>
    </w:p>
    <w:p w:rsidR="004E7C99" w:rsidRPr="001C799E" w:rsidRDefault="004E7C99" w:rsidP="00514DAD">
      <w:pPr>
        <w:spacing w:before="100" w:beforeAutospacing="1" w:after="100" w:afterAutospacing="1"/>
        <w:rPr>
          <w:rFonts w:ascii="Times New Roman" w:hAnsi="Times New Roman"/>
          <w:color w:val="000000"/>
          <w:sz w:val="28"/>
          <w:szCs w:val="28"/>
          <w:lang w:eastAsia="ru-RU"/>
        </w:rPr>
      </w:pPr>
      <w:r w:rsidRPr="001C799E">
        <w:rPr>
          <w:rFonts w:ascii="Times New Roman" w:hAnsi="Times New Roman"/>
          <w:color w:val="000000"/>
          <w:sz w:val="28"/>
          <w:szCs w:val="28"/>
          <w:lang w:eastAsia="ru-RU"/>
        </w:rPr>
        <w:t>«Итоги»</w:t>
      </w:r>
    </w:p>
    <w:p w:rsidR="004E7C99" w:rsidRPr="001C799E" w:rsidRDefault="004E7C99" w:rsidP="00514DAD">
      <w:pPr>
        <w:spacing w:before="100" w:beforeAutospacing="1" w:after="100" w:afterAutospacing="1"/>
        <w:rPr>
          <w:rFonts w:ascii="Times New Roman" w:hAnsi="Times New Roman"/>
          <w:color w:val="000000"/>
          <w:sz w:val="28"/>
          <w:szCs w:val="28"/>
          <w:lang w:eastAsia="ru-RU"/>
        </w:rPr>
      </w:pPr>
      <w:r w:rsidRPr="001C799E">
        <w:rPr>
          <w:rFonts w:ascii="Times New Roman" w:hAnsi="Times New Roman"/>
          <w:color w:val="000000"/>
          <w:sz w:val="28"/>
          <w:szCs w:val="28"/>
          <w:lang w:eastAsia="ru-RU"/>
        </w:rPr>
        <w:t>- анкетирование родителей по итогам года</w:t>
      </w:r>
    </w:p>
    <w:p w:rsidR="004E7C99" w:rsidRPr="001C799E" w:rsidRDefault="004E7C99" w:rsidP="00514DAD">
      <w:pPr>
        <w:spacing w:before="100" w:beforeAutospacing="1" w:after="100" w:afterAutospacing="1"/>
        <w:rPr>
          <w:rFonts w:ascii="Times New Roman" w:hAnsi="Times New Roman"/>
          <w:color w:val="000000"/>
          <w:sz w:val="28"/>
          <w:szCs w:val="28"/>
          <w:lang w:eastAsia="ru-RU"/>
        </w:rPr>
      </w:pPr>
      <w:r w:rsidRPr="001C799E">
        <w:rPr>
          <w:rFonts w:ascii="Times New Roman" w:hAnsi="Times New Roman"/>
          <w:color w:val="000000"/>
          <w:sz w:val="28"/>
          <w:szCs w:val="28"/>
          <w:lang w:eastAsia="ru-RU"/>
        </w:rPr>
        <w:t>- консультация</w:t>
      </w:r>
      <w:r>
        <w:rPr>
          <w:rFonts w:ascii="Times New Roman" w:hAnsi="Times New Roman"/>
          <w:color w:val="000000"/>
          <w:sz w:val="28"/>
          <w:szCs w:val="28"/>
          <w:lang w:eastAsia="ru-RU"/>
        </w:rPr>
        <w:t xml:space="preserve">: </w:t>
      </w:r>
      <w:r w:rsidRPr="001C799E">
        <w:rPr>
          <w:rFonts w:ascii="Times New Roman" w:hAnsi="Times New Roman"/>
          <w:color w:val="000000"/>
          <w:sz w:val="28"/>
          <w:szCs w:val="28"/>
          <w:lang w:eastAsia="ru-RU"/>
        </w:rPr>
        <w:t>«Формирование понимания речи у детей младшего дошкольного возраста».</w:t>
      </w:r>
    </w:p>
    <w:p w:rsidR="004E7C99" w:rsidRPr="001C799E" w:rsidRDefault="004E7C99" w:rsidP="00514DAD">
      <w:pPr>
        <w:spacing w:before="100" w:beforeAutospacing="1" w:after="100" w:afterAutospacing="1"/>
        <w:jc w:val="center"/>
        <w:rPr>
          <w:rFonts w:ascii="Times New Roman" w:hAnsi="Times New Roman"/>
          <w:color w:val="000000"/>
          <w:sz w:val="28"/>
          <w:szCs w:val="28"/>
          <w:lang w:eastAsia="ru-RU"/>
        </w:rPr>
      </w:pPr>
      <w:r w:rsidRPr="001C799E">
        <w:rPr>
          <w:rFonts w:ascii="Times New Roman" w:hAnsi="Times New Roman"/>
          <w:color w:val="000000"/>
          <w:sz w:val="28"/>
          <w:szCs w:val="28"/>
          <w:lang w:eastAsia="ru-RU"/>
        </w:rPr>
        <w:t>Учитель – логопед, воспитатели</w:t>
      </w:r>
    </w:p>
    <w:p w:rsidR="004E7C99" w:rsidRPr="001C799E" w:rsidRDefault="004E7C99" w:rsidP="00514DAD">
      <w:pPr>
        <w:spacing w:before="100" w:beforeAutospacing="1" w:after="100" w:afterAutospacing="1"/>
        <w:jc w:val="center"/>
        <w:rPr>
          <w:rFonts w:ascii="Times New Roman" w:hAnsi="Times New Roman"/>
          <w:color w:val="000000"/>
          <w:sz w:val="28"/>
          <w:szCs w:val="28"/>
          <w:lang w:eastAsia="ru-RU"/>
        </w:rPr>
      </w:pPr>
      <w:r w:rsidRPr="001C799E">
        <w:rPr>
          <w:rFonts w:ascii="Times New Roman" w:hAnsi="Times New Roman"/>
          <w:b/>
          <w:bCs/>
          <w:color w:val="000000"/>
          <w:sz w:val="28"/>
          <w:szCs w:val="28"/>
          <w:lang w:eastAsia="ru-RU"/>
        </w:rPr>
        <w:t>Май</w:t>
      </w:r>
    </w:p>
    <w:p w:rsidR="004E7C99" w:rsidRPr="001C799E" w:rsidRDefault="004E7C99" w:rsidP="00514DAD">
      <w:pPr>
        <w:spacing w:before="100" w:beforeAutospacing="1" w:after="100" w:afterAutospacing="1"/>
        <w:rPr>
          <w:rFonts w:ascii="Times New Roman" w:hAnsi="Times New Roman"/>
          <w:color w:val="000000"/>
          <w:sz w:val="28"/>
          <w:szCs w:val="28"/>
          <w:lang w:eastAsia="ru-RU"/>
        </w:rPr>
      </w:pPr>
      <w:r w:rsidRPr="001C799E">
        <w:rPr>
          <w:rFonts w:ascii="Times New Roman" w:hAnsi="Times New Roman"/>
          <w:color w:val="000000"/>
          <w:sz w:val="28"/>
          <w:szCs w:val="28"/>
          <w:lang w:eastAsia="ru-RU"/>
        </w:rPr>
        <w:t>«Первый выпуск»- родительское собрание</w:t>
      </w:r>
    </w:p>
    <w:p w:rsidR="004E7C99" w:rsidRPr="001C799E" w:rsidRDefault="004E7C99" w:rsidP="00514DAD">
      <w:pPr>
        <w:spacing w:before="100" w:beforeAutospacing="1" w:after="100" w:afterAutospacing="1"/>
        <w:rPr>
          <w:rFonts w:ascii="Times New Roman" w:hAnsi="Times New Roman"/>
          <w:color w:val="000000"/>
          <w:sz w:val="28"/>
          <w:szCs w:val="28"/>
          <w:lang w:eastAsia="ru-RU"/>
        </w:rPr>
      </w:pPr>
      <w:r>
        <w:rPr>
          <w:rFonts w:ascii="Times New Roman" w:hAnsi="Times New Roman"/>
          <w:color w:val="000000"/>
          <w:sz w:val="28"/>
          <w:szCs w:val="28"/>
          <w:lang w:eastAsia="ru-RU"/>
        </w:rPr>
        <w:t>«</w:t>
      </w:r>
      <w:r w:rsidRPr="001C799E">
        <w:rPr>
          <w:rFonts w:ascii="Times New Roman" w:hAnsi="Times New Roman"/>
          <w:color w:val="000000"/>
          <w:sz w:val="28"/>
          <w:szCs w:val="28"/>
          <w:lang w:eastAsia="ru-RU"/>
        </w:rPr>
        <w:t>Итоги диагностического обследования детей на конец учебного года»</w:t>
      </w:r>
    </w:p>
    <w:p w:rsidR="004E7C99" w:rsidRPr="001C799E" w:rsidRDefault="004E7C99" w:rsidP="00514DAD">
      <w:pPr>
        <w:spacing w:before="100" w:beforeAutospacing="1" w:after="100" w:afterAutospacing="1"/>
        <w:rPr>
          <w:rFonts w:ascii="Times New Roman" w:hAnsi="Times New Roman"/>
          <w:color w:val="000000"/>
          <w:sz w:val="28"/>
          <w:szCs w:val="28"/>
          <w:lang w:eastAsia="ru-RU"/>
        </w:rPr>
      </w:pPr>
      <w:r w:rsidRPr="001C799E">
        <w:rPr>
          <w:rFonts w:ascii="Times New Roman" w:hAnsi="Times New Roman"/>
          <w:color w:val="000000"/>
          <w:sz w:val="28"/>
          <w:szCs w:val="28"/>
          <w:lang w:eastAsia="ru-RU"/>
        </w:rPr>
        <w:t>Учитель – логопед,воспитатели группы,специалисты ДОУ</w:t>
      </w:r>
    </w:p>
    <w:p w:rsidR="004E7C99" w:rsidRDefault="004E7C99" w:rsidP="00514DAD">
      <w:pPr>
        <w:shd w:val="clear" w:color="auto" w:fill="FFFFFF"/>
        <w:rPr>
          <w:rFonts w:ascii="Roboto-Regular" w:hAnsi="Roboto-Regular"/>
          <w:b/>
          <w:bCs/>
          <w:color w:val="000000"/>
          <w:sz w:val="23"/>
          <w:szCs w:val="23"/>
          <w:lang w:eastAsia="ru-RU"/>
        </w:rPr>
      </w:pPr>
    </w:p>
    <w:p w:rsidR="004E7C99" w:rsidRDefault="004E7C99" w:rsidP="008A0DE3">
      <w:pPr>
        <w:shd w:val="clear" w:color="auto" w:fill="FFFFFF"/>
        <w:rPr>
          <w:rFonts w:ascii="Roboto-Regular" w:hAnsi="Roboto-Regular"/>
          <w:b/>
          <w:bCs/>
          <w:color w:val="000000"/>
          <w:sz w:val="23"/>
          <w:szCs w:val="23"/>
          <w:lang w:eastAsia="ru-RU"/>
        </w:rPr>
      </w:pPr>
    </w:p>
    <w:p w:rsidR="004E7C99" w:rsidRDefault="004E7C99" w:rsidP="00EA5BDD">
      <w:pPr>
        <w:shd w:val="clear" w:color="auto" w:fill="FFFFFF"/>
        <w:jc w:val="both"/>
        <w:rPr>
          <w:rFonts w:ascii="Times New Roman" w:hAnsi="Times New Roman"/>
          <w:b/>
          <w:bCs/>
          <w:color w:val="000000"/>
          <w:sz w:val="28"/>
          <w:szCs w:val="28"/>
          <w:lang w:eastAsia="ru-RU"/>
        </w:rPr>
      </w:pPr>
      <w:r w:rsidRPr="00DC543A">
        <w:rPr>
          <w:rFonts w:ascii="Times New Roman" w:hAnsi="Times New Roman"/>
          <w:b/>
          <w:bCs/>
          <w:color w:val="000000"/>
          <w:sz w:val="28"/>
          <w:szCs w:val="28"/>
          <w:lang w:eastAsia="ru-RU"/>
        </w:rPr>
        <w:t>Рекомендации специалист</w:t>
      </w:r>
      <w:r w:rsidRPr="008A0DE3">
        <w:rPr>
          <w:rFonts w:ascii="Times New Roman" w:hAnsi="Times New Roman"/>
          <w:b/>
          <w:bCs/>
          <w:color w:val="000000"/>
          <w:sz w:val="28"/>
          <w:szCs w:val="28"/>
          <w:lang w:eastAsia="ru-RU"/>
        </w:rPr>
        <w:t>ам, работающим с семьями, имеющими детей с ограниченными возможностями здоровья</w:t>
      </w:r>
      <w:r w:rsidRPr="00DC543A">
        <w:rPr>
          <w:rFonts w:ascii="Times New Roman" w:hAnsi="Times New Roman"/>
          <w:b/>
          <w:bCs/>
          <w:color w:val="000000"/>
          <w:sz w:val="28"/>
          <w:szCs w:val="28"/>
          <w:lang w:eastAsia="ru-RU"/>
        </w:rPr>
        <w:t>.</w:t>
      </w:r>
    </w:p>
    <w:p w:rsidR="004E7C99" w:rsidRPr="008A0DE3" w:rsidRDefault="004E7C99" w:rsidP="00EA5BDD">
      <w:pPr>
        <w:shd w:val="clear" w:color="auto" w:fill="FFFFFF"/>
        <w:jc w:val="both"/>
        <w:rPr>
          <w:rFonts w:ascii="Times New Roman" w:hAnsi="Times New Roman"/>
          <w:color w:val="000000"/>
          <w:sz w:val="28"/>
          <w:szCs w:val="28"/>
          <w:lang w:eastAsia="ru-RU"/>
        </w:rPr>
      </w:pPr>
    </w:p>
    <w:p w:rsidR="004E7C99" w:rsidRPr="008A0DE3" w:rsidRDefault="004E7C99" w:rsidP="00EA5BDD">
      <w:pPr>
        <w:shd w:val="clear" w:color="auto" w:fill="FFFFFF"/>
        <w:spacing w:after="285"/>
        <w:jc w:val="both"/>
        <w:rPr>
          <w:rFonts w:ascii="Times New Roman" w:hAnsi="Times New Roman"/>
          <w:color w:val="000000"/>
          <w:sz w:val="28"/>
          <w:szCs w:val="28"/>
          <w:lang w:eastAsia="ru-RU"/>
        </w:rPr>
      </w:pPr>
      <w:r w:rsidRPr="008A0DE3">
        <w:rPr>
          <w:rFonts w:ascii="Times New Roman" w:hAnsi="Times New Roman"/>
          <w:color w:val="000000"/>
          <w:sz w:val="28"/>
          <w:szCs w:val="28"/>
          <w:lang w:eastAsia="ru-RU"/>
        </w:rPr>
        <w:t>1. Использовать, наряду с групповыми психокоррекционными занятиями, совместные занятия с каждым родителем и его ребенком.</w:t>
      </w:r>
    </w:p>
    <w:p w:rsidR="004E7C99" w:rsidRPr="008A0DE3" w:rsidRDefault="004E7C99" w:rsidP="00EA5BDD">
      <w:pPr>
        <w:shd w:val="clear" w:color="auto" w:fill="FFFFFF"/>
        <w:spacing w:after="285"/>
        <w:jc w:val="both"/>
        <w:rPr>
          <w:rFonts w:ascii="Times New Roman" w:hAnsi="Times New Roman"/>
          <w:color w:val="000000"/>
          <w:sz w:val="28"/>
          <w:szCs w:val="28"/>
          <w:lang w:eastAsia="ru-RU"/>
        </w:rPr>
      </w:pPr>
      <w:r w:rsidRPr="008A0DE3">
        <w:rPr>
          <w:rFonts w:ascii="Times New Roman" w:hAnsi="Times New Roman"/>
          <w:color w:val="000000"/>
          <w:sz w:val="28"/>
          <w:szCs w:val="28"/>
          <w:lang w:eastAsia="ru-RU"/>
        </w:rPr>
        <w:t>2. Использовать упражнения на расслабление, снятие эмоционального напряжения, отреагирование негативных эмоций, а также упражнения на позитивные изменения отношения к себе и своему ребенку.</w:t>
      </w:r>
    </w:p>
    <w:p w:rsidR="004E7C99" w:rsidRPr="008A0DE3" w:rsidRDefault="004E7C99" w:rsidP="00EA5BDD">
      <w:pPr>
        <w:shd w:val="clear" w:color="auto" w:fill="FFFFFF"/>
        <w:spacing w:after="285"/>
        <w:jc w:val="both"/>
        <w:rPr>
          <w:rFonts w:ascii="Times New Roman" w:hAnsi="Times New Roman"/>
          <w:color w:val="000000"/>
          <w:sz w:val="28"/>
          <w:szCs w:val="28"/>
          <w:lang w:eastAsia="ru-RU"/>
        </w:rPr>
      </w:pPr>
      <w:r w:rsidRPr="008A0DE3">
        <w:rPr>
          <w:rFonts w:ascii="Times New Roman" w:hAnsi="Times New Roman"/>
          <w:color w:val="000000"/>
          <w:sz w:val="28"/>
          <w:szCs w:val="28"/>
          <w:lang w:eastAsia="ru-RU"/>
        </w:rPr>
        <w:t>3. В работе с данной категорией клиентов применять техники поддержки, понимания и принятия, но не конфронтации, так как клиенты данной группы находятся в нестабильном эмоциональном состоянии.</w:t>
      </w:r>
    </w:p>
    <w:p w:rsidR="004E7C99" w:rsidRPr="008A0DE3" w:rsidRDefault="004E7C99" w:rsidP="00EA5BDD">
      <w:pPr>
        <w:shd w:val="clear" w:color="auto" w:fill="FFFFFF"/>
        <w:spacing w:after="285"/>
        <w:jc w:val="both"/>
        <w:rPr>
          <w:rFonts w:ascii="Times New Roman" w:hAnsi="Times New Roman"/>
          <w:color w:val="000000"/>
          <w:sz w:val="28"/>
          <w:szCs w:val="28"/>
          <w:lang w:eastAsia="ru-RU"/>
        </w:rPr>
      </w:pPr>
      <w:r w:rsidRPr="008A0DE3">
        <w:rPr>
          <w:rFonts w:ascii="Times New Roman" w:hAnsi="Times New Roman"/>
          <w:color w:val="000000"/>
          <w:sz w:val="28"/>
          <w:szCs w:val="28"/>
          <w:lang w:eastAsia="ru-RU"/>
        </w:rPr>
        <w:t>4. В групповой работе обращать внимание на самор</w:t>
      </w:r>
      <w:r>
        <w:rPr>
          <w:rFonts w:ascii="Times New Roman" w:hAnsi="Times New Roman"/>
          <w:color w:val="000000"/>
          <w:sz w:val="28"/>
          <w:szCs w:val="28"/>
          <w:lang w:eastAsia="ru-RU"/>
        </w:rPr>
        <w:t>аскрытие и обмен опытом родителей</w:t>
      </w:r>
      <w:r w:rsidRPr="008A0DE3">
        <w:rPr>
          <w:rFonts w:ascii="Times New Roman" w:hAnsi="Times New Roman"/>
          <w:color w:val="000000"/>
          <w:sz w:val="28"/>
          <w:szCs w:val="28"/>
          <w:lang w:eastAsia="ru-RU"/>
        </w:rPr>
        <w:t>, так как данное обстоятельство очень важно для снятия эмоционального напряжения, изменения отношения к себе и ребенку.</w:t>
      </w:r>
    </w:p>
    <w:p w:rsidR="004E7C99" w:rsidRPr="008A0DE3" w:rsidRDefault="004E7C99" w:rsidP="00EA5BDD">
      <w:pPr>
        <w:shd w:val="clear" w:color="auto" w:fill="FFFFFF"/>
        <w:spacing w:after="285"/>
        <w:jc w:val="both"/>
        <w:rPr>
          <w:rFonts w:ascii="Times New Roman" w:hAnsi="Times New Roman"/>
          <w:color w:val="000000"/>
          <w:sz w:val="28"/>
          <w:szCs w:val="28"/>
          <w:lang w:eastAsia="ru-RU"/>
        </w:rPr>
      </w:pPr>
      <w:r w:rsidRPr="008A0DE3">
        <w:rPr>
          <w:rFonts w:ascii="Times New Roman" w:hAnsi="Times New Roman"/>
          <w:color w:val="000000"/>
          <w:sz w:val="28"/>
          <w:szCs w:val="28"/>
          <w:lang w:eastAsia="ru-RU"/>
        </w:rPr>
        <w:t>5. В работе с матерью и ребенком у</w:t>
      </w:r>
      <w:r>
        <w:rPr>
          <w:rFonts w:ascii="Times New Roman" w:hAnsi="Times New Roman"/>
          <w:color w:val="000000"/>
          <w:sz w:val="28"/>
          <w:szCs w:val="28"/>
          <w:lang w:eastAsia="ru-RU"/>
        </w:rPr>
        <w:t>делять внимание и учить родителей</w:t>
      </w:r>
      <w:r w:rsidRPr="008A0DE3">
        <w:rPr>
          <w:rFonts w:ascii="Times New Roman" w:hAnsi="Times New Roman"/>
          <w:color w:val="000000"/>
          <w:sz w:val="28"/>
          <w:szCs w:val="28"/>
          <w:lang w:eastAsia="ru-RU"/>
        </w:rPr>
        <w:t xml:space="preserve"> позитивному общению и взаимодействию.</w:t>
      </w:r>
    </w:p>
    <w:p w:rsidR="004E7C99" w:rsidRPr="008A0DE3" w:rsidRDefault="004E7C99" w:rsidP="00EA5BDD">
      <w:pPr>
        <w:shd w:val="clear" w:color="auto" w:fill="FFFFFF"/>
        <w:spacing w:after="285"/>
        <w:jc w:val="both"/>
        <w:rPr>
          <w:rFonts w:ascii="Times New Roman" w:hAnsi="Times New Roman"/>
          <w:color w:val="000000"/>
          <w:sz w:val="28"/>
          <w:szCs w:val="28"/>
          <w:lang w:eastAsia="ru-RU"/>
        </w:rPr>
      </w:pPr>
      <w:r w:rsidRPr="008A0DE3">
        <w:rPr>
          <w:rFonts w:ascii="Times New Roman" w:hAnsi="Times New Roman"/>
          <w:color w:val="000000"/>
          <w:sz w:val="28"/>
          <w:szCs w:val="28"/>
          <w:lang w:eastAsia="ru-RU"/>
        </w:rPr>
        <w:t>6. В работе с матерью и ребенком обращать с</w:t>
      </w:r>
      <w:r>
        <w:rPr>
          <w:rFonts w:ascii="Times New Roman" w:hAnsi="Times New Roman"/>
          <w:color w:val="000000"/>
          <w:sz w:val="28"/>
          <w:szCs w:val="28"/>
          <w:lang w:eastAsia="ru-RU"/>
        </w:rPr>
        <w:t>вое внимание и внимание родителей</w:t>
      </w:r>
      <w:r w:rsidRPr="008A0DE3">
        <w:rPr>
          <w:rFonts w:ascii="Times New Roman" w:hAnsi="Times New Roman"/>
          <w:color w:val="000000"/>
          <w:sz w:val="28"/>
          <w:szCs w:val="28"/>
          <w:lang w:eastAsia="ru-RU"/>
        </w:rPr>
        <w:t xml:space="preserve"> на ситуации, говорящие о взаимонепонимании, конфронтации и конфликтности между матерью и ребенком и организовывать конструктивное обсуждение данных ситуаций и поведения друг друга.</w:t>
      </w:r>
    </w:p>
    <w:p w:rsidR="004E7C99" w:rsidRPr="00DC543A" w:rsidRDefault="004E7C99" w:rsidP="00EA5BDD">
      <w:pPr>
        <w:shd w:val="clear" w:color="auto" w:fill="FFFFFF"/>
        <w:spacing w:after="285"/>
        <w:jc w:val="both"/>
        <w:rPr>
          <w:rFonts w:ascii="Times New Roman" w:hAnsi="Times New Roman"/>
          <w:color w:val="000000"/>
          <w:sz w:val="28"/>
          <w:szCs w:val="28"/>
          <w:lang w:eastAsia="ru-RU"/>
        </w:rPr>
      </w:pPr>
      <w:r w:rsidRPr="008A0DE3">
        <w:rPr>
          <w:rFonts w:ascii="Times New Roman" w:hAnsi="Times New Roman"/>
          <w:color w:val="000000"/>
          <w:sz w:val="28"/>
          <w:szCs w:val="28"/>
          <w:lang w:eastAsia="ru-RU"/>
        </w:rPr>
        <w:t>7. В работе с матерью и ребенком отсл</w:t>
      </w:r>
      <w:r>
        <w:rPr>
          <w:rFonts w:ascii="Times New Roman" w:hAnsi="Times New Roman"/>
          <w:color w:val="000000"/>
          <w:sz w:val="28"/>
          <w:szCs w:val="28"/>
          <w:lang w:eastAsia="ru-RU"/>
        </w:rPr>
        <w:t>еживать и информировать родителей</w:t>
      </w:r>
      <w:r w:rsidRPr="008A0DE3">
        <w:rPr>
          <w:rFonts w:ascii="Times New Roman" w:hAnsi="Times New Roman"/>
          <w:color w:val="000000"/>
          <w:sz w:val="28"/>
          <w:szCs w:val="28"/>
          <w:lang w:eastAsia="ru-RU"/>
        </w:rPr>
        <w:t xml:space="preserve"> о к</w:t>
      </w:r>
      <w:r>
        <w:rPr>
          <w:rFonts w:ascii="Times New Roman" w:hAnsi="Times New Roman"/>
          <w:color w:val="000000"/>
          <w:sz w:val="28"/>
          <w:szCs w:val="28"/>
          <w:lang w:eastAsia="ru-RU"/>
        </w:rPr>
        <w:t>ачественно выполняемых ими актах</w:t>
      </w:r>
      <w:r w:rsidRPr="008A0DE3">
        <w:rPr>
          <w:rFonts w:ascii="Times New Roman" w:hAnsi="Times New Roman"/>
          <w:color w:val="000000"/>
          <w:sz w:val="28"/>
          <w:szCs w:val="28"/>
          <w:lang w:eastAsia="ru-RU"/>
        </w:rPr>
        <w:t xml:space="preserve"> взаимодействия, что послужит для них примером поведения и решения конфликтов в будущем.</w:t>
      </w:r>
    </w:p>
    <w:p w:rsidR="004E7C99" w:rsidRDefault="004E7C99" w:rsidP="00EA5BDD">
      <w:pPr>
        <w:spacing w:before="225" w:after="225"/>
        <w:ind w:firstLine="360"/>
        <w:jc w:val="both"/>
        <w:rPr>
          <w:rFonts w:ascii="Times New Roman" w:hAnsi="Times New Roman"/>
          <w:b/>
          <w:color w:val="111111"/>
          <w:sz w:val="28"/>
          <w:szCs w:val="28"/>
          <w:lang w:eastAsia="ru-RU"/>
        </w:rPr>
      </w:pPr>
    </w:p>
    <w:p w:rsidR="004E7C99" w:rsidRPr="00AC5508" w:rsidRDefault="004E7C99" w:rsidP="00EA5BDD">
      <w:pPr>
        <w:spacing w:before="225" w:after="225"/>
        <w:ind w:firstLine="360"/>
        <w:jc w:val="both"/>
        <w:rPr>
          <w:rFonts w:ascii="Times New Roman" w:hAnsi="Times New Roman"/>
          <w:b/>
          <w:color w:val="111111"/>
          <w:sz w:val="28"/>
          <w:szCs w:val="28"/>
          <w:lang w:eastAsia="ru-RU"/>
        </w:rPr>
      </w:pPr>
      <w:r>
        <w:rPr>
          <w:rFonts w:ascii="Times New Roman" w:hAnsi="Times New Roman"/>
          <w:b/>
          <w:color w:val="111111"/>
          <w:sz w:val="28"/>
          <w:szCs w:val="28"/>
          <w:lang w:eastAsia="ru-RU"/>
        </w:rPr>
        <w:t>Темы тренингов</w:t>
      </w:r>
      <w:r w:rsidRPr="00AC5508">
        <w:rPr>
          <w:rFonts w:ascii="Times New Roman" w:hAnsi="Times New Roman"/>
          <w:b/>
          <w:color w:val="111111"/>
          <w:sz w:val="28"/>
          <w:szCs w:val="28"/>
          <w:lang w:eastAsia="ru-RU"/>
        </w:rPr>
        <w:t xml:space="preserve">: </w:t>
      </w:r>
    </w:p>
    <w:p w:rsidR="004E7C99" w:rsidRPr="009862A4" w:rsidRDefault="004E7C99" w:rsidP="00EA5BDD">
      <w:pPr>
        <w:spacing w:before="225" w:after="225"/>
        <w:ind w:firstLine="360"/>
        <w:jc w:val="both"/>
        <w:rPr>
          <w:rFonts w:ascii="Times New Roman" w:hAnsi="Times New Roman"/>
          <w:color w:val="111111"/>
          <w:sz w:val="28"/>
          <w:szCs w:val="28"/>
          <w:lang w:eastAsia="ru-RU"/>
        </w:rPr>
      </w:pPr>
      <w:r w:rsidRPr="009862A4">
        <w:rPr>
          <w:rFonts w:ascii="Times New Roman" w:hAnsi="Times New Roman"/>
          <w:color w:val="111111"/>
          <w:sz w:val="28"/>
          <w:szCs w:val="28"/>
          <w:lang w:eastAsia="ru-RU"/>
        </w:rPr>
        <w:t>•</w:t>
      </w:r>
      <w:r w:rsidRPr="009862A4">
        <w:rPr>
          <w:rFonts w:ascii="Times New Roman" w:hAnsi="Times New Roman"/>
          <w:color w:val="111111"/>
          <w:sz w:val="28"/>
          <w:szCs w:val="28"/>
          <w:lang w:eastAsia="ru-RU"/>
        </w:rPr>
        <w:tab/>
        <w:t xml:space="preserve">Ценности воспитания детей раннего возраста </w:t>
      </w:r>
    </w:p>
    <w:p w:rsidR="004E7C99" w:rsidRPr="009862A4" w:rsidRDefault="004E7C99" w:rsidP="00EA5BDD">
      <w:pPr>
        <w:spacing w:before="225" w:after="225"/>
        <w:ind w:firstLine="360"/>
        <w:jc w:val="both"/>
        <w:rPr>
          <w:rFonts w:ascii="Times New Roman" w:hAnsi="Times New Roman"/>
          <w:color w:val="111111"/>
          <w:sz w:val="28"/>
          <w:szCs w:val="28"/>
          <w:lang w:eastAsia="ru-RU"/>
        </w:rPr>
      </w:pPr>
      <w:r w:rsidRPr="009862A4">
        <w:rPr>
          <w:rFonts w:ascii="Times New Roman" w:hAnsi="Times New Roman"/>
          <w:color w:val="111111"/>
          <w:sz w:val="28"/>
          <w:szCs w:val="28"/>
          <w:lang w:eastAsia="ru-RU"/>
        </w:rPr>
        <w:t>•</w:t>
      </w:r>
      <w:r w:rsidRPr="009862A4">
        <w:rPr>
          <w:rFonts w:ascii="Times New Roman" w:hAnsi="Times New Roman"/>
          <w:color w:val="111111"/>
          <w:sz w:val="28"/>
          <w:szCs w:val="28"/>
          <w:lang w:eastAsia="ru-RU"/>
        </w:rPr>
        <w:tab/>
        <w:t xml:space="preserve">Адаптация ребенка к детскому учреждению. </w:t>
      </w:r>
    </w:p>
    <w:p w:rsidR="004E7C99" w:rsidRDefault="004E7C99" w:rsidP="00EA5BDD">
      <w:pPr>
        <w:spacing w:before="225" w:after="225"/>
        <w:ind w:firstLine="360"/>
        <w:jc w:val="both"/>
        <w:rPr>
          <w:rFonts w:ascii="Times New Roman" w:hAnsi="Times New Roman"/>
          <w:color w:val="111111"/>
          <w:sz w:val="28"/>
          <w:szCs w:val="28"/>
          <w:lang w:eastAsia="ru-RU"/>
        </w:rPr>
      </w:pPr>
      <w:r w:rsidRPr="009862A4">
        <w:rPr>
          <w:rFonts w:ascii="Times New Roman" w:hAnsi="Times New Roman"/>
          <w:color w:val="111111"/>
          <w:sz w:val="28"/>
          <w:szCs w:val="28"/>
          <w:lang w:eastAsia="ru-RU"/>
        </w:rPr>
        <w:t>•</w:t>
      </w:r>
      <w:r w:rsidRPr="009862A4">
        <w:rPr>
          <w:rFonts w:ascii="Times New Roman" w:hAnsi="Times New Roman"/>
          <w:color w:val="111111"/>
          <w:sz w:val="28"/>
          <w:szCs w:val="28"/>
          <w:lang w:eastAsia="ru-RU"/>
        </w:rPr>
        <w:tab/>
        <w:t>Трудности режимных моментов</w:t>
      </w:r>
    </w:p>
    <w:p w:rsidR="004E7C99" w:rsidRPr="009862A4" w:rsidRDefault="004E7C99" w:rsidP="00EA5BDD">
      <w:pPr>
        <w:spacing w:before="225" w:after="225"/>
        <w:ind w:firstLine="360"/>
        <w:jc w:val="both"/>
        <w:rPr>
          <w:rFonts w:ascii="Times New Roman" w:hAnsi="Times New Roman"/>
          <w:color w:val="111111"/>
          <w:sz w:val="28"/>
          <w:szCs w:val="28"/>
          <w:lang w:eastAsia="ru-RU"/>
        </w:rPr>
      </w:pPr>
      <w:r w:rsidRPr="009862A4">
        <w:rPr>
          <w:rFonts w:ascii="Times New Roman" w:hAnsi="Times New Roman"/>
          <w:color w:val="111111"/>
          <w:sz w:val="28"/>
          <w:szCs w:val="28"/>
          <w:lang w:eastAsia="ru-RU"/>
        </w:rPr>
        <w:t xml:space="preserve">  • Детские конфликты. </w:t>
      </w:r>
    </w:p>
    <w:p w:rsidR="004E7C99" w:rsidRDefault="004E7C99" w:rsidP="00EA5BDD">
      <w:pPr>
        <w:spacing w:before="225" w:after="225"/>
        <w:ind w:firstLine="360"/>
        <w:jc w:val="both"/>
        <w:rPr>
          <w:rFonts w:ascii="Times New Roman" w:hAnsi="Times New Roman"/>
          <w:color w:val="111111"/>
          <w:sz w:val="28"/>
          <w:szCs w:val="28"/>
          <w:lang w:eastAsia="ru-RU"/>
        </w:rPr>
      </w:pPr>
      <w:r>
        <w:rPr>
          <w:rFonts w:ascii="Times New Roman" w:hAnsi="Times New Roman"/>
          <w:color w:val="111111"/>
          <w:sz w:val="28"/>
          <w:szCs w:val="28"/>
          <w:lang w:eastAsia="ru-RU"/>
        </w:rPr>
        <w:t>•</w:t>
      </w:r>
      <w:r>
        <w:rPr>
          <w:rFonts w:ascii="Times New Roman" w:hAnsi="Times New Roman"/>
          <w:color w:val="111111"/>
          <w:sz w:val="28"/>
          <w:szCs w:val="28"/>
          <w:lang w:eastAsia="ru-RU"/>
        </w:rPr>
        <w:tab/>
        <w:t>Похвала и порицания</w:t>
      </w:r>
    </w:p>
    <w:p w:rsidR="004E7C99" w:rsidRPr="008A0DE3" w:rsidRDefault="004E7C99" w:rsidP="00DC543A">
      <w:pPr>
        <w:spacing w:before="225" w:after="225"/>
        <w:ind w:firstLine="360"/>
        <w:rPr>
          <w:rFonts w:ascii="Times New Roman" w:hAnsi="Times New Roman"/>
          <w:color w:val="111111"/>
          <w:sz w:val="28"/>
          <w:szCs w:val="28"/>
          <w:lang w:eastAsia="ru-RU"/>
        </w:rPr>
      </w:pPr>
    </w:p>
    <w:p w:rsidR="004E7C99" w:rsidRDefault="004E7C99" w:rsidP="00DC543A">
      <w:pPr>
        <w:spacing w:before="225" w:after="225"/>
        <w:ind w:firstLine="360"/>
        <w:rPr>
          <w:rFonts w:ascii="Times New Roman" w:hAnsi="Times New Roman"/>
          <w:b/>
          <w:color w:val="111111"/>
          <w:sz w:val="28"/>
          <w:szCs w:val="28"/>
          <w:lang w:eastAsia="ru-RU"/>
        </w:rPr>
      </w:pPr>
      <w:r>
        <w:rPr>
          <w:rFonts w:ascii="Times New Roman" w:hAnsi="Times New Roman"/>
          <w:b/>
          <w:color w:val="111111"/>
          <w:sz w:val="28"/>
          <w:szCs w:val="28"/>
          <w:lang w:eastAsia="ru-RU"/>
        </w:rPr>
        <w:t>Возможные варианты анкеты</w:t>
      </w:r>
      <w:r w:rsidRPr="00AC5508">
        <w:rPr>
          <w:rFonts w:ascii="Times New Roman" w:hAnsi="Times New Roman"/>
          <w:b/>
          <w:color w:val="111111"/>
          <w:sz w:val="28"/>
          <w:szCs w:val="28"/>
          <w:lang w:eastAsia="ru-RU"/>
        </w:rPr>
        <w:t xml:space="preserve">. </w:t>
      </w:r>
    </w:p>
    <w:p w:rsidR="004E7C99" w:rsidRPr="00EA5BDD" w:rsidRDefault="004E7C99" w:rsidP="0096785E">
      <w:pPr>
        <w:shd w:val="clear" w:color="auto" w:fill="FFFFFF"/>
        <w:contextualSpacing/>
        <w:jc w:val="center"/>
        <w:rPr>
          <w:rFonts w:ascii="Times New Roman" w:hAnsi="Times New Roman"/>
          <w:sz w:val="28"/>
          <w:szCs w:val="28"/>
          <w:lang w:eastAsia="ru-RU"/>
        </w:rPr>
      </w:pPr>
      <w:r w:rsidRPr="00EA5BDD">
        <w:rPr>
          <w:rFonts w:ascii="Times New Roman" w:hAnsi="Times New Roman"/>
          <w:b/>
          <w:bCs/>
          <w:sz w:val="28"/>
          <w:szCs w:val="28"/>
          <w:lang w:eastAsia="ru-RU"/>
        </w:rPr>
        <w:t>Анкета для родителей</w:t>
      </w:r>
    </w:p>
    <w:p w:rsidR="004E7C99" w:rsidRPr="00EA5BDD" w:rsidRDefault="004E7C99" w:rsidP="0096785E">
      <w:pPr>
        <w:shd w:val="clear" w:color="auto" w:fill="FFFFFF"/>
        <w:contextualSpacing/>
        <w:jc w:val="center"/>
        <w:rPr>
          <w:rFonts w:ascii="Times New Roman" w:hAnsi="Times New Roman"/>
          <w:b/>
          <w:sz w:val="28"/>
          <w:szCs w:val="28"/>
          <w:lang w:eastAsia="ru-RU"/>
        </w:rPr>
      </w:pPr>
      <w:r w:rsidRPr="00EA5BDD">
        <w:rPr>
          <w:rFonts w:ascii="Times New Roman" w:hAnsi="Times New Roman"/>
          <w:b/>
          <w:bCs/>
          <w:sz w:val="28"/>
          <w:szCs w:val="28"/>
          <w:lang w:eastAsia="ru-RU"/>
        </w:rPr>
        <w:t>«О развитии Вашего ребёнка в возрасте 2-3 лет»</w:t>
      </w:r>
    </w:p>
    <w:p w:rsidR="004E7C99" w:rsidRPr="00EA5BDD" w:rsidRDefault="004E7C99" w:rsidP="0096785E">
      <w:pPr>
        <w:shd w:val="clear" w:color="auto" w:fill="FFFFFF"/>
        <w:contextualSpacing/>
        <w:rPr>
          <w:rFonts w:ascii="Times New Roman" w:hAnsi="Times New Roman"/>
          <w:sz w:val="28"/>
          <w:szCs w:val="28"/>
          <w:lang w:eastAsia="ru-RU"/>
        </w:rPr>
      </w:pPr>
      <w:r w:rsidRPr="00EA5BDD">
        <w:rPr>
          <w:rFonts w:ascii="Times New Roman" w:hAnsi="Times New Roman"/>
          <w:b/>
          <w:bCs/>
          <w:sz w:val="28"/>
          <w:szCs w:val="28"/>
          <w:lang w:eastAsia="ru-RU"/>
        </w:rPr>
        <w:t> </w:t>
      </w:r>
    </w:p>
    <w:p w:rsidR="004E7C99" w:rsidRPr="00EA5BDD" w:rsidRDefault="004E7C99" w:rsidP="0096785E">
      <w:pPr>
        <w:shd w:val="clear" w:color="auto" w:fill="FFFFFF"/>
        <w:contextualSpacing/>
        <w:rPr>
          <w:rFonts w:ascii="Times New Roman" w:hAnsi="Times New Roman"/>
          <w:sz w:val="28"/>
          <w:szCs w:val="28"/>
          <w:lang w:eastAsia="ru-RU"/>
        </w:rPr>
      </w:pPr>
      <w:r w:rsidRPr="00EA5BDD">
        <w:rPr>
          <w:rFonts w:ascii="Times New Roman" w:hAnsi="Times New Roman"/>
          <w:sz w:val="28"/>
          <w:szCs w:val="28"/>
          <w:lang w:eastAsia="ru-RU"/>
        </w:rPr>
        <w:t>Ф.И. ребёнка   ___________________________________________</w:t>
      </w:r>
    </w:p>
    <w:p w:rsidR="004E7C99" w:rsidRPr="00EA5BDD" w:rsidRDefault="004E7C99" w:rsidP="0096785E">
      <w:pPr>
        <w:shd w:val="clear" w:color="auto" w:fill="FFFFFF"/>
        <w:contextualSpacing/>
        <w:rPr>
          <w:rFonts w:ascii="Times New Roman" w:hAnsi="Times New Roman"/>
          <w:sz w:val="28"/>
          <w:szCs w:val="28"/>
          <w:lang w:eastAsia="ru-RU"/>
        </w:rPr>
      </w:pPr>
      <w:r w:rsidRPr="00EA5BDD">
        <w:rPr>
          <w:rFonts w:ascii="Times New Roman" w:hAnsi="Times New Roman"/>
          <w:sz w:val="28"/>
          <w:szCs w:val="28"/>
          <w:lang w:eastAsia="ru-RU"/>
        </w:rPr>
        <w:t>Дата рождения ____________________ </w:t>
      </w:r>
    </w:p>
    <w:p w:rsidR="004E7C99" w:rsidRPr="00EA5BDD" w:rsidRDefault="004E7C99" w:rsidP="0096785E">
      <w:pPr>
        <w:shd w:val="clear" w:color="auto" w:fill="FFFFFF"/>
        <w:contextualSpacing/>
        <w:jc w:val="center"/>
        <w:rPr>
          <w:rFonts w:ascii="Times New Roman" w:hAnsi="Times New Roman"/>
          <w:b/>
          <w:sz w:val="28"/>
          <w:szCs w:val="28"/>
          <w:lang w:eastAsia="ru-RU"/>
        </w:rPr>
      </w:pPr>
      <w:r w:rsidRPr="00EA5BDD">
        <w:rPr>
          <w:rFonts w:ascii="Times New Roman" w:hAnsi="Times New Roman"/>
          <w:b/>
          <w:sz w:val="28"/>
          <w:szCs w:val="28"/>
          <w:lang w:eastAsia="ru-RU"/>
        </w:rPr>
        <w:t>Анамнез</w:t>
      </w:r>
    </w:p>
    <w:p w:rsidR="004E7C99" w:rsidRPr="00EA5BDD" w:rsidRDefault="004E7C99" w:rsidP="0096785E">
      <w:pPr>
        <w:contextualSpacing/>
        <w:rPr>
          <w:rFonts w:ascii="Times New Roman" w:hAnsi="Times New Roman"/>
          <w:sz w:val="28"/>
          <w:szCs w:val="28"/>
        </w:rPr>
      </w:pPr>
      <w:r w:rsidRPr="00EA5BDD">
        <w:rPr>
          <w:rFonts w:ascii="Times New Roman" w:hAnsi="Times New Roman"/>
          <w:sz w:val="28"/>
          <w:szCs w:val="28"/>
        </w:rPr>
        <w:t>От какой по счёту беременности ________________________________________________</w:t>
      </w:r>
    </w:p>
    <w:p w:rsidR="004E7C99" w:rsidRPr="00EA5BDD" w:rsidRDefault="004E7C99" w:rsidP="0096785E">
      <w:pPr>
        <w:contextualSpacing/>
        <w:jc w:val="both"/>
        <w:rPr>
          <w:rFonts w:ascii="Times New Roman" w:hAnsi="Times New Roman"/>
          <w:sz w:val="28"/>
          <w:szCs w:val="28"/>
        </w:rPr>
      </w:pPr>
      <w:r w:rsidRPr="00EA5BDD">
        <w:rPr>
          <w:rFonts w:ascii="Times New Roman" w:hAnsi="Times New Roman"/>
          <w:sz w:val="28"/>
          <w:szCs w:val="28"/>
        </w:rPr>
        <w:t>Характер протекания беременности (токсикозы, инфекции, травмы, лежали ли на сохранении и по какой причине) _________________________________________________</w:t>
      </w:r>
    </w:p>
    <w:p w:rsidR="004E7C99" w:rsidRPr="00EA5BDD" w:rsidRDefault="004E7C99" w:rsidP="0096785E">
      <w:pPr>
        <w:contextualSpacing/>
        <w:rPr>
          <w:rFonts w:ascii="Times New Roman" w:hAnsi="Times New Roman"/>
          <w:sz w:val="28"/>
          <w:szCs w:val="28"/>
        </w:rPr>
      </w:pPr>
      <w:r w:rsidRPr="00EA5BDD">
        <w:rPr>
          <w:rFonts w:ascii="Times New Roman" w:hAnsi="Times New Roman"/>
          <w:sz w:val="28"/>
          <w:szCs w:val="28"/>
        </w:rPr>
        <w:t>______________________________________________________________________________</w:t>
      </w:r>
    </w:p>
    <w:p w:rsidR="004E7C99" w:rsidRPr="00EA5BDD" w:rsidRDefault="004E7C99" w:rsidP="0096785E">
      <w:pPr>
        <w:contextualSpacing/>
        <w:jc w:val="both"/>
        <w:rPr>
          <w:rFonts w:ascii="Times New Roman" w:hAnsi="Times New Roman"/>
          <w:sz w:val="28"/>
          <w:szCs w:val="28"/>
        </w:rPr>
      </w:pPr>
      <w:r w:rsidRPr="00EA5BDD">
        <w:rPr>
          <w:rFonts w:ascii="Times New Roman" w:hAnsi="Times New Roman"/>
          <w:sz w:val="28"/>
          <w:szCs w:val="28"/>
        </w:rPr>
        <w:t>Роды (досрочные, срочные, быстротечные, стремительные, обезвоживание, затяжные) _____________________________________________________________________</w:t>
      </w:r>
    </w:p>
    <w:p w:rsidR="004E7C99" w:rsidRPr="00EA5BDD" w:rsidRDefault="004E7C99" w:rsidP="0096785E">
      <w:pPr>
        <w:contextualSpacing/>
        <w:rPr>
          <w:rFonts w:ascii="Times New Roman" w:hAnsi="Times New Roman"/>
          <w:sz w:val="28"/>
          <w:szCs w:val="28"/>
        </w:rPr>
      </w:pPr>
      <w:r w:rsidRPr="00EA5BDD">
        <w:rPr>
          <w:rFonts w:ascii="Times New Roman" w:hAnsi="Times New Roman"/>
          <w:sz w:val="28"/>
          <w:szCs w:val="28"/>
        </w:rPr>
        <w:t>Применение стимуляции во время родов________________________________________</w:t>
      </w:r>
    </w:p>
    <w:p w:rsidR="004E7C99" w:rsidRPr="00EA5BDD" w:rsidRDefault="004E7C99" w:rsidP="0096785E">
      <w:pPr>
        <w:contextualSpacing/>
        <w:rPr>
          <w:rFonts w:ascii="Times New Roman" w:hAnsi="Times New Roman"/>
          <w:sz w:val="28"/>
          <w:szCs w:val="28"/>
        </w:rPr>
      </w:pPr>
      <w:r w:rsidRPr="00EA5BDD">
        <w:rPr>
          <w:rFonts w:ascii="Times New Roman" w:hAnsi="Times New Roman"/>
          <w:sz w:val="28"/>
          <w:szCs w:val="28"/>
        </w:rPr>
        <w:t>Когда закричал, наблюдалась ли асфиксия ________________________________________</w:t>
      </w:r>
    </w:p>
    <w:p w:rsidR="004E7C99" w:rsidRPr="00EA5BDD" w:rsidRDefault="004E7C99" w:rsidP="0096785E">
      <w:pPr>
        <w:contextualSpacing/>
        <w:jc w:val="center"/>
        <w:rPr>
          <w:rFonts w:ascii="Times New Roman" w:hAnsi="Times New Roman"/>
          <w:b/>
          <w:sz w:val="28"/>
          <w:szCs w:val="28"/>
        </w:rPr>
      </w:pPr>
    </w:p>
    <w:p w:rsidR="004E7C99" w:rsidRPr="00EA5BDD" w:rsidRDefault="004E7C99" w:rsidP="0096785E">
      <w:pPr>
        <w:contextualSpacing/>
        <w:jc w:val="center"/>
        <w:rPr>
          <w:rFonts w:ascii="Times New Roman" w:hAnsi="Times New Roman"/>
          <w:b/>
          <w:sz w:val="28"/>
          <w:szCs w:val="28"/>
        </w:rPr>
      </w:pPr>
      <w:r w:rsidRPr="00EA5BDD">
        <w:rPr>
          <w:rFonts w:ascii="Times New Roman" w:hAnsi="Times New Roman"/>
          <w:b/>
          <w:sz w:val="28"/>
          <w:szCs w:val="28"/>
        </w:rPr>
        <w:t>Ранее психомоторное развитие</w:t>
      </w:r>
    </w:p>
    <w:p w:rsidR="004E7C99" w:rsidRPr="00EA5BDD" w:rsidRDefault="004E7C99" w:rsidP="0096785E">
      <w:pPr>
        <w:contextualSpacing/>
        <w:rPr>
          <w:rFonts w:ascii="Times New Roman" w:hAnsi="Times New Roman"/>
          <w:sz w:val="28"/>
          <w:szCs w:val="28"/>
        </w:rPr>
      </w:pPr>
      <w:r w:rsidRPr="00EA5BDD">
        <w:rPr>
          <w:rFonts w:ascii="Times New Roman" w:hAnsi="Times New Roman"/>
          <w:sz w:val="28"/>
          <w:szCs w:val="28"/>
        </w:rPr>
        <w:t>Голову держит с____________________________</w:t>
      </w:r>
    </w:p>
    <w:p w:rsidR="004E7C99" w:rsidRPr="00EA5BDD" w:rsidRDefault="004E7C99" w:rsidP="0096785E">
      <w:pPr>
        <w:contextualSpacing/>
        <w:rPr>
          <w:rFonts w:ascii="Times New Roman" w:hAnsi="Times New Roman"/>
          <w:sz w:val="28"/>
          <w:szCs w:val="28"/>
        </w:rPr>
      </w:pPr>
      <w:r w:rsidRPr="00EA5BDD">
        <w:rPr>
          <w:rFonts w:ascii="Times New Roman" w:hAnsi="Times New Roman"/>
          <w:sz w:val="28"/>
          <w:szCs w:val="28"/>
        </w:rPr>
        <w:t>Переворачивался ли со спины на живот в 3-5 мес ______________________________</w:t>
      </w:r>
    </w:p>
    <w:p w:rsidR="004E7C99" w:rsidRPr="00EA5BDD" w:rsidRDefault="004E7C99" w:rsidP="0096785E">
      <w:pPr>
        <w:contextualSpacing/>
        <w:rPr>
          <w:rFonts w:ascii="Times New Roman" w:hAnsi="Times New Roman"/>
          <w:sz w:val="28"/>
          <w:szCs w:val="28"/>
        </w:rPr>
      </w:pPr>
      <w:r w:rsidRPr="00EA5BDD">
        <w:rPr>
          <w:rFonts w:ascii="Times New Roman" w:hAnsi="Times New Roman"/>
          <w:sz w:val="28"/>
          <w:szCs w:val="28"/>
        </w:rPr>
        <w:t>Сидит с ___________________</w:t>
      </w:r>
    </w:p>
    <w:p w:rsidR="004E7C99" w:rsidRPr="00EA5BDD" w:rsidRDefault="004E7C99" w:rsidP="0096785E">
      <w:pPr>
        <w:contextualSpacing/>
        <w:rPr>
          <w:rFonts w:ascii="Times New Roman" w:hAnsi="Times New Roman"/>
          <w:sz w:val="28"/>
          <w:szCs w:val="28"/>
        </w:rPr>
      </w:pPr>
      <w:r w:rsidRPr="00EA5BDD">
        <w:rPr>
          <w:rFonts w:ascii="Times New Roman" w:hAnsi="Times New Roman"/>
          <w:sz w:val="28"/>
          <w:szCs w:val="28"/>
        </w:rPr>
        <w:t>Ползает с _______________________________</w:t>
      </w:r>
    </w:p>
    <w:p w:rsidR="004E7C99" w:rsidRPr="00EA5BDD" w:rsidRDefault="004E7C99" w:rsidP="0096785E">
      <w:pPr>
        <w:contextualSpacing/>
        <w:rPr>
          <w:rFonts w:ascii="Times New Roman" w:hAnsi="Times New Roman"/>
          <w:sz w:val="28"/>
          <w:szCs w:val="28"/>
        </w:rPr>
      </w:pPr>
      <w:r w:rsidRPr="00EA5BDD">
        <w:rPr>
          <w:rFonts w:ascii="Times New Roman" w:hAnsi="Times New Roman"/>
          <w:sz w:val="28"/>
          <w:szCs w:val="28"/>
        </w:rPr>
        <w:t>Стоит с ________________________________</w:t>
      </w:r>
    </w:p>
    <w:p w:rsidR="004E7C99" w:rsidRPr="00EA5BDD" w:rsidRDefault="004E7C99" w:rsidP="0096785E">
      <w:pPr>
        <w:contextualSpacing/>
        <w:rPr>
          <w:rFonts w:ascii="Times New Roman" w:hAnsi="Times New Roman"/>
          <w:sz w:val="28"/>
          <w:szCs w:val="28"/>
        </w:rPr>
      </w:pPr>
      <w:r w:rsidRPr="00EA5BDD">
        <w:rPr>
          <w:rFonts w:ascii="Times New Roman" w:hAnsi="Times New Roman"/>
          <w:sz w:val="28"/>
          <w:szCs w:val="28"/>
        </w:rPr>
        <w:t>Ходит с _________________________________</w:t>
      </w:r>
    </w:p>
    <w:p w:rsidR="004E7C99" w:rsidRPr="00EA5BDD" w:rsidRDefault="004E7C99" w:rsidP="0096785E">
      <w:pPr>
        <w:contextualSpacing/>
        <w:rPr>
          <w:rFonts w:ascii="Times New Roman" w:hAnsi="Times New Roman"/>
          <w:sz w:val="28"/>
          <w:szCs w:val="28"/>
        </w:rPr>
      </w:pPr>
      <w:r w:rsidRPr="00EA5BDD">
        <w:rPr>
          <w:rFonts w:ascii="Times New Roman" w:hAnsi="Times New Roman"/>
          <w:sz w:val="28"/>
          <w:szCs w:val="28"/>
        </w:rPr>
        <w:t>Узнаёт близких с ________________________________</w:t>
      </w:r>
    </w:p>
    <w:p w:rsidR="004E7C99" w:rsidRPr="00EA5BDD" w:rsidRDefault="004E7C99" w:rsidP="0096785E">
      <w:pPr>
        <w:contextualSpacing/>
        <w:rPr>
          <w:rFonts w:ascii="Times New Roman" w:hAnsi="Times New Roman"/>
          <w:sz w:val="28"/>
          <w:szCs w:val="28"/>
        </w:rPr>
      </w:pPr>
      <w:r w:rsidRPr="00EA5BDD">
        <w:rPr>
          <w:rFonts w:ascii="Times New Roman" w:hAnsi="Times New Roman"/>
          <w:sz w:val="28"/>
          <w:szCs w:val="28"/>
        </w:rPr>
        <w:t>Первые зубы появились в ______________________________</w:t>
      </w:r>
    </w:p>
    <w:p w:rsidR="004E7C99" w:rsidRPr="00EA5BDD" w:rsidRDefault="004E7C99" w:rsidP="0096785E">
      <w:pPr>
        <w:contextualSpacing/>
        <w:rPr>
          <w:rFonts w:ascii="Times New Roman" w:hAnsi="Times New Roman"/>
          <w:sz w:val="28"/>
          <w:szCs w:val="28"/>
        </w:rPr>
      </w:pPr>
      <w:r w:rsidRPr="00EA5BDD">
        <w:rPr>
          <w:rFonts w:ascii="Times New Roman" w:hAnsi="Times New Roman"/>
          <w:sz w:val="28"/>
          <w:szCs w:val="28"/>
        </w:rPr>
        <w:t>Количество зубов к году ____________________________________</w:t>
      </w:r>
    </w:p>
    <w:p w:rsidR="004E7C99" w:rsidRPr="00EA5BDD" w:rsidRDefault="004E7C99" w:rsidP="0096785E">
      <w:pPr>
        <w:contextualSpacing/>
        <w:jc w:val="center"/>
        <w:rPr>
          <w:rFonts w:ascii="Times New Roman" w:hAnsi="Times New Roman"/>
          <w:b/>
          <w:sz w:val="28"/>
          <w:szCs w:val="28"/>
        </w:rPr>
      </w:pPr>
    </w:p>
    <w:p w:rsidR="004E7C99" w:rsidRPr="00EA5BDD" w:rsidRDefault="004E7C99" w:rsidP="0096785E">
      <w:pPr>
        <w:contextualSpacing/>
        <w:jc w:val="center"/>
        <w:rPr>
          <w:rFonts w:ascii="Times New Roman" w:hAnsi="Times New Roman"/>
          <w:b/>
          <w:sz w:val="28"/>
          <w:szCs w:val="28"/>
        </w:rPr>
      </w:pPr>
      <w:r w:rsidRPr="00EA5BDD">
        <w:rPr>
          <w:rFonts w:ascii="Times New Roman" w:hAnsi="Times New Roman"/>
          <w:b/>
          <w:sz w:val="28"/>
          <w:szCs w:val="28"/>
        </w:rPr>
        <w:t>Перенесённые заболевания</w:t>
      </w:r>
    </w:p>
    <w:p w:rsidR="004E7C99" w:rsidRPr="00EA5BDD" w:rsidRDefault="004E7C99" w:rsidP="0096785E">
      <w:pPr>
        <w:contextualSpacing/>
        <w:rPr>
          <w:rFonts w:ascii="Times New Roman" w:hAnsi="Times New Roman"/>
          <w:sz w:val="28"/>
          <w:szCs w:val="28"/>
        </w:rPr>
      </w:pPr>
      <w:r w:rsidRPr="00EA5BDD">
        <w:rPr>
          <w:rFonts w:ascii="Times New Roman" w:hAnsi="Times New Roman"/>
          <w:sz w:val="28"/>
          <w:szCs w:val="28"/>
        </w:rPr>
        <w:t>До года ______________________________________________________________________</w:t>
      </w:r>
    </w:p>
    <w:p w:rsidR="004E7C99" w:rsidRPr="00EA5BDD" w:rsidRDefault="004E7C99" w:rsidP="0096785E">
      <w:pPr>
        <w:contextualSpacing/>
        <w:rPr>
          <w:rFonts w:ascii="Times New Roman" w:hAnsi="Times New Roman"/>
          <w:sz w:val="28"/>
          <w:szCs w:val="28"/>
        </w:rPr>
      </w:pPr>
      <w:r w:rsidRPr="00EA5BDD">
        <w:rPr>
          <w:rFonts w:ascii="Times New Roman" w:hAnsi="Times New Roman"/>
          <w:sz w:val="28"/>
          <w:szCs w:val="28"/>
        </w:rPr>
        <w:t>После года___________________________________________________________________</w:t>
      </w:r>
    </w:p>
    <w:p w:rsidR="004E7C99" w:rsidRPr="00EA5BDD" w:rsidRDefault="004E7C99" w:rsidP="0096785E">
      <w:pPr>
        <w:contextualSpacing/>
        <w:rPr>
          <w:rFonts w:ascii="Times New Roman" w:hAnsi="Times New Roman"/>
          <w:sz w:val="28"/>
          <w:szCs w:val="28"/>
        </w:rPr>
      </w:pPr>
      <w:r w:rsidRPr="00EA5BDD">
        <w:rPr>
          <w:rFonts w:ascii="Times New Roman" w:hAnsi="Times New Roman"/>
          <w:sz w:val="28"/>
          <w:szCs w:val="28"/>
        </w:rPr>
        <w:t>Ушибы, травмы  (какие) ________________________________________________________</w:t>
      </w:r>
    </w:p>
    <w:p w:rsidR="004E7C99" w:rsidRPr="00EA5BDD" w:rsidRDefault="004E7C99" w:rsidP="0096785E">
      <w:pPr>
        <w:contextualSpacing/>
        <w:rPr>
          <w:rFonts w:ascii="Times New Roman" w:hAnsi="Times New Roman"/>
          <w:sz w:val="28"/>
          <w:szCs w:val="28"/>
        </w:rPr>
      </w:pPr>
      <w:r w:rsidRPr="00EA5BDD">
        <w:rPr>
          <w:rFonts w:ascii="Times New Roman" w:hAnsi="Times New Roman"/>
          <w:sz w:val="28"/>
          <w:szCs w:val="28"/>
        </w:rPr>
        <w:t>Стоит ли ребёнок на учёте у врачей (каких, причина) ________________________________</w:t>
      </w:r>
    </w:p>
    <w:p w:rsidR="004E7C99" w:rsidRPr="00EA5BDD" w:rsidRDefault="004E7C99" w:rsidP="0096785E">
      <w:pPr>
        <w:contextualSpacing/>
        <w:rPr>
          <w:rFonts w:ascii="Times New Roman" w:hAnsi="Times New Roman"/>
          <w:sz w:val="28"/>
          <w:szCs w:val="28"/>
        </w:rPr>
      </w:pPr>
      <w:r w:rsidRPr="00EA5BDD">
        <w:rPr>
          <w:rFonts w:ascii="Times New Roman" w:hAnsi="Times New Roman"/>
          <w:sz w:val="28"/>
          <w:szCs w:val="28"/>
        </w:rPr>
        <w:t>______________________________________________________________________________</w:t>
      </w:r>
    </w:p>
    <w:p w:rsidR="004E7C99" w:rsidRPr="00EA5BDD" w:rsidRDefault="004E7C99" w:rsidP="0096785E">
      <w:pPr>
        <w:contextualSpacing/>
        <w:rPr>
          <w:rFonts w:ascii="Times New Roman" w:hAnsi="Times New Roman"/>
          <w:sz w:val="28"/>
          <w:szCs w:val="28"/>
        </w:rPr>
      </w:pPr>
    </w:p>
    <w:p w:rsidR="004E7C99" w:rsidRPr="00EA5BDD" w:rsidRDefault="004E7C99" w:rsidP="0096785E">
      <w:pPr>
        <w:contextualSpacing/>
        <w:jc w:val="center"/>
        <w:rPr>
          <w:rFonts w:ascii="Times New Roman" w:hAnsi="Times New Roman"/>
          <w:b/>
          <w:sz w:val="28"/>
          <w:szCs w:val="28"/>
        </w:rPr>
      </w:pPr>
      <w:r w:rsidRPr="00EA5BDD">
        <w:rPr>
          <w:rFonts w:ascii="Times New Roman" w:hAnsi="Times New Roman"/>
          <w:b/>
          <w:sz w:val="28"/>
          <w:szCs w:val="28"/>
        </w:rPr>
        <w:t>Раннее речевое развитие</w:t>
      </w:r>
    </w:p>
    <w:p w:rsidR="004E7C99" w:rsidRPr="00EA5BDD" w:rsidRDefault="004E7C99" w:rsidP="0096785E">
      <w:pPr>
        <w:contextualSpacing/>
        <w:rPr>
          <w:rFonts w:ascii="Times New Roman" w:hAnsi="Times New Roman"/>
          <w:sz w:val="28"/>
          <w:szCs w:val="28"/>
        </w:rPr>
      </w:pPr>
      <w:r w:rsidRPr="00EA5BDD">
        <w:rPr>
          <w:rFonts w:ascii="Times New Roman" w:hAnsi="Times New Roman"/>
          <w:sz w:val="28"/>
          <w:szCs w:val="28"/>
        </w:rPr>
        <w:t>Гуление в _________________________</w:t>
      </w:r>
    </w:p>
    <w:p w:rsidR="004E7C99" w:rsidRPr="00EA5BDD" w:rsidRDefault="004E7C99" w:rsidP="0096785E">
      <w:pPr>
        <w:contextualSpacing/>
        <w:rPr>
          <w:rFonts w:ascii="Times New Roman" w:hAnsi="Times New Roman"/>
          <w:sz w:val="28"/>
          <w:szCs w:val="28"/>
        </w:rPr>
      </w:pPr>
      <w:r w:rsidRPr="00EA5BDD">
        <w:rPr>
          <w:rFonts w:ascii="Times New Roman" w:hAnsi="Times New Roman"/>
          <w:sz w:val="28"/>
          <w:szCs w:val="28"/>
        </w:rPr>
        <w:t>Лепет в ______________________________</w:t>
      </w:r>
    </w:p>
    <w:p w:rsidR="004E7C99" w:rsidRPr="00EA5BDD" w:rsidRDefault="004E7C99" w:rsidP="0096785E">
      <w:pPr>
        <w:contextualSpacing/>
        <w:rPr>
          <w:rFonts w:ascii="Times New Roman" w:hAnsi="Times New Roman"/>
          <w:sz w:val="28"/>
          <w:szCs w:val="28"/>
        </w:rPr>
      </w:pPr>
      <w:r w:rsidRPr="00EA5BDD">
        <w:rPr>
          <w:rFonts w:ascii="Times New Roman" w:hAnsi="Times New Roman"/>
          <w:sz w:val="28"/>
          <w:szCs w:val="28"/>
        </w:rPr>
        <w:t>Первые слова в _____________________</w:t>
      </w:r>
    </w:p>
    <w:p w:rsidR="004E7C99" w:rsidRPr="00EA5BDD" w:rsidRDefault="004E7C99" w:rsidP="0096785E">
      <w:pPr>
        <w:contextualSpacing/>
        <w:rPr>
          <w:rFonts w:ascii="Times New Roman" w:hAnsi="Times New Roman"/>
          <w:sz w:val="28"/>
          <w:szCs w:val="28"/>
        </w:rPr>
      </w:pPr>
      <w:r w:rsidRPr="00EA5BDD">
        <w:rPr>
          <w:rFonts w:ascii="Times New Roman" w:hAnsi="Times New Roman"/>
          <w:sz w:val="28"/>
          <w:szCs w:val="28"/>
        </w:rPr>
        <w:t>Первые фразы в ____________________________</w:t>
      </w:r>
    </w:p>
    <w:p w:rsidR="004E7C99" w:rsidRPr="00EA5BDD" w:rsidRDefault="004E7C99" w:rsidP="0096785E">
      <w:pPr>
        <w:contextualSpacing/>
        <w:rPr>
          <w:rFonts w:ascii="Times New Roman" w:hAnsi="Times New Roman"/>
          <w:sz w:val="28"/>
          <w:szCs w:val="28"/>
        </w:rPr>
      </w:pPr>
      <w:r w:rsidRPr="00EA5BDD">
        <w:rPr>
          <w:rFonts w:ascii="Times New Roman" w:hAnsi="Times New Roman"/>
          <w:sz w:val="28"/>
          <w:szCs w:val="28"/>
        </w:rPr>
        <w:t>Прерывалось ли речевое развитие и по какой причине _____________________________</w:t>
      </w:r>
    </w:p>
    <w:p w:rsidR="004E7C99" w:rsidRPr="00EA5BDD" w:rsidRDefault="004E7C99" w:rsidP="0096785E">
      <w:pPr>
        <w:contextualSpacing/>
        <w:rPr>
          <w:rFonts w:ascii="Times New Roman" w:hAnsi="Times New Roman"/>
          <w:sz w:val="28"/>
          <w:szCs w:val="28"/>
        </w:rPr>
      </w:pPr>
      <w:r w:rsidRPr="00EA5BDD">
        <w:rPr>
          <w:rFonts w:ascii="Times New Roman" w:hAnsi="Times New Roman"/>
          <w:sz w:val="28"/>
          <w:szCs w:val="28"/>
        </w:rPr>
        <w:t>_____________________________________________________________________________</w:t>
      </w:r>
    </w:p>
    <w:p w:rsidR="004E7C99" w:rsidRPr="00EA5BDD" w:rsidRDefault="004E7C99" w:rsidP="0096785E">
      <w:pPr>
        <w:contextualSpacing/>
        <w:rPr>
          <w:rFonts w:ascii="Times New Roman" w:hAnsi="Times New Roman"/>
          <w:sz w:val="28"/>
          <w:szCs w:val="28"/>
        </w:rPr>
      </w:pPr>
      <w:r w:rsidRPr="00EA5BDD">
        <w:rPr>
          <w:rFonts w:ascii="Times New Roman" w:hAnsi="Times New Roman"/>
          <w:sz w:val="28"/>
          <w:szCs w:val="28"/>
        </w:rPr>
        <w:t>Занимались ли с логопедом, дефектологом или другим специалистами________________</w:t>
      </w:r>
    </w:p>
    <w:p w:rsidR="004E7C99" w:rsidRPr="00EA5BDD" w:rsidRDefault="004E7C99" w:rsidP="0096785E">
      <w:pPr>
        <w:contextualSpacing/>
        <w:rPr>
          <w:rFonts w:ascii="Times New Roman" w:hAnsi="Times New Roman"/>
          <w:sz w:val="28"/>
          <w:szCs w:val="28"/>
        </w:rPr>
      </w:pPr>
      <w:r w:rsidRPr="00EA5BDD">
        <w:rPr>
          <w:rFonts w:ascii="Times New Roman" w:hAnsi="Times New Roman"/>
          <w:sz w:val="28"/>
          <w:szCs w:val="28"/>
        </w:rPr>
        <w:t>_____________________________________________________________________________</w:t>
      </w:r>
    </w:p>
    <w:p w:rsidR="004E7C99" w:rsidRPr="00EA5BDD" w:rsidRDefault="004E7C99" w:rsidP="00EA5BDD">
      <w:pPr>
        <w:shd w:val="clear" w:color="auto" w:fill="FFFFFF"/>
        <w:contextualSpacing/>
        <w:rPr>
          <w:rFonts w:ascii="Times New Roman" w:hAnsi="Times New Roman"/>
          <w:sz w:val="24"/>
          <w:szCs w:val="24"/>
          <w:lang w:eastAsia="ru-RU"/>
        </w:rPr>
      </w:pPr>
      <w:r w:rsidRPr="00EA5BDD">
        <w:rPr>
          <w:rFonts w:ascii="Times New Roman" w:hAnsi="Times New Roman"/>
          <w:sz w:val="28"/>
          <w:szCs w:val="28"/>
          <w:lang w:eastAsia="ru-RU"/>
        </w:rPr>
        <w:t>Имеет ли ребёнок статус «ребёнок-инвалида» (по какому диагнозу)___________________</w:t>
      </w:r>
    </w:p>
    <w:p w:rsidR="004E7C99" w:rsidRPr="0096785E" w:rsidRDefault="004E7C99" w:rsidP="0096785E">
      <w:pPr>
        <w:shd w:val="clear" w:color="auto" w:fill="FFFFFF"/>
        <w:contextualSpacing/>
        <w:jc w:val="both"/>
        <w:rPr>
          <w:rFonts w:ascii="Times New Roman" w:hAnsi="Times New Roman"/>
          <w:b/>
          <w:bCs/>
          <w:sz w:val="24"/>
          <w:szCs w:val="24"/>
          <w:lang w:eastAsia="ru-RU"/>
        </w:rPr>
      </w:pPr>
    </w:p>
    <w:p w:rsidR="004E7C99" w:rsidRPr="0096785E" w:rsidRDefault="004E7C99" w:rsidP="0096785E">
      <w:pPr>
        <w:shd w:val="clear" w:color="auto" w:fill="FFFFFF"/>
        <w:contextualSpacing/>
        <w:jc w:val="both"/>
        <w:rPr>
          <w:rFonts w:ascii="Times New Roman" w:hAnsi="Times New Roman"/>
          <w:sz w:val="24"/>
          <w:szCs w:val="24"/>
          <w:lang w:eastAsia="ru-RU"/>
        </w:rPr>
      </w:pPr>
      <w:r w:rsidRPr="0096785E">
        <w:rPr>
          <w:rFonts w:ascii="Times New Roman" w:hAnsi="Times New Roman"/>
          <w:b/>
          <w:bCs/>
          <w:sz w:val="24"/>
          <w:szCs w:val="24"/>
          <w:lang w:eastAsia="ru-RU"/>
        </w:rPr>
        <w:t>Инструкция:</w:t>
      </w:r>
      <w:r w:rsidRPr="0096785E">
        <w:rPr>
          <w:rFonts w:ascii="Times New Roman" w:hAnsi="Times New Roman"/>
          <w:sz w:val="24"/>
          <w:szCs w:val="24"/>
          <w:lang w:eastAsia="ru-RU"/>
        </w:rPr>
        <w:t> Если вы наблюдали у своего ребёнка нижеописанное поведение в 2-3 года, то выберите соответствующий ответ “да”, “нет”, “затрудняюсь”.</w:t>
      </w:r>
    </w:p>
    <w:p w:rsidR="004E7C99" w:rsidRPr="0096785E" w:rsidRDefault="004E7C99" w:rsidP="0096785E">
      <w:pPr>
        <w:shd w:val="clear" w:color="auto" w:fill="FFFFFF"/>
        <w:contextualSpacing/>
        <w:rPr>
          <w:rFonts w:ascii="Times New Roman" w:hAnsi="Times New Roman"/>
          <w:sz w:val="24"/>
          <w:szCs w:val="24"/>
          <w:lang w:eastAsia="ru-RU"/>
        </w:rPr>
      </w:pPr>
    </w:p>
    <w:tbl>
      <w:tblPr>
        <w:tblW w:w="5074" w:type="pct"/>
        <w:tblInd w:w="-139" w:type="dxa"/>
        <w:tblBorders>
          <w:top w:val="outset" w:sz="2" w:space="0" w:color="auto"/>
          <w:left w:val="outset" w:sz="2" w:space="0" w:color="auto"/>
          <w:bottom w:val="outset" w:sz="2" w:space="0" w:color="auto"/>
          <w:right w:val="outset" w:sz="2" w:space="0" w:color="auto"/>
        </w:tblBorders>
        <w:tblCellMar>
          <w:left w:w="0" w:type="dxa"/>
          <w:right w:w="0" w:type="dxa"/>
        </w:tblCellMar>
        <w:tblLook w:val="00A0"/>
      </w:tblPr>
      <w:tblGrid>
        <w:gridCol w:w="817"/>
        <w:gridCol w:w="4940"/>
        <w:gridCol w:w="832"/>
        <w:gridCol w:w="832"/>
        <w:gridCol w:w="2079"/>
      </w:tblGrid>
      <w:tr w:rsidR="004E7C99" w:rsidRPr="00156AA6" w:rsidTr="00E827AB">
        <w:tc>
          <w:tcPr>
            <w:tcW w:w="430" w:type="pct"/>
            <w:tcBorders>
              <w:top w:val="outset" w:sz="2" w:space="0" w:color="auto"/>
              <w:bottom w:val="outset" w:sz="2" w:space="0" w:color="auto"/>
              <w:right w:val="outset" w:sz="2" w:space="0" w:color="auto"/>
            </w:tcBorders>
            <w:shd w:val="clear" w:color="auto" w:fill="FFFFFF"/>
          </w:tcPr>
          <w:p w:rsidR="004E7C99" w:rsidRPr="00EA5BDD" w:rsidRDefault="004E7C99" w:rsidP="0096785E">
            <w:pPr>
              <w:contextualSpacing/>
              <w:jc w:val="center"/>
              <w:rPr>
                <w:rFonts w:ascii="Times New Roman" w:hAnsi="Times New Roman"/>
                <w:sz w:val="28"/>
                <w:szCs w:val="28"/>
                <w:lang w:eastAsia="ru-RU"/>
              </w:rPr>
            </w:pPr>
            <w:r w:rsidRPr="00EA5BDD">
              <w:rPr>
                <w:rFonts w:ascii="Times New Roman" w:hAnsi="Times New Roman"/>
                <w:b/>
                <w:bCs/>
                <w:sz w:val="28"/>
                <w:szCs w:val="28"/>
                <w:lang w:eastAsia="ru-RU"/>
              </w:rPr>
              <w:t>№</w:t>
            </w:r>
          </w:p>
        </w:tc>
        <w:tc>
          <w:tcPr>
            <w:tcW w:w="2600"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jc w:val="center"/>
              <w:rPr>
                <w:rFonts w:ascii="Times New Roman" w:hAnsi="Times New Roman"/>
                <w:sz w:val="28"/>
                <w:szCs w:val="28"/>
                <w:lang w:eastAsia="ru-RU"/>
              </w:rPr>
            </w:pPr>
            <w:r w:rsidRPr="00EA5BDD">
              <w:rPr>
                <w:rFonts w:ascii="Times New Roman" w:hAnsi="Times New Roman"/>
                <w:b/>
                <w:bCs/>
                <w:sz w:val="28"/>
                <w:szCs w:val="28"/>
                <w:lang w:eastAsia="ru-RU"/>
              </w:rPr>
              <w:t>Вопрос</w:t>
            </w:r>
          </w:p>
        </w:tc>
        <w:tc>
          <w:tcPr>
            <w:tcW w:w="438"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jc w:val="center"/>
              <w:rPr>
                <w:rFonts w:ascii="Times New Roman" w:hAnsi="Times New Roman"/>
                <w:sz w:val="28"/>
                <w:szCs w:val="28"/>
                <w:lang w:eastAsia="ru-RU"/>
              </w:rPr>
            </w:pPr>
            <w:r w:rsidRPr="00EA5BDD">
              <w:rPr>
                <w:rFonts w:ascii="Times New Roman" w:hAnsi="Times New Roman"/>
                <w:b/>
                <w:bCs/>
                <w:sz w:val="28"/>
                <w:szCs w:val="28"/>
                <w:lang w:eastAsia="ru-RU"/>
              </w:rPr>
              <w:t>Да</w:t>
            </w:r>
          </w:p>
        </w:tc>
        <w:tc>
          <w:tcPr>
            <w:tcW w:w="438"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jc w:val="center"/>
              <w:rPr>
                <w:rFonts w:ascii="Times New Roman" w:hAnsi="Times New Roman"/>
                <w:sz w:val="28"/>
                <w:szCs w:val="28"/>
                <w:lang w:eastAsia="ru-RU"/>
              </w:rPr>
            </w:pPr>
            <w:r w:rsidRPr="00EA5BDD">
              <w:rPr>
                <w:rFonts w:ascii="Times New Roman" w:hAnsi="Times New Roman"/>
                <w:b/>
                <w:bCs/>
                <w:sz w:val="28"/>
                <w:szCs w:val="28"/>
                <w:lang w:eastAsia="ru-RU"/>
              </w:rPr>
              <w:t>Нет</w:t>
            </w:r>
          </w:p>
        </w:tc>
        <w:tc>
          <w:tcPr>
            <w:tcW w:w="1094" w:type="pct"/>
            <w:tcBorders>
              <w:top w:val="outset" w:sz="2" w:space="0" w:color="auto"/>
              <w:left w:val="outset" w:sz="2" w:space="0" w:color="auto"/>
              <w:bottom w:val="outset" w:sz="2" w:space="0" w:color="auto"/>
            </w:tcBorders>
            <w:shd w:val="clear" w:color="auto" w:fill="FFFFFF"/>
          </w:tcPr>
          <w:p w:rsidR="004E7C99" w:rsidRPr="00EA5BDD" w:rsidRDefault="004E7C99" w:rsidP="0096785E">
            <w:pPr>
              <w:contextualSpacing/>
              <w:jc w:val="center"/>
              <w:rPr>
                <w:rFonts w:ascii="Times New Roman" w:hAnsi="Times New Roman"/>
                <w:sz w:val="28"/>
                <w:szCs w:val="28"/>
                <w:lang w:eastAsia="ru-RU"/>
              </w:rPr>
            </w:pPr>
            <w:r w:rsidRPr="00EA5BDD">
              <w:rPr>
                <w:rFonts w:ascii="Times New Roman" w:hAnsi="Times New Roman"/>
                <w:b/>
                <w:bCs/>
                <w:sz w:val="28"/>
                <w:szCs w:val="28"/>
                <w:lang w:eastAsia="ru-RU"/>
              </w:rPr>
              <w:t>Затрудняюсь</w:t>
            </w:r>
          </w:p>
        </w:tc>
      </w:tr>
      <w:tr w:rsidR="004E7C99" w:rsidRPr="00156AA6" w:rsidTr="00E827AB">
        <w:tc>
          <w:tcPr>
            <w:tcW w:w="430" w:type="pct"/>
            <w:tcBorders>
              <w:top w:val="outset" w:sz="2" w:space="0" w:color="auto"/>
              <w:bottom w:val="outset" w:sz="2" w:space="0" w:color="auto"/>
              <w:right w:val="outset" w:sz="2" w:space="0" w:color="auto"/>
            </w:tcBorders>
            <w:shd w:val="clear" w:color="auto" w:fill="FFFFFF"/>
            <w:vAlign w:val="center"/>
          </w:tcPr>
          <w:p w:rsidR="004E7C99" w:rsidRPr="00EA5BDD" w:rsidRDefault="004E7C99" w:rsidP="0096785E">
            <w:pPr>
              <w:contextualSpacing/>
              <w:jc w:val="center"/>
              <w:rPr>
                <w:rFonts w:ascii="Times New Roman" w:hAnsi="Times New Roman"/>
                <w:sz w:val="28"/>
                <w:szCs w:val="28"/>
                <w:lang w:eastAsia="ru-RU"/>
              </w:rPr>
            </w:pPr>
            <w:r w:rsidRPr="00EA5BDD">
              <w:rPr>
                <w:rFonts w:ascii="Times New Roman" w:hAnsi="Times New Roman"/>
                <w:sz w:val="28"/>
                <w:szCs w:val="28"/>
                <w:lang w:eastAsia="ru-RU"/>
              </w:rPr>
              <w:t>1.</w:t>
            </w:r>
          </w:p>
        </w:tc>
        <w:tc>
          <w:tcPr>
            <w:tcW w:w="2600"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Избегал ли ребёнок смотреть вам в глаза в течение 1-2 сек.?</w:t>
            </w:r>
          </w:p>
        </w:tc>
        <w:tc>
          <w:tcPr>
            <w:tcW w:w="438"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c>
          <w:tcPr>
            <w:tcW w:w="438"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c>
          <w:tcPr>
            <w:tcW w:w="1094" w:type="pct"/>
            <w:tcBorders>
              <w:top w:val="outset" w:sz="2" w:space="0" w:color="auto"/>
              <w:left w:val="outset" w:sz="2" w:space="0" w:color="auto"/>
              <w:bottom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r>
      <w:tr w:rsidR="004E7C99" w:rsidRPr="00156AA6" w:rsidTr="00E827AB">
        <w:tc>
          <w:tcPr>
            <w:tcW w:w="430" w:type="pct"/>
            <w:tcBorders>
              <w:top w:val="outset" w:sz="2" w:space="0" w:color="auto"/>
              <w:bottom w:val="outset" w:sz="2" w:space="0" w:color="auto"/>
              <w:right w:val="outset" w:sz="2" w:space="0" w:color="auto"/>
            </w:tcBorders>
            <w:shd w:val="clear" w:color="auto" w:fill="FFFFFF"/>
            <w:vAlign w:val="center"/>
          </w:tcPr>
          <w:p w:rsidR="004E7C99" w:rsidRPr="00EA5BDD" w:rsidRDefault="004E7C99" w:rsidP="0096785E">
            <w:pPr>
              <w:contextualSpacing/>
              <w:jc w:val="center"/>
              <w:rPr>
                <w:rFonts w:ascii="Times New Roman" w:hAnsi="Times New Roman"/>
                <w:sz w:val="28"/>
                <w:szCs w:val="28"/>
                <w:lang w:eastAsia="ru-RU"/>
              </w:rPr>
            </w:pPr>
            <w:r w:rsidRPr="00EA5BDD">
              <w:rPr>
                <w:rFonts w:ascii="Times New Roman" w:hAnsi="Times New Roman"/>
                <w:sz w:val="28"/>
                <w:szCs w:val="28"/>
                <w:lang w:eastAsia="ru-RU"/>
              </w:rPr>
              <w:t>2.</w:t>
            </w:r>
          </w:p>
        </w:tc>
        <w:tc>
          <w:tcPr>
            <w:tcW w:w="2600"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Улыбался ли ребёнок матери?</w:t>
            </w:r>
          </w:p>
        </w:tc>
        <w:tc>
          <w:tcPr>
            <w:tcW w:w="438"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c>
          <w:tcPr>
            <w:tcW w:w="438"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c>
          <w:tcPr>
            <w:tcW w:w="1094" w:type="pct"/>
            <w:tcBorders>
              <w:top w:val="outset" w:sz="2" w:space="0" w:color="auto"/>
              <w:left w:val="outset" w:sz="2" w:space="0" w:color="auto"/>
              <w:bottom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r>
      <w:tr w:rsidR="004E7C99" w:rsidRPr="00156AA6" w:rsidTr="00E827AB">
        <w:tc>
          <w:tcPr>
            <w:tcW w:w="430" w:type="pct"/>
            <w:tcBorders>
              <w:top w:val="outset" w:sz="2" w:space="0" w:color="auto"/>
              <w:bottom w:val="outset" w:sz="2" w:space="0" w:color="auto"/>
              <w:right w:val="outset" w:sz="2" w:space="0" w:color="auto"/>
            </w:tcBorders>
            <w:shd w:val="clear" w:color="auto" w:fill="FFFFFF"/>
            <w:vAlign w:val="center"/>
          </w:tcPr>
          <w:p w:rsidR="004E7C99" w:rsidRPr="00EA5BDD" w:rsidRDefault="004E7C99" w:rsidP="0096785E">
            <w:pPr>
              <w:contextualSpacing/>
              <w:jc w:val="center"/>
              <w:rPr>
                <w:rFonts w:ascii="Times New Roman" w:hAnsi="Times New Roman"/>
                <w:sz w:val="28"/>
                <w:szCs w:val="28"/>
                <w:lang w:eastAsia="ru-RU"/>
              </w:rPr>
            </w:pPr>
            <w:r w:rsidRPr="00EA5BDD">
              <w:rPr>
                <w:rFonts w:ascii="Times New Roman" w:hAnsi="Times New Roman"/>
                <w:sz w:val="28"/>
                <w:szCs w:val="28"/>
                <w:lang w:eastAsia="ru-RU"/>
              </w:rPr>
              <w:t>3.</w:t>
            </w:r>
          </w:p>
        </w:tc>
        <w:tc>
          <w:tcPr>
            <w:tcW w:w="2600"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Реагировал ли ваш ребёнок на обращённую к нему речь, выполнял ли команды? («подойди ко мне», «дай мне» и пр.)</w:t>
            </w:r>
          </w:p>
        </w:tc>
        <w:tc>
          <w:tcPr>
            <w:tcW w:w="438"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c>
          <w:tcPr>
            <w:tcW w:w="438"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c>
          <w:tcPr>
            <w:tcW w:w="1094" w:type="pct"/>
            <w:tcBorders>
              <w:top w:val="outset" w:sz="2" w:space="0" w:color="auto"/>
              <w:left w:val="outset" w:sz="2" w:space="0" w:color="auto"/>
              <w:bottom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r>
      <w:tr w:rsidR="004E7C99" w:rsidRPr="00156AA6" w:rsidTr="00E827AB">
        <w:tc>
          <w:tcPr>
            <w:tcW w:w="430" w:type="pct"/>
            <w:tcBorders>
              <w:top w:val="outset" w:sz="2" w:space="0" w:color="auto"/>
              <w:bottom w:val="outset" w:sz="2" w:space="0" w:color="auto"/>
              <w:right w:val="outset" w:sz="2" w:space="0" w:color="auto"/>
            </w:tcBorders>
            <w:shd w:val="clear" w:color="auto" w:fill="FFFFFF"/>
            <w:vAlign w:val="center"/>
          </w:tcPr>
          <w:p w:rsidR="004E7C99" w:rsidRPr="00EA5BDD" w:rsidRDefault="004E7C99" w:rsidP="0096785E">
            <w:pPr>
              <w:contextualSpacing/>
              <w:jc w:val="center"/>
              <w:rPr>
                <w:rFonts w:ascii="Times New Roman" w:hAnsi="Times New Roman"/>
                <w:sz w:val="28"/>
                <w:szCs w:val="28"/>
                <w:lang w:eastAsia="ru-RU"/>
              </w:rPr>
            </w:pPr>
            <w:r w:rsidRPr="00EA5BDD">
              <w:rPr>
                <w:rFonts w:ascii="Times New Roman" w:hAnsi="Times New Roman"/>
                <w:sz w:val="28"/>
                <w:szCs w:val="28"/>
                <w:lang w:eastAsia="ru-RU"/>
              </w:rPr>
              <w:t>4.</w:t>
            </w:r>
          </w:p>
        </w:tc>
        <w:tc>
          <w:tcPr>
            <w:tcW w:w="2600"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Кормили ли вы ребёнка грудью?</w:t>
            </w:r>
          </w:p>
        </w:tc>
        <w:tc>
          <w:tcPr>
            <w:tcW w:w="438"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c>
          <w:tcPr>
            <w:tcW w:w="438"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c>
          <w:tcPr>
            <w:tcW w:w="1094" w:type="pct"/>
            <w:tcBorders>
              <w:top w:val="outset" w:sz="2" w:space="0" w:color="auto"/>
              <w:left w:val="outset" w:sz="2" w:space="0" w:color="auto"/>
              <w:bottom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r>
      <w:tr w:rsidR="004E7C99" w:rsidRPr="00156AA6" w:rsidTr="00E827AB">
        <w:tc>
          <w:tcPr>
            <w:tcW w:w="430" w:type="pct"/>
            <w:tcBorders>
              <w:top w:val="outset" w:sz="2" w:space="0" w:color="auto"/>
              <w:bottom w:val="outset" w:sz="2" w:space="0" w:color="auto"/>
              <w:right w:val="outset" w:sz="2" w:space="0" w:color="auto"/>
            </w:tcBorders>
            <w:shd w:val="clear" w:color="auto" w:fill="FFFFFF"/>
            <w:vAlign w:val="center"/>
          </w:tcPr>
          <w:p w:rsidR="004E7C99" w:rsidRPr="00EA5BDD" w:rsidRDefault="004E7C99" w:rsidP="0096785E">
            <w:pPr>
              <w:contextualSpacing/>
              <w:jc w:val="center"/>
              <w:rPr>
                <w:rFonts w:ascii="Times New Roman" w:hAnsi="Times New Roman"/>
                <w:sz w:val="28"/>
                <w:szCs w:val="28"/>
                <w:lang w:eastAsia="ru-RU"/>
              </w:rPr>
            </w:pPr>
            <w:r w:rsidRPr="00EA5BDD">
              <w:rPr>
                <w:rFonts w:ascii="Times New Roman" w:hAnsi="Times New Roman"/>
                <w:sz w:val="28"/>
                <w:szCs w:val="28"/>
                <w:lang w:eastAsia="ru-RU"/>
              </w:rPr>
              <w:t>5.</w:t>
            </w:r>
          </w:p>
        </w:tc>
        <w:tc>
          <w:tcPr>
            <w:tcW w:w="2600"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Если да, то получал ли ребёнок от этого удовольствие, ел с охотой?</w:t>
            </w:r>
          </w:p>
        </w:tc>
        <w:tc>
          <w:tcPr>
            <w:tcW w:w="438"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c>
          <w:tcPr>
            <w:tcW w:w="438"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c>
          <w:tcPr>
            <w:tcW w:w="1094" w:type="pct"/>
            <w:tcBorders>
              <w:top w:val="outset" w:sz="2" w:space="0" w:color="auto"/>
              <w:left w:val="outset" w:sz="2" w:space="0" w:color="auto"/>
              <w:bottom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r>
      <w:tr w:rsidR="004E7C99" w:rsidRPr="00156AA6" w:rsidTr="00E827AB">
        <w:tc>
          <w:tcPr>
            <w:tcW w:w="430" w:type="pct"/>
            <w:tcBorders>
              <w:top w:val="outset" w:sz="2" w:space="0" w:color="auto"/>
              <w:bottom w:val="outset" w:sz="2" w:space="0" w:color="auto"/>
              <w:right w:val="outset" w:sz="2" w:space="0" w:color="auto"/>
            </w:tcBorders>
            <w:shd w:val="clear" w:color="auto" w:fill="FFFFFF"/>
            <w:vAlign w:val="center"/>
          </w:tcPr>
          <w:p w:rsidR="004E7C99" w:rsidRPr="00EA5BDD" w:rsidRDefault="004E7C99" w:rsidP="0096785E">
            <w:pPr>
              <w:contextualSpacing/>
              <w:jc w:val="center"/>
              <w:rPr>
                <w:rFonts w:ascii="Times New Roman" w:hAnsi="Times New Roman"/>
                <w:sz w:val="28"/>
                <w:szCs w:val="28"/>
                <w:lang w:eastAsia="ru-RU"/>
              </w:rPr>
            </w:pPr>
            <w:r w:rsidRPr="00EA5BDD">
              <w:rPr>
                <w:rFonts w:ascii="Times New Roman" w:hAnsi="Times New Roman"/>
                <w:sz w:val="28"/>
                <w:szCs w:val="28"/>
                <w:lang w:eastAsia="ru-RU"/>
              </w:rPr>
              <w:t>6.</w:t>
            </w:r>
          </w:p>
        </w:tc>
        <w:tc>
          <w:tcPr>
            <w:tcW w:w="2600"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Был ли Ваш ребёнок «удобным» на первом году жизни (лежал один в кроватке, не реагировал на уход матери)</w:t>
            </w:r>
          </w:p>
        </w:tc>
        <w:tc>
          <w:tcPr>
            <w:tcW w:w="438"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c>
          <w:tcPr>
            <w:tcW w:w="438"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c>
          <w:tcPr>
            <w:tcW w:w="1094" w:type="pct"/>
            <w:tcBorders>
              <w:top w:val="outset" w:sz="2" w:space="0" w:color="auto"/>
              <w:left w:val="outset" w:sz="2" w:space="0" w:color="auto"/>
              <w:bottom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r>
      <w:tr w:rsidR="004E7C99" w:rsidRPr="00156AA6" w:rsidTr="00E827AB">
        <w:tc>
          <w:tcPr>
            <w:tcW w:w="430" w:type="pct"/>
            <w:tcBorders>
              <w:top w:val="outset" w:sz="2" w:space="0" w:color="auto"/>
              <w:bottom w:val="outset" w:sz="2" w:space="0" w:color="auto"/>
              <w:right w:val="outset" w:sz="2" w:space="0" w:color="auto"/>
            </w:tcBorders>
            <w:shd w:val="clear" w:color="auto" w:fill="FFFFFF"/>
            <w:vAlign w:val="center"/>
          </w:tcPr>
          <w:p w:rsidR="004E7C99" w:rsidRPr="00EA5BDD" w:rsidRDefault="004E7C99" w:rsidP="0096785E">
            <w:pPr>
              <w:contextualSpacing/>
              <w:jc w:val="center"/>
              <w:rPr>
                <w:rFonts w:ascii="Times New Roman" w:hAnsi="Times New Roman"/>
                <w:sz w:val="28"/>
                <w:szCs w:val="28"/>
                <w:lang w:eastAsia="ru-RU"/>
              </w:rPr>
            </w:pPr>
            <w:r w:rsidRPr="00EA5BDD">
              <w:rPr>
                <w:rFonts w:ascii="Times New Roman" w:hAnsi="Times New Roman"/>
                <w:sz w:val="28"/>
                <w:szCs w:val="28"/>
                <w:lang w:eastAsia="ru-RU"/>
              </w:rPr>
              <w:t>7.</w:t>
            </w:r>
          </w:p>
        </w:tc>
        <w:tc>
          <w:tcPr>
            <w:tcW w:w="2600"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Сам себя занимал предметами /игрушками/, собственными пальчиками и т.д.)?</w:t>
            </w:r>
          </w:p>
        </w:tc>
        <w:tc>
          <w:tcPr>
            <w:tcW w:w="438"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c>
          <w:tcPr>
            <w:tcW w:w="438"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c>
          <w:tcPr>
            <w:tcW w:w="1094" w:type="pct"/>
            <w:tcBorders>
              <w:top w:val="outset" w:sz="2" w:space="0" w:color="auto"/>
              <w:left w:val="outset" w:sz="2" w:space="0" w:color="auto"/>
              <w:bottom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r>
      <w:tr w:rsidR="004E7C99" w:rsidRPr="00156AA6" w:rsidTr="00E827AB">
        <w:tc>
          <w:tcPr>
            <w:tcW w:w="430" w:type="pct"/>
            <w:tcBorders>
              <w:top w:val="outset" w:sz="2" w:space="0" w:color="auto"/>
              <w:bottom w:val="outset" w:sz="2" w:space="0" w:color="auto"/>
              <w:right w:val="outset" w:sz="2" w:space="0" w:color="auto"/>
            </w:tcBorders>
            <w:shd w:val="clear" w:color="auto" w:fill="FFFFFF"/>
            <w:vAlign w:val="center"/>
          </w:tcPr>
          <w:p w:rsidR="004E7C99" w:rsidRPr="00EA5BDD" w:rsidRDefault="004E7C99" w:rsidP="0096785E">
            <w:pPr>
              <w:contextualSpacing/>
              <w:jc w:val="center"/>
              <w:rPr>
                <w:rFonts w:ascii="Times New Roman" w:hAnsi="Times New Roman"/>
                <w:sz w:val="28"/>
                <w:szCs w:val="28"/>
                <w:lang w:eastAsia="ru-RU"/>
              </w:rPr>
            </w:pPr>
            <w:r w:rsidRPr="00EA5BDD">
              <w:rPr>
                <w:rFonts w:ascii="Times New Roman" w:hAnsi="Times New Roman"/>
                <w:sz w:val="28"/>
                <w:szCs w:val="28"/>
                <w:lang w:eastAsia="ru-RU"/>
              </w:rPr>
              <w:t>8.</w:t>
            </w:r>
          </w:p>
        </w:tc>
        <w:tc>
          <w:tcPr>
            <w:tcW w:w="2600"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Были ли у вашего ребёнка проявления сложных эмоций (интерес, любопытство, удивление, негодование, недовольство, гнев и т.д.)?</w:t>
            </w:r>
          </w:p>
        </w:tc>
        <w:tc>
          <w:tcPr>
            <w:tcW w:w="438"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c>
          <w:tcPr>
            <w:tcW w:w="438"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c>
          <w:tcPr>
            <w:tcW w:w="1094" w:type="pct"/>
            <w:tcBorders>
              <w:top w:val="outset" w:sz="2" w:space="0" w:color="auto"/>
              <w:left w:val="outset" w:sz="2" w:space="0" w:color="auto"/>
              <w:bottom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r>
      <w:tr w:rsidR="004E7C99" w:rsidRPr="00156AA6" w:rsidTr="00E827AB">
        <w:tc>
          <w:tcPr>
            <w:tcW w:w="430" w:type="pct"/>
            <w:tcBorders>
              <w:top w:val="outset" w:sz="2" w:space="0" w:color="auto"/>
              <w:bottom w:val="outset" w:sz="2" w:space="0" w:color="auto"/>
              <w:right w:val="outset" w:sz="2" w:space="0" w:color="auto"/>
            </w:tcBorders>
            <w:shd w:val="clear" w:color="auto" w:fill="FFFFFF"/>
            <w:vAlign w:val="center"/>
          </w:tcPr>
          <w:p w:rsidR="004E7C99" w:rsidRPr="00EA5BDD" w:rsidRDefault="004E7C99" w:rsidP="0096785E">
            <w:pPr>
              <w:contextualSpacing/>
              <w:jc w:val="center"/>
              <w:rPr>
                <w:rFonts w:ascii="Times New Roman" w:hAnsi="Times New Roman"/>
                <w:sz w:val="28"/>
                <w:szCs w:val="28"/>
                <w:lang w:eastAsia="ru-RU"/>
              </w:rPr>
            </w:pPr>
            <w:r w:rsidRPr="00EA5BDD">
              <w:rPr>
                <w:rFonts w:ascii="Times New Roman" w:hAnsi="Times New Roman"/>
                <w:sz w:val="28"/>
                <w:szCs w:val="28"/>
                <w:lang w:eastAsia="ru-RU"/>
              </w:rPr>
              <w:t>9.</w:t>
            </w:r>
          </w:p>
        </w:tc>
        <w:tc>
          <w:tcPr>
            <w:tcW w:w="2600"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Обращали ли вы внимание, что ребёнок плачет во сне, боится игрушек, животных или определённых предметов?</w:t>
            </w:r>
          </w:p>
        </w:tc>
        <w:tc>
          <w:tcPr>
            <w:tcW w:w="438"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c>
          <w:tcPr>
            <w:tcW w:w="438"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c>
          <w:tcPr>
            <w:tcW w:w="1094" w:type="pct"/>
            <w:tcBorders>
              <w:top w:val="outset" w:sz="2" w:space="0" w:color="auto"/>
              <w:left w:val="outset" w:sz="2" w:space="0" w:color="auto"/>
              <w:bottom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r>
      <w:tr w:rsidR="004E7C99" w:rsidRPr="00156AA6" w:rsidTr="00E827AB">
        <w:tc>
          <w:tcPr>
            <w:tcW w:w="430" w:type="pct"/>
            <w:tcBorders>
              <w:top w:val="outset" w:sz="2" w:space="0" w:color="auto"/>
              <w:bottom w:val="outset" w:sz="2" w:space="0" w:color="auto"/>
              <w:right w:val="outset" w:sz="2" w:space="0" w:color="auto"/>
            </w:tcBorders>
            <w:shd w:val="clear" w:color="auto" w:fill="FFFFFF"/>
            <w:vAlign w:val="center"/>
          </w:tcPr>
          <w:p w:rsidR="004E7C99" w:rsidRPr="00EA5BDD" w:rsidRDefault="004E7C99" w:rsidP="0096785E">
            <w:pPr>
              <w:contextualSpacing/>
              <w:jc w:val="center"/>
              <w:rPr>
                <w:rFonts w:ascii="Times New Roman" w:hAnsi="Times New Roman"/>
                <w:sz w:val="28"/>
                <w:szCs w:val="28"/>
                <w:lang w:eastAsia="ru-RU"/>
              </w:rPr>
            </w:pPr>
            <w:r w:rsidRPr="00EA5BDD">
              <w:rPr>
                <w:rFonts w:ascii="Times New Roman" w:hAnsi="Times New Roman"/>
                <w:sz w:val="28"/>
                <w:szCs w:val="28"/>
                <w:lang w:eastAsia="ru-RU"/>
              </w:rPr>
              <w:t>10.</w:t>
            </w:r>
          </w:p>
        </w:tc>
        <w:tc>
          <w:tcPr>
            <w:tcW w:w="2600"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Ходил ли ребёнок с опорой на носки («на цыпочках»)?</w:t>
            </w:r>
          </w:p>
        </w:tc>
        <w:tc>
          <w:tcPr>
            <w:tcW w:w="438"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c>
          <w:tcPr>
            <w:tcW w:w="438"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c>
          <w:tcPr>
            <w:tcW w:w="1094" w:type="pct"/>
            <w:tcBorders>
              <w:top w:val="outset" w:sz="2" w:space="0" w:color="auto"/>
              <w:left w:val="outset" w:sz="2" w:space="0" w:color="auto"/>
              <w:bottom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r>
      <w:tr w:rsidR="004E7C99" w:rsidRPr="00156AA6" w:rsidTr="00E827AB">
        <w:tc>
          <w:tcPr>
            <w:tcW w:w="430" w:type="pct"/>
            <w:tcBorders>
              <w:top w:val="outset" w:sz="2" w:space="0" w:color="auto"/>
              <w:bottom w:val="outset" w:sz="2" w:space="0" w:color="auto"/>
              <w:right w:val="outset" w:sz="2" w:space="0" w:color="auto"/>
            </w:tcBorders>
            <w:shd w:val="clear" w:color="auto" w:fill="FFFFFF"/>
            <w:vAlign w:val="center"/>
          </w:tcPr>
          <w:p w:rsidR="004E7C99" w:rsidRPr="00EA5BDD" w:rsidRDefault="004E7C99" w:rsidP="0096785E">
            <w:pPr>
              <w:contextualSpacing/>
              <w:jc w:val="center"/>
              <w:rPr>
                <w:rFonts w:ascii="Times New Roman" w:hAnsi="Times New Roman"/>
                <w:sz w:val="28"/>
                <w:szCs w:val="28"/>
                <w:lang w:eastAsia="ru-RU"/>
              </w:rPr>
            </w:pPr>
            <w:r w:rsidRPr="00EA5BDD">
              <w:rPr>
                <w:rFonts w:ascii="Times New Roman" w:hAnsi="Times New Roman"/>
                <w:sz w:val="28"/>
                <w:szCs w:val="28"/>
                <w:lang w:eastAsia="ru-RU"/>
              </w:rPr>
              <w:t>11.</w:t>
            </w:r>
          </w:p>
        </w:tc>
        <w:tc>
          <w:tcPr>
            <w:tcW w:w="2600"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Использовал ли ребёнок указательный жест?</w:t>
            </w:r>
          </w:p>
        </w:tc>
        <w:tc>
          <w:tcPr>
            <w:tcW w:w="438"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c>
          <w:tcPr>
            <w:tcW w:w="438"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c>
          <w:tcPr>
            <w:tcW w:w="1094" w:type="pct"/>
            <w:tcBorders>
              <w:top w:val="outset" w:sz="2" w:space="0" w:color="auto"/>
              <w:left w:val="outset" w:sz="2" w:space="0" w:color="auto"/>
              <w:bottom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r>
      <w:tr w:rsidR="004E7C99" w:rsidRPr="00156AA6" w:rsidTr="00E827AB">
        <w:tc>
          <w:tcPr>
            <w:tcW w:w="430" w:type="pct"/>
            <w:tcBorders>
              <w:top w:val="outset" w:sz="2" w:space="0" w:color="auto"/>
              <w:bottom w:val="outset" w:sz="2" w:space="0" w:color="auto"/>
              <w:right w:val="outset" w:sz="2" w:space="0" w:color="auto"/>
            </w:tcBorders>
            <w:shd w:val="clear" w:color="auto" w:fill="FFFFFF"/>
            <w:vAlign w:val="center"/>
          </w:tcPr>
          <w:p w:rsidR="004E7C99" w:rsidRPr="00EA5BDD" w:rsidRDefault="004E7C99" w:rsidP="0096785E">
            <w:pPr>
              <w:contextualSpacing/>
              <w:jc w:val="center"/>
              <w:rPr>
                <w:rFonts w:ascii="Times New Roman" w:hAnsi="Times New Roman"/>
                <w:sz w:val="28"/>
                <w:szCs w:val="28"/>
                <w:lang w:eastAsia="ru-RU"/>
              </w:rPr>
            </w:pPr>
            <w:r w:rsidRPr="00EA5BDD">
              <w:rPr>
                <w:rFonts w:ascii="Times New Roman" w:hAnsi="Times New Roman"/>
                <w:sz w:val="28"/>
                <w:szCs w:val="28"/>
                <w:lang w:eastAsia="ru-RU"/>
              </w:rPr>
              <w:t>12.</w:t>
            </w:r>
          </w:p>
        </w:tc>
        <w:tc>
          <w:tcPr>
            <w:tcW w:w="2600"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Отмечали ли вы у ребёнка множественные повторы: эхо слов, фраз?</w:t>
            </w:r>
          </w:p>
        </w:tc>
        <w:tc>
          <w:tcPr>
            <w:tcW w:w="438"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c>
          <w:tcPr>
            <w:tcW w:w="438"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c>
          <w:tcPr>
            <w:tcW w:w="1094" w:type="pct"/>
            <w:tcBorders>
              <w:top w:val="outset" w:sz="2" w:space="0" w:color="auto"/>
              <w:left w:val="outset" w:sz="2" w:space="0" w:color="auto"/>
              <w:bottom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r>
      <w:tr w:rsidR="004E7C99" w:rsidRPr="00156AA6" w:rsidTr="00E827AB">
        <w:tc>
          <w:tcPr>
            <w:tcW w:w="430" w:type="pct"/>
            <w:tcBorders>
              <w:top w:val="outset" w:sz="2" w:space="0" w:color="auto"/>
              <w:bottom w:val="outset" w:sz="2" w:space="0" w:color="auto"/>
              <w:right w:val="outset" w:sz="2" w:space="0" w:color="auto"/>
            </w:tcBorders>
            <w:shd w:val="clear" w:color="auto" w:fill="FFFFFF"/>
            <w:vAlign w:val="center"/>
          </w:tcPr>
          <w:p w:rsidR="004E7C99" w:rsidRPr="00EA5BDD" w:rsidRDefault="004E7C99" w:rsidP="0096785E">
            <w:pPr>
              <w:contextualSpacing/>
              <w:jc w:val="center"/>
              <w:rPr>
                <w:rFonts w:ascii="Times New Roman" w:hAnsi="Times New Roman"/>
                <w:sz w:val="28"/>
                <w:szCs w:val="28"/>
                <w:lang w:eastAsia="ru-RU"/>
              </w:rPr>
            </w:pPr>
            <w:r w:rsidRPr="00EA5BDD">
              <w:rPr>
                <w:rFonts w:ascii="Times New Roman" w:hAnsi="Times New Roman"/>
                <w:sz w:val="28"/>
                <w:szCs w:val="28"/>
                <w:lang w:eastAsia="ru-RU"/>
              </w:rPr>
              <w:t>13.</w:t>
            </w:r>
          </w:p>
        </w:tc>
        <w:tc>
          <w:tcPr>
            <w:tcW w:w="2600"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Возникали ли у вас мысли о том, что ребёнок «не слышит», «плохо видит»</w:t>
            </w:r>
          </w:p>
        </w:tc>
        <w:tc>
          <w:tcPr>
            <w:tcW w:w="438"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c>
          <w:tcPr>
            <w:tcW w:w="438"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c>
          <w:tcPr>
            <w:tcW w:w="1094" w:type="pct"/>
            <w:tcBorders>
              <w:top w:val="outset" w:sz="2" w:space="0" w:color="auto"/>
              <w:left w:val="outset" w:sz="2" w:space="0" w:color="auto"/>
              <w:bottom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r>
      <w:tr w:rsidR="004E7C99" w:rsidRPr="00156AA6" w:rsidTr="00E827AB">
        <w:tc>
          <w:tcPr>
            <w:tcW w:w="430" w:type="pct"/>
            <w:tcBorders>
              <w:top w:val="outset" w:sz="2" w:space="0" w:color="auto"/>
              <w:bottom w:val="outset" w:sz="2" w:space="0" w:color="auto"/>
              <w:right w:val="outset" w:sz="2" w:space="0" w:color="auto"/>
            </w:tcBorders>
            <w:shd w:val="clear" w:color="auto" w:fill="FFFFFF"/>
            <w:vAlign w:val="center"/>
          </w:tcPr>
          <w:p w:rsidR="004E7C99" w:rsidRPr="00EA5BDD" w:rsidRDefault="004E7C99" w:rsidP="0096785E">
            <w:pPr>
              <w:contextualSpacing/>
              <w:jc w:val="center"/>
              <w:rPr>
                <w:rFonts w:ascii="Times New Roman" w:hAnsi="Times New Roman"/>
                <w:sz w:val="28"/>
                <w:szCs w:val="28"/>
                <w:lang w:eastAsia="ru-RU"/>
              </w:rPr>
            </w:pPr>
            <w:r w:rsidRPr="00EA5BDD">
              <w:rPr>
                <w:rFonts w:ascii="Times New Roman" w:hAnsi="Times New Roman"/>
                <w:sz w:val="28"/>
                <w:szCs w:val="28"/>
                <w:lang w:eastAsia="ru-RU"/>
              </w:rPr>
              <w:t>14.</w:t>
            </w:r>
          </w:p>
        </w:tc>
        <w:tc>
          <w:tcPr>
            <w:tcW w:w="2600"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Играл ли ребёнок абстрактными предметами обихода (крышки, коробочки, банки, кастрюли, ниточки, шнурки, пакетики, палочки, и т.д.)?</w:t>
            </w:r>
          </w:p>
        </w:tc>
        <w:tc>
          <w:tcPr>
            <w:tcW w:w="438"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c>
          <w:tcPr>
            <w:tcW w:w="438"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c>
          <w:tcPr>
            <w:tcW w:w="1094" w:type="pct"/>
            <w:tcBorders>
              <w:top w:val="outset" w:sz="2" w:space="0" w:color="auto"/>
              <w:left w:val="outset" w:sz="2" w:space="0" w:color="auto"/>
              <w:bottom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r>
      <w:tr w:rsidR="004E7C99" w:rsidRPr="00156AA6" w:rsidTr="00E827AB">
        <w:tc>
          <w:tcPr>
            <w:tcW w:w="430" w:type="pct"/>
            <w:tcBorders>
              <w:top w:val="outset" w:sz="2" w:space="0" w:color="auto"/>
              <w:bottom w:val="outset" w:sz="2" w:space="0" w:color="auto"/>
              <w:right w:val="outset" w:sz="2" w:space="0" w:color="auto"/>
            </w:tcBorders>
            <w:shd w:val="clear" w:color="auto" w:fill="FFFFFF"/>
            <w:vAlign w:val="center"/>
          </w:tcPr>
          <w:p w:rsidR="004E7C99" w:rsidRPr="00EA5BDD" w:rsidRDefault="004E7C99" w:rsidP="0096785E">
            <w:pPr>
              <w:contextualSpacing/>
              <w:jc w:val="center"/>
              <w:rPr>
                <w:rFonts w:ascii="Times New Roman" w:hAnsi="Times New Roman"/>
                <w:sz w:val="28"/>
                <w:szCs w:val="28"/>
                <w:lang w:eastAsia="ru-RU"/>
              </w:rPr>
            </w:pPr>
            <w:r w:rsidRPr="00EA5BDD">
              <w:rPr>
                <w:rFonts w:ascii="Times New Roman" w:hAnsi="Times New Roman"/>
                <w:sz w:val="28"/>
                <w:szCs w:val="28"/>
                <w:lang w:eastAsia="ru-RU"/>
              </w:rPr>
              <w:t>15.</w:t>
            </w:r>
          </w:p>
        </w:tc>
        <w:tc>
          <w:tcPr>
            <w:tcW w:w="2600"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Выстраивал ли ребёнок предметы (игрушки) в ряды (горизонтальная/вертикальные)</w:t>
            </w:r>
          </w:p>
        </w:tc>
        <w:tc>
          <w:tcPr>
            <w:tcW w:w="438"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c>
          <w:tcPr>
            <w:tcW w:w="438"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c>
          <w:tcPr>
            <w:tcW w:w="1094" w:type="pct"/>
            <w:tcBorders>
              <w:top w:val="outset" w:sz="2" w:space="0" w:color="auto"/>
              <w:left w:val="outset" w:sz="2" w:space="0" w:color="auto"/>
              <w:bottom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r>
      <w:tr w:rsidR="004E7C99" w:rsidRPr="00156AA6" w:rsidTr="00E827AB">
        <w:tc>
          <w:tcPr>
            <w:tcW w:w="430" w:type="pct"/>
            <w:tcBorders>
              <w:top w:val="outset" w:sz="2" w:space="0" w:color="auto"/>
              <w:bottom w:val="outset" w:sz="2" w:space="0" w:color="auto"/>
              <w:right w:val="outset" w:sz="2" w:space="0" w:color="auto"/>
            </w:tcBorders>
            <w:shd w:val="clear" w:color="auto" w:fill="FFFFFF"/>
            <w:vAlign w:val="center"/>
          </w:tcPr>
          <w:p w:rsidR="004E7C99" w:rsidRPr="00EA5BDD" w:rsidRDefault="004E7C99" w:rsidP="0096785E">
            <w:pPr>
              <w:contextualSpacing/>
              <w:jc w:val="center"/>
              <w:rPr>
                <w:rFonts w:ascii="Times New Roman" w:hAnsi="Times New Roman"/>
                <w:sz w:val="28"/>
                <w:szCs w:val="28"/>
                <w:lang w:eastAsia="ru-RU"/>
              </w:rPr>
            </w:pPr>
            <w:r w:rsidRPr="00EA5BDD">
              <w:rPr>
                <w:rFonts w:ascii="Times New Roman" w:hAnsi="Times New Roman"/>
                <w:sz w:val="28"/>
                <w:szCs w:val="28"/>
                <w:lang w:eastAsia="ru-RU"/>
              </w:rPr>
              <w:t>16.</w:t>
            </w:r>
          </w:p>
        </w:tc>
        <w:tc>
          <w:tcPr>
            <w:tcW w:w="2600"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Однообразно подолгу возил, катал предметы (игрушки)?</w:t>
            </w:r>
          </w:p>
        </w:tc>
        <w:tc>
          <w:tcPr>
            <w:tcW w:w="438"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c>
          <w:tcPr>
            <w:tcW w:w="438"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c>
          <w:tcPr>
            <w:tcW w:w="1094" w:type="pct"/>
            <w:tcBorders>
              <w:top w:val="outset" w:sz="2" w:space="0" w:color="auto"/>
              <w:left w:val="outset" w:sz="2" w:space="0" w:color="auto"/>
              <w:bottom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r>
      <w:tr w:rsidR="004E7C99" w:rsidRPr="00156AA6" w:rsidTr="00E827AB">
        <w:tc>
          <w:tcPr>
            <w:tcW w:w="430" w:type="pct"/>
            <w:tcBorders>
              <w:top w:val="outset" w:sz="2" w:space="0" w:color="auto"/>
              <w:bottom w:val="outset" w:sz="2" w:space="0" w:color="auto"/>
              <w:right w:val="outset" w:sz="2" w:space="0" w:color="auto"/>
            </w:tcBorders>
            <w:shd w:val="clear" w:color="auto" w:fill="FFFFFF"/>
            <w:vAlign w:val="center"/>
          </w:tcPr>
          <w:p w:rsidR="004E7C99" w:rsidRPr="00EA5BDD" w:rsidRDefault="004E7C99" w:rsidP="0096785E">
            <w:pPr>
              <w:contextualSpacing/>
              <w:jc w:val="center"/>
              <w:rPr>
                <w:rFonts w:ascii="Times New Roman" w:hAnsi="Times New Roman"/>
                <w:sz w:val="28"/>
                <w:szCs w:val="28"/>
                <w:lang w:eastAsia="ru-RU"/>
              </w:rPr>
            </w:pPr>
            <w:r w:rsidRPr="00EA5BDD">
              <w:rPr>
                <w:rFonts w:ascii="Times New Roman" w:hAnsi="Times New Roman"/>
                <w:sz w:val="28"/>
                <w:szCs w:val="28"/>
                <w:lang w:eastAsia="ru-RU"/>
              </w:rPr>
              <w:t>17.</w:t>
            </w:r>
          </w:p>
        </w:tc>
        <w:tc>
          <w:tcPr>
            <w:tcW w:w="2600"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Сторонился ли ребёнок других детей на детской площадке, не играл с детьми.?</w:t>
            </w:r>
          </w:p>
        </w:tc>
        <w:tc>
          <w:tcPr>
            <w:tcW w:w="438"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c>
          <w:tcPr>
            <w:tcW w:w="438"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c>
          <w:tcPr>
            <w:tcW w:w="1094" w:type="pct"/>
            <w:tcBorders>
              <w:top w:val="outset" w:sz="2" w:space="0" w:color="auto"/>
              <w:left w:val="outset" w:sz="2" w:space="0" w:color="auto"/>
              <w:bottom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r>
      <w:tr w:rsidR="004E7C99" w:rsidRPr="00156AA6" w:rsidTr="00E827AB">
        <w:tc>
          <w:tcPr>
            <w:tcW w:w="430" w:type="pct"/>
            <w:tcBorders>
              <w:top w:val="outset" w:sz="2" w:space="0" w:color="auto"/>
              <w:bottom w:val="outset" w:sz="2" w:space="0" w:color="auto"/>
              <w:right w:val="outset" w:sz="2" w:space="0" w:color="auto"/>
            </w:tcBorders>
            <w:shd w:val="clear" w:color="auto" w:fill="FFFFFF"/>
            <w:vAlign w:val="center"/>
          </w:tcPr>
          <w:p w:rsidR="004E7C99" w:rsidRPr="00EA5BDD" w:rsidRDefault="004E7C99" w:rsidP="0096785E">
            <w:pPr>
              <w:contextualSpacing/>
              <w:jc w:val="center"/>
              <w:rPr>
                <w:rFonts w:ascii="Times New Roman" w:hAnsi="Times New Roman"/>
                <w:sz w:val="28"/>
                <w:szCs w:val="28"/>
                <w:lang w:eastAsia="ru-RU"/>
              </w:rPr>
            </w:pPr>
            <w:r w:rsidRPr="00EA5BDD">
              <w:rPr>
                <w:rFonts w:ascii="Times New Roman" w:hAnsi="Times New Roman"/>
                <w:sz w:val="28"/>
                <w:szCs w:val="28"/>
                <w:lang w:eastAsia="ru-RU"/>
              </w:rPr>
              <w:t>18.</w:t>
            </w:r>
          </w:p>
        </w:tc>
        <w:tc>
          <w:tcPr>
            <w:tcW w:w="2600"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Проявлял ли ребёнок интерес к новым игрушкам?</w:t>
            </w:r>
          </w:p>
        </w:tc>
        <w:tc>
          <w:tcPr>
            <w:tcW w:w="438"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c>
          <w:tcPr>
            <w:tcW w:w="438"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c>
          <w:tcPr>
            <w:tcW w:w="1094" w:type="pct"/>
            <w:tcBorders>
              <w:top w:val="outset" w:sz="2" w:space="0" w:color="auto"/>
              <w:left w:val="outset" w:sz="2" w:space="0" w:color="auto"/>
              <w:bottom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r>
      <w:tr w:rsidR="004E7C99" w:rsidRPr="00156AA6" w:rsidTr="00E827AB">
        <w:tc>
          <w:tcPr>
            <w:tcW w:w="430" w:type="pct"/>
            <w:tcBorders>
              <w:top w:val="outset" w:sz="2" w:space="0" w:color="auto"/>
              <w:bottom w:val="outset" w:sz="2" w:space="0" w:color="auto"/>
              <w:right w:val="outset" w:sz="2" w:space="0" w:color="auto"/>
            </w:tcBorders>
            <w:shd w:val="clear" w:color="auto" w:fill="FFFFFF"/>
            <w:vAlign w:val="center"/>
          </w:tcPr>
          <w:p w:rsidR="004E7C99" w:rsidRPr="00EA5BDD" w:rsidRDefault="004E7C99" w:rsidP="0096785E">
            <w:pPr>
              <w:contextualSpacing/>
              <w:jc w:val="center"/>
              <w:rPr>
                <w:rFonts w:ascii="Times New Roman" w:hAnsi="Times New Roman"/>
                <w:sz w:val="28"/>
                <w:szCs w:val="28"/>
                <w:lang w:eastAsia="ru-RU"/>
              </w:rPr>
            </w:pPr>
            <w:r w:rsidRPr="00EA5BDD">
              <w:rPr>
                <w:rFonts w:ascii="Times New Roman" w:hAnsi="Times New Roman"/>
                <w:sz w:val="28"/>
                <w:szCs w:val="28"/>
                <w:lang w:eastAsia="ru-RU"/>
              </w:rPr>
              <w:t>19.</w:t>
            </w:r>
          </w:p>
        </w:tc>
        <w:tc>
          <w:tcPr>
            <w:tcW w:w="2600"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Мог ли ребёнок неожиданно устроить истерику в новой ситуации (в гостях, в магазине, в поликлинике, в транспорте, среди незнакомых детей или взрослых и пр.)?</w:t>
            </w:r>
          </w:p>
        </w:tc>
        <w:tc>
          <w:tcPr>
            <w:tcW w:w="438"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c>
          <w:tcPr>
            <w:tcW w:w="438"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c>
          <w:tcPr>
            <w:tcW w:w="1094" w:type="pct"/>
            <w:tcBorders>
              <w:top w:val="outset" w:sz="2" w:space="0" w:color="auto"/>
              <w:left w:val="outset" w:sz="2" w:space="0" w:color="auto"/>
              <w:bottom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r>
      <w:tr w:rsidR="004E7C99" w:rsidRPr="00156AA6" w:rsidTr="00E827AB">
        <w:tc>
          <w:tcPr>
            <w:tcW w:w="430" w:type="pct"/>
            <w:tcBorders>
              <w:top w:val="outset" w:sz="2" w:space="0" w:color="auto"/>
              <w:bottom w:val="outset" w:sz="2" w:space="0" w:color="auto"/>
              <w:right w:val="outset" w:sz="2" w:space="0" w:color="auto"/>
            </w:tcBorders>
            <w:shd w:val="clear" w:color="auto" w:fill="FFFFFF"/>
            <w:vAlign w:val="center"/>
          </w:tcPr>
          <w:p w:rsidR="004E7C99" w:rsidRPr="00EA5BDD" w:rsidRDefault="004E7C99" w:rsidP="0096785E">
            <w:pPr>
              <w:contextualSpacing/>
              <w:jc w:val="center"/>
              <w:rPr>
                <w:rFonts w:ascii="Times New Roman" w:hAnsi="Times New Roman"/>
                <w:sz w:val="28"/>
                <w:szCs w:val="28"/>
                <w:lang w:eastAsia="ru-RU"/>
              </w:rPr>
            </w:pPr>
            <w:r w:rsidRPr="00EA5BDD">
              <w:rPr>
                <w:rFonts w:ascii="Times New Roman" w:hAnsi="Times New Roman"/>
                <w:sz w:val="28"/>
                <w:szCs w:val="28"/>
                <w:lang w:eastAsia="ru-RU"/>
              </w:rPr>
              <w:t>20.</w:t>
            </w:r>
          </w:p>
        </w:tc>
        <w:tc>
          <w:tcPr>
            <w:tcW w:w="2600"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В возрасте 1-3 лет любил кружиться.</w:t>
            </w:r>
          </w:p>
        </w:tc>
        <w:tc>
          <w:tcPr>
            <w:tcW w:w="438"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c>
          <w:tcPr>
            <w:tcW w:w="438"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c>
          <w:tcPr>
            <w:tcW w:w="1094" w:type="pct"/>
            <w:tcBorders>
              <w:top w:val="outset" w:sz="2" w:space="0" w:color="auto"/>
              <w:left w:val="outset" w:sz="2" w:space="0" w:color="auto"/>
              <w:bottom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r>
      <w:tr w:rsidR="004E7C99" w:rsidRPr="00156AA6" w:rsidTr="00E827AB">
        <w:tc>
          <w:tcPr>
            <w:tcW w:w="430" w:type="pct"/>
            <w:tcBorders>
              <w:top w:val="outset" w:sz="2" w:space="0" w:color="auto"/>
              <w:bottom w:val="outset" w:sz="2" w:space="0" w:color="auto"/>
              <w:right w:val="outset" w:sz="2" w:space="0" w:color="auto"/>
            </w:tcBorders>
            <w:shd w:val="clear" w:color="auto" w:fill="FFFFFF"/>
            <w:vAlign w:val="center"/>
          </w:tcPr>
          <w:p w:rsidR="004E7C99" w:rsidRPr="00EA5BDD" w:rsidRDefault="004E7C99" w:rsidP="0096785E">
            <w:pPr>
              <w:contextualSpacing/>
              <w:jc w:val="center"/>
              <w:rPr>
                <w:rFonts w:ascii="Times New Roman" w:hAnsi="Times New Roman"/>
                <w:sz w:val="28"/>
                <w:szCs w:val="28"/>
                <w:lang w:eastAsia="ru-RU"/>
              </w:rPr>
            </w:pPr>
            <w:r w:rsidRPr="00EA5BDD">
              <w:rPr>
                <w:rFonts w:ascii="Times New Roman" w:hAnsi="Times New Roman"/>
                <w:sz w:val="28"/>
                <w:szCs w:val="28"/>
                <w:lang w:eastAsia="ru-RU"/>
              </w:rPr>
              <w:t>21.</w:t>
            </w:r>
          </w:p>
        </w:tc>
        <w:tc>
          <w:tcPr>
            <w:tcW w:w="2600"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В возрасте 1-3 лет отмечалось ли раскачивание тела.</w:t>
            </w:r>
          </w:p>
        </w:tc>
        <w:tc>
          <w:tcPr>
            <w:tcW w:w="438"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c>
          <w:tcPr>
            <w:tcW w:w="438"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c>
          <w:tcPr>
            <w:tcW w:w="1094" w:type="pct"/>
            <w:tcBorders>
              <w:top w:val="outset" w:sz="2" w:space="0" w:color="auto"/>
              <w:left w:val="outset" w:sz="2" w:space="0" w:color="auto"/>
              <w:bottom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r>
      <w:tr w:rsidR="004E7C99" w:rsidRPr="00156AA6" w:rsidTr="00E827AB">
        <w:tc>
          <w:tcPr>
            <w:tcW w:w="430" w:type="pct"/>
            <w:tcBorders>
              <w:top w:val="outset" w:sz="2" w:space="0" w:color="auto"/>
              <w:bottom w:val="outset" w:sz="2" w:space="0" w:color="auto"/>
              <w:right w:val="outset" w:sz="2" w:space="0" w:color="auto"/>
            </w:tcBorders>
            <w:shd w:val="clear" w:color="auto" w:fill="FFFFFF"/>
            <w:vAlign w:val="center"/>
          </w:tcPr>
          <w:p w:rsidR="004E7C99" w:rsidRPr="00EA5BDD" w:rsidRDefault="004E7C99" w:rsidP="0096785E">
            <w:pPr>
              <w:contextualSpacing/>
              <w:jc w:val="center"/>
              <w:rPr>
                <w:rFonts w:ascii="Times New Roman" w:hAnsi="Times New Roman"/>
                <w:sz w:val="28"/>
                <w:szCs w:val="28"/>
                <w:lang w:eastAsia="ru-RU"/>
              </w:rPr>
            </w:pPr>
            <w:r w:rsidRPr="00EA5BDD">
              <w:rPr>
                <w:rFonts w:ascii="Times New Roman" w:hAnsi="Times New Roman"/>
                <w:sz w:val="28"/>
                <w:szCs w:val="28"/>
                <w:lang w:eastAsia="ru-RU"/>
              </w:rPr>
              <w:t>22.</w:t>
            </w:r>
          </w:p>
        </w:tc>
        <w:tc>
          <w:tcPr>
            <w:tcW w:w="2600"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В возрасте 1-3 лет в истерике бился головой об стену, пол.</w:t>
            </w:r>
          </w:p>
        </w:tc>
        <w:tc>
          <w:tcPr>
            <w:tcW w:w="438"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c>
          <w:tcPr>
            <w:tcW w:w="438"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c>
          <w:tcPr>
            <w:tcW w:w="1094" w:type="pct"/>
            <w:tcBorders>
              <w:top w:val="outset" w:sz="2" w:space="0" w:color="auto"/>
              <w:left w:val="outset" w:sz="2" w:space="0" w:color="auto"/>
              <w:bottom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r>
      <w:tr w:rsidR="004E7C99" w:rsidRPr="00156AA6" w:rsidTr="00E827AB">
        <w:tc>
          <w:tcPr>
            <w:tcW w:w="430" w:type="pct"/>
            <w:tcBorders>
              <w:top w:val="outset" w:sz="2" w:space="0" w:color="auto"/>
              <w:bottom w:val="outset" w:sz="2" w:space="0" w:color="auto"/>
              <w:right w:val="outset" w:sz="2" w:space="0" w:color="auto"/>
            </w:tcBorders>
            <w:shd w:val="clear" w:color="auto" w:fill="FFFFFF"/>
            <w:vAlign w:val="center"/>
          </w:tcPr>
          <w:p w:rsidR="004E7C99" w:rsidRPr="00EA5BDD" w:rsidRDefault="004E7C99" w:rsidP="0096785E">
            <w:pPr>
              <w:contextualSpacing/>
              <w:jc w:val="center"/>
              <w:rPr>
                <w:rFonts w:ascii="Times New Roman" w:hAnsi="Times New Roman"/>
                <w:sz w:val="28"/>
                <w:szCs w:val="28"/>
                <w:lang w:eastAsia="ru-RU"/>
              </w:rPr>
            </w:pPr>
            <w:r w:rsidRPr="00EA5BDD">
              <w:rPr>
                <w:rFonts w:ascii="Times New Roman" w:hAnsi="Times New Roman"/>
                <w:sz w:val="28"/>
                <w:szCs w:val="28"/>
                <w:lang w:eastAsia="ru-RU"/>
              </w:rPr>
              <w:t>23.</w:t>
            </w:r>
          </w:p>
        </w:tc>
        <w:tc>
          <w:tcPr>
            <w:tcW w:w="2600"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Ребёнок застывал в необычных позах.</w:t>
            </w:r>
          </w:p>
        </w:tc>
        <w:tc>
          <w:tcPr>
            <w:tcW w:w="438"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c>
          <w:tcPr>
            <w:tcW w:w="438"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c>
          <w:tcPr>
            <w:tcW w:w="1094" w:type="pct"/>
            <w:tcBorders>
              <w:top w:val="outset" w:sz="2" w:space="0" w:color="auto"/>
              <w:left w:val="outset" w:sz="2" w:space="0" w:color="auto"/>
              <w:bottom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r>
      <w:tr w:rsidR="004E7C99" w:rsidRPr="00156AA6" w:rsidTr="00E827AB">
        <w:tc>
          <w:tcPr>
            <w:tcW w:w="430" w:type="pct"/>
            <w:tcBorders>
              <w:top w:val="outset" w:sz="2" w:space="0" w:color="auto"/>
              <w:bottom w:val="outset" w:sz="2" w:space="0" w:color="auto"/>
              <w:right w:val="outset" w:sz="2" w:space="0" w:color="auto"/>
            </w:tcBorders>
            <w:shd w:val="clear" w:color="auto" w:fill="FFFFFF"/>
            <w:vAlign w:val="center"/>
          </w:tcPr>
          <w:p w:rsidR="004E7C99" w:rsidRPr="00EA5BDD" w:rsidRDefault="004E7C99" w:rsidP="0096785E">
            <w:pPr>
              <w:contextualSpacing/>
              <w:jc w:val="center"/>
              <w:rPr>
                <w:rFonts w:ascii="Times New Roman" w:hAnsi="Times New Roman"/>
                <w:sz w:val="28"/>
                <w:szCs w:val="28"/>
                <w:lang w:eastAsia="ru-RU"/>
              </w:rPr>
            </w:pPr>
            <w:r w:rsidRPr="00EA5BDD">
              <w:rPr>
                <w:rFonts w:ascii="Times New Roman" w:hAnsi="Times New Roman"/>
                <w:sz w:val="28"/>
                <w:szCs w:val="28"/>
                <w:lang w:eastAsia="ru-RU"/>
              </w:rPr>
              <w:t>24.</w:t>
            </w:r>
          </w:p>
        </w:tc>
        <w:tc>
          <w:tcPr>
            <w:tcW w:w="2600"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В возрасте 1,5 лет в семье был в этот момент конфликт, вплоть до развода.</w:t>
            </w:r>
          </w:p>
        </w:tc>
        <w:tc>
          <w:tcPr>
            <w:tcW w:w="438"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c>
          <w:tcPr>
            <w:tcW w:w="438"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c>
          <w:tcPr>
            <w:tcW w:w="1094" w:type="pct"/>
            <w:tcBorders>
              <w:top w:val="outset" w:sz="2" w:space="0" w:color="auto"/>
              <w:left w:val="outset" w:sz="2" w:space="0" w:color="auto"/>
              <w:bottom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r>
      <w:tr w:rsidR="004E7C99" w:rsidRPr="00156AA6" w:rsidTr="00E827AB">
        <w:tc>
          <w:tcPr>
            <w:tcW w:w="430" w:type="pct"/>
            <w:tcBorders>
              <w:top w:val="outset" w:sz="2" w:space="0" w:color="auto"/>
              <w:bottom w:val="outset" w:sz="2" w:space="0" w:color="auto"/>
              <w:right w:val="outset" w:sz="2" w:space="0" w:color="auto"/>
            </w:tcBorders>
            <w:shd w:val="clear" w:color="auto" w:fill="FFFFFF"/>
            <w:vAlign w:val="center"/>
          </w:tcPr>
          <w:p w:rsidR="004E7C99" w:rsidRPr="00EA5BDD" w:rsidRDefault="004E7C99" w:rsidP="0096785E">
            <w:pPr>
              <w:contextualSpacing/>
              <w:jc w:val="center"/>
              <w:rPr>
                <w:rFonts w:ascii="Times New Roman" w:hAnsi="Times New Roman"/>
                <w:sz w:val="28"/>
                <w:szCs w:val="28"/>
                <w:lang w:eastAsia="ru-RU"/>
              </w:rPr>
            </w:pPr>
            <w:r w:rsidRPr="00EA5BDD">
              <w:rPr>
                <w:rFonts w:ascii="Times New Roman" w:hAnsi="Times New Roman"/>
                <w:sz w:val="28"/>
                <w:szCs w:val="28"/>
                <w:lang w:eastAsia="ru-RU"/>
              </w:rPr>
              <w:t>25.</w:t>
            </w:r>
          </w:p>
        </w:tc>
        <w:tc>
          <w:tcPr>
            <w:tcW w:w="2600"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В возрасте 1,5 лет в семье была в этот момент смерть члена семьи, смена няни.</w:t>
            </w:r>
          </w:p>
        </w:tc>
        <w:tc>
          <w:tcPr>
            <w:tcW w:w="438"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c>
          <w:tcPr>
            <w:tcW w:w="438"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c>
          <w:tcPr>
            <w:tcW w:w="1094" w:type="pct"/>
            <w:tcBorders>
              <w:top w:val="outset" w:sz="2" w:space="0" w:color="auto"/>
              <w:left w:val="outset" w:sz="2" w:space="0" w:color="auto"/>
              <w:bottom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r>
      <w:tr w:rsidR="004E7C99" w:rsidRPr="00156AA6" w:rsidTr="00E827AB">
        <w:tc>
          <w:tcPr>
            <w:tcW w:w="430" w:type="pct"/>
            <w:tcBorders>
              <w:top w:val="outset" w:sz="2" w:space="0" w:color="auto"/>
              <w:bottom w:val="outset" w:sz="2" w:space="0" w:color="auto"/>
              <w:right w:val="outset" w:sz="2" w:space="0" w:color="auto"/>
            </w:tcBorders>
            <w:shd w:val="clear" w:color="auto" w:fill="FFFFFF"/>
            <w:vAlign w:val="center"/>
          </w:tcPr>
          <w:p w:rsidR="004E7C99" w:rsidRPr="00EA5BDD" w:rsidRDefault="004E7C99" w:rsidP="0096785E">
            <w:pPr>
              <w:contextualSpacing/>
              <w:jc w:val="center"/>
              <w:rPr>
                <w:rFonts w:ascii="Times New Roman" w:hAnsi="Times New Roman"/>
                <w:sz w:val="28"/>
                <w:szCs w:val="28"/>
                <w:lang w:eastAsia="ru-RU"/>
              </w:rPr>
            </w:pPr>
            <w:r w:rsidRPr="00EA5BDD">
              <w:rPr>
                <w:rFonts w:ascii="Times New Roman" w:hAnsi="Times New Roman"/>
                <w:sz w:val="28"/>
                <w:szCs w:val="28"/>
                <w:lang w:eastAsia="ru-RU"/>
              </w:rPr>
              <w:t>26.</w:t>
            </w:r>
          </w:p>
        </w:tc>
        <w:tc>
          <w:tcPr>
            <w:tcW w:w="2600"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В возрасте 1,5 лет в семье был в этот момент переезд на другую квартиру, город, дачу.</w:t>
            </w:r>
          </w:p>
        </w:tc>
        <w:tc>
          <w:tcPr>
            <w:tcW w:w="438"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c>
          <w:tcPr>
            <w:tcW w:w="438"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c>
          <w:tcPr>
            <w:tcW w:w="1094" w:type="pct"/>
            <w:tcBorders>
              <w:top w:val="outset" w:sz="2" w:space="0" w:color="auto"/>
              <w:left w:val="outset" w:sz="2" w:space="0" w:color="auto"/>
              <w:bottom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r>
      <w:tr w:rsidR="004E7C99" w:rsidRPr="00156AA6" w:rsidTr="00E827AB">
        <w:tc>
          <w:tcPr>
            <w:tcW w:w="430" w:type="pct"/>
            <w:tcBorders>
              <w:top w:val="outset" w:sz="2" w:space="0" w:color="auto"/>
              <w:bottom w:val="outset" w:sz="2" w:space="0" w:color="auto"/>
              <w:right w:val="outset" w:sz="2" w:space="0" w:color="auto"/>
            </w:tcBorders>
            <w:shd w:val="clear" w:color="auto" w:fill="FFFFFF"/>
            <w:vAlign w:val="center"/>
          </w:tcPr>
          <w:p w:rsidR="004E7C99" w:rsidRPr="00EA5BDD" w:rsidRDefault="004E7C99" w:rsidP="0096785E">
            <w:pPr>
              <w:contextualSpacing/>
              <w:jc w:val="center"/>
              <w:rPr>
                <w:rFonts w:ascii="Times New Roman" w:hAnsi="Times New Roman"/>
                <w:sz w:val="28"/>
                <w:szCs w:val="28"/>
                <w:lang w:eastAsia="ru-RU"/>
              </w:rPr>
            </w:pPr>
            <w:r w:rsidRPr="00EA5BDD">
              <w:rPr>
                <w:rFonts w:ascii="Times New Roman" w:hAnsi="Times New Roman"/>
                <w:sz w:val="28"/>
                <w:szCs w:val="28"/>
                <w:lang w:eastAsia="ru-RU"/>
              </w:rPr>
              <w:t>27.</w:t>
            </w:r>
          </w:p>
        </w:tc>
        <w:tc>
          <w:tcPr>
            <w:tcW w:w="2600"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Хождение во сне. Говорил во сне.</w:t>
            </w:r>
          </w:p>
        </w:tc>
        <w:tc>
          <w:tcPr>
            <w:tcW w:w="438"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c>
          <w:tcPr>
            <w:tcW w:w="438"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c>
          <w:tcPr>
            <w:tcW w:w="1094" w:type="pct"/>
            <w:tcBorders>
              <w:top w:val="outset" w:sz="2" w:space="0" w:color="auto"/>
              <w:left w:val="outset" w:sz="2" w:space="0" w:color="auto"/>
              <w:bottom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r>
      <w:tr w:rsidR="004E7C99" w:rsidRPr="00156AA6" w:rsidTr="00E827AB">
        <w:tc>
          <w:tcPr>
            <w:tcW w:w="430" w:type="pct"/>
            <w:tcBorders>
              <w:top w:val="outset" w:sz="2" w:space="0" w:color="auto"/>
              <w:bottom w:val="outset" w:sz="2" w:space="0" w:color="auto"/>
              <w:right w:val="outset" w:sz="2" w:space="0" w:color="auto"/>
            </w:tcBorders>
            <w:shd w:val="clear" w:color="auto" w:fill="FFFFFF"/>
            <w:vAlign w:val="center"/>
          </w:tcPr>
          <w:p w:rsidR="004E7C99" w:rsidRPr="00EA5BDD" w:rsidRDefault="004E7C99" w:rsidP="0096785E">
            <w:pPr>
              <w:contextualSpacing/>
              <w:jc w:val="center"/>
              <w:rPr>
                <w:rFonts w:ascii="Times New Roman" w:hAnsi="Times New Roman"/>
                <w:sz w:val="28"/>
                <w:szCs w:val="28"/>
                <w:lang w:eastAsia="ru-RU"/>
              </w:rPr>
            </w:pPr>
            <w:r w:rsidRPr="00EA5BDD">
              <w:rPr>
                <w:rFonts w:ascii="Times New Roman" w:hAnsi="Times New Roman"/>
                <w:sz w:val="28"/>
                <w:szCs w:val="28"/>
                <w:lang w:eastAsia="ru-RU"/>
              </w:rPr>
              <w:t>28.</w:t>
            </w:r>
          </w:p>
        </w:tc>
        <w:tc>
          <w:tcPr>
            <w:tcW w:w="2600"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Играл пальчиками перед глазами.</w:t>
            </w:r>
          </w:p>
        </w:tc>
        <w:tc>
          <w:tcPr>
            <w:tcW w:w="438"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c>
          <w:tcPr>
            <w:tcW w:w="438"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c>
          <w:tcPr>
            <w:tcW w:w="1094" w:type="pct"/>
            <w:tcBorders>
              <w:top w:val="outset" w:sz="2" w:space="0" w:color="auto"/>
              <w:left w:val="outset" w:sz="2" w:space="0" w:color="auto"/>
              <w:bottom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r>
      <w:tr w:rsidR="004E7C99" w:rsidRPr="00156AA6" w:rsidTr="00E827AB">
        <w:tc>
          <w:tcPr>
            <w:tcW w:w="430" w:type="pct"/>
            <w:tcBorders>
              <w:top w:val="outset" w:sz="2" w:space="0" w:color="auto"/>
              <w:bottom w:val="outset" w:sz="2" w:space="0" w:color="auto"/>
              <w:right w:val="outset" w:sz="2" w:space="0" w:color="auto"/>
            </w:tcBorders>
            <w:shd w:val="clear" w:color="auto" w:fill="FFFFFF"/>
            <w:vAlign w:val="center"/>
          </w:tcPr>
          <w:p w:rsidR="004E7C99" w:rsidRPr="00EA5BDD" w:rsidRDefault="004E7C99" w:rsidP="0096785E">
            <w:pPr>
              <w:contextualSpacing/>
              <w:jc w:val="center"/>
              <w:rPr>
                <w:rFonts w:ascii="Times New Roman" w:hAnsi="Times New Roman"/>
                <w:sz w:val="28"/>
                <w:szCs w:val="28"/>
                <w:lang w:eastAsia="ru-RU"/>
              </w:rPr>
            </w:pPr>
            <w:r w:rsidRPr="00EA5BDD">
              <w:rPr>
                <w:rFonts w:ascii="Times New Roman" w:hAnsi="Times New Roman"/>
                <w:sz w:val="28"/>
                <w:szCs w:val="28"/>
                <w:lang w:eastAsia="ru-RU"/>
              </w:rPr>
              <w:t>29.</w:t>
            </w:r>
          </w:p>
        </w:tc>
        <w:tc>
          <w:tcPr>
            <w:tcW w:w="2600"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Закрывал уши руками при неожиданных громких звуках.</w:t>
            </w:r>
          </w:p>
        </w:tc>
        <w:tc>
          <w:tcPr>
            <w:tcW w:w="438"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c>
          <w:tcPr>
            <w:tcW w:w="438"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c>
          <w:tcPr>
            <w:tcW w:w="1094" w:type="pct"/>
            <w:tcBorders>
              <w:top w:val="outset" w:sz="2" w:space="0" w:color="auto"/>
              <w:left w:val="outset" w:sz="2" w:space="0" w:color="auto"/>
              <w:bottom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r>
      <w:tr w:rsidR="004E7C99" w:rsidRPr="00156AA6" w:rsidTr="00E827AB">
        <w:tc>
          <w:tcPr>
            <w:tcW w:w="430" w:type="pct"/>
            <w:tcBorders>
              <w:top w:val="outset" w:sz="2" w:space="0" w:color="auto"/>
              <w:bottom w:val="outset" w:sz="2" w:space="0" w:color="auto"/>
              <w:right w:val="outset" w:sz="2" w:space="0" w:color="auto"/>
            </w:tcBorders>
            <w:shd w:val="clear" w:color="auto" w:fill="FFFFFF"/>
            <w:vAlign w:val="center"/>
          </w:tcPr>
          <w:p w:rsidR="004E7C99" w:rsidRPr="00EA5BDD" w:rsidRDefault="004E7C99" w:rsidP="0096785E">
            <w:pPr>
              <w:contextualSpacing/>
              <w:jc w:val="center"/>
              <w:rPr>
                <w:rFonts w:ascii="Times New Roman" w:hAnsi="Times New Roman"/>
                <w:sz w:val="28"/>
                <w:szCs w:val="28"/>
                <w:lang w:eastAsia="ru-RU"/>
              </w:rPr>
            </w:pPr>
            <w:r w:rsidRPr="00EA5BDD">
              <w:rPr>
                <w:rFonts w:ascii="Times New Roman" w:hAnsi="Times New Roman"/>
                <w:sz w:val="28"/>
                <w:szCs w:val="28"/>
                <w:lang w:eastAsia="ru-RU"/>
              </w:rPr>
              <w:t>30.</w:t>
            </w:r>
          </w:p>
        </w:tc>
        <w:tc>
          <w:tcPr>
            <w:tcW w:w="2600"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Говорил на непонятном «птичьем», «марсианском» языке.</w:t>
            </w:r>
          </w:p>
        </w:tc>
        <w:tc>
          <w:tcPr>
            <w:tcW w:w="438"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c>
          <w:tcPr>
            <w:tcW w:w="438"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c>
          <w:tcPr>
            <w:tcW w:w="1094" w:type="pct"/>
            <w:tcBorders>
              <w:top w:val="outset" w:sz="2" w:space="0" w:color="auto"/>
              <w:left w:val="outset" w:sz="2" w:space="0" w:color="auto"/>
              <w:bottom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r>
      <w:tr w:rsidR="004E7C99" w:rsidRPr="00156AA6" w:rsidTr="00E827AB">
        <w:tc>
          <w:tcPr>
            <w:tcW w:w="430" w:type="pct"/>
            <w:tcBorders>
              <w:top w:val="outset" w:sz="2" w:space="0" w:color="auto"/>
              <w:bottom w:val="outset" w:sz="2" w:space="0" w:color="auto"/>
              <w:right w:val="outset" w:sz="2" w:space="0" w:color="auto"/>
            </w:tcBorders>
            <w:shd w:val="clear" w:color="auto" w:fill="FFFFFF"/>
            <w:vAlign w:val="center"/>
          </w:tcPr>
          <w:p w:rsidR="004E7C99" w:rsidRPr="00EA5BDD" w:rsidRDefault="004E7C99" w:rsidP="0096785E">
            <w:pPr>
              <w:contextualSpacing/>
              <w:jc w:val="center"/>
              <w:rPr>
                <w:rFonts w:ascii="Times New Roman" w:hAnsi="Times New Roman"/>
                <w:sz w:val="28"/>
                <w:szCs w:val="28"/>
                <w:lang w:eastAsia="ru-RU"/>
              </w:rPr>
            </w:pPr>
            <w:r w:rsidRPr="00EA5BDD">
              <w:rPr>
                <w:rFonts w:ascii="Times New Roman" w:hAnsi="Times New Roman"/>
                <w:sz w:val="28"/>
                <w:szCs w:val="28"/>
                <w:lang w:eastAsia="ru-RU"/>
              </w:rPr>
              <w:t>31.</w:t>
            </w:r>
          </w:p>
        </w:tc>
        <w:tc>
          <w:tcPr>
            <w:tcW w:w="2600"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Избирательность в пище. Ест только что-то одно.</w:t>
            </w:r>
          </w:p>
        </w:tc>
        <w:tc>
          <w:tcPr>
            <w:tcW w:w="438"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c>
          <w:tcPr>
            <w:tcW w:w="438"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c>
          <w:tcPr>
            <w:tcW w:w="1094" w:type="pct"/>
            <w:tcBorders>
              <w:top w:val="outset" w:sz="2" w:space="0" w:color="auto"/>
              <w:left w:val="outset" w:sz="2" w:space="0" w:color="auto"/>
              <w:bottom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r>
      <w:tr w:rsidR="004E7C99" w:rsidRPr="00156AA6" w:rsidTr="00E827AB">
        <w:tc>
          <w:tcPr>
            <w:tcW w:w="430" w:type="pct"/>
            <w:tcBorders>
              <w:top w:val="outset" w:sz="2" w:space="0" w:color="auto"/>
              <w:bottom w:val="outset" w:sz="2" w:space="0" w:color="auto"/>
              <w:right w:val="outset" w:sz="2" w:space="0" w:color="auto"/>
            </w:tcBorders>
            <w:shd w:val="clear" w:color="auto" w:fill="FFFFFF"/>
            <w:vAlign w:val="center"/>
          </w:tcPr>
          <w:p w:rsidR="004E7C99" w:rsidRPr="00EA5BDD" w:rsidRDefault="004E7C99" w:rsidP="0096785E">
            <w:pPr>
              <w:contextualSpacing/>
              <w:jc w:val="center"/>
              <w:rPr>
                <w:rFonts w:ascii="Times New Roman" w:hAnsi="Times New Roman"/>
                <w:sz w:val="28"/>
                <w:szCs w:val="28"/>
                <w:lang w:eastAsia="ru-RU"/>
              </w:rPr>
            </w:pPr>
            <w:r w:rsidRPr="00EA5BDD">
              <w:rPr>
                <w:rFonts w:ascii="Times New Roman" w:hAnsi="Times New Roman"/>
                <w:sz w:val="28"/>
                <w:szCs w:val="28"/>
                <w:lang w:eastAsia="ru-RU"/>
              </w:rPr>
              <w:t>32.</w:t>
            </w:r>
          </w:p>
        </w:tc>
        <w:tc>
          <w:tcPr>
            <w:tcW w:w="2600"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Не просит есть.</w:t>
            </w:r>
          </w:p>
        </w:tc>
        <w:tc>
          <w:tcPr>
            <w:tcW w:w="438"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c>
          <w:tcPr>
            <w:tcW w:w="438"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c>
          <w:tcPr>
            <w:tcW w:w="1094" w:type="pct"/>
            <w:tcBorders>
              <w:top w:val="outset" w:sz="2" w:space="0" w:color="auto"/>
              <w:left w:val="outset" w:sz="2" w:space="0" w:color="auto"/>
              <w:bottom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r>
      <w:tr w:rsidR="004E7C99" w:rsidRPr="00156AA6" w:rsidTr="00E827AB">
        <w:tc>
          <w:tcPr>
            <w:tcW w:w="430" w:type="pct"/>
            <w:tcBorders>
              <w:top w:val="outset" w:sz="2" w:space="0" w:color="auto"/>
              <w:bottom w:val="outset" w:sz="2" w:space="0" w:color="auto"/>
              <w:right w:val="outset" w:sz="2" w:space="0" w:color="auto"/>
            </w:tcBorders>
            <w:shd w:val="clear" w:color="auto" w:fill="FFFFFF"/>
            <w:vAlign w:val="center"/>
          </w:tcPr>
          <w:p w:rsidR="004E7C99" w:rsidRPr="00EA5BDD" w:rsidRDefault="004E7C99" w:rsidP="0096785E">
            <w:pPr>
              <w:contextualSpacing/>
              <w:jc w:val="center"/>
              <w:rPr>
                <w:rFonts w:ascii="Times New Roman" w:hAnsi="Times New Roman"/>
                <w:sz w:val="28"/>
                <w:szCs w:val="28"/>
                <w:lang w:eastAsia="ru-RU"/>
              </w:rPr>
            </w:pPr>
            <w:r w:rsidRPr="00EA5BDD">
              <w:rPr>
                <w:rFonts w:ascii="Times New Roman" w:hAnsi="Times New Roman"/>
                <w:sz w:val="28"/>
                <w:szCs w:val="28"/>
                <w:lang w:eastAsia="ru-RU"/>
              </w:rPr>
              <w:t>33.</w:t>
            </w:r>
          </w:p>
        </w:tc>
        <w:tc>
          <w:tcPr>
            <w:tcW w:w="2600"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Не чувствует запахи.</w:t>
            </w:r>
          </w:p>
        </w:tc>
        <w:tc>
          <w:tcPr>
            <w:tcW w:w="438"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c>
          <w:tcPr>
            <w:tcW w:w="438"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c>
          <w:tcPr>
            <w:tcW w:w="1094" w:type="pct"/>
            <w:tcBorders>
              <w:top w:val="outset" w:sz="2" w:space="0" w:color="auto"/>
              <w:left w:val="outset" w:sz="2" w:space="0" w:color="auto"/>
              <w:bottom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r>
      <w:tr w:rsidR="004E7C99" w:rsidRPr="00156AA6" w:rsidTr="00E827AB">
        <w:tc>
          <w:tcPr>
            <w:tcW w:w="430" w:type="pct"/>
            <w:tcBorders>
              <w:top w:val="outset" w:sz="2" w:space="0" w:color="auto"/>
              <w:bottom w:val="outset" w:sz="2" w:space="0" w:color="auto"/>
              <w:right w:val="outset" w:sz="2" w:space="0" w:color="auto"/>
            </w:tcBorders>
            <w:shd w:val="clear" w:color="auto" w:fill="FFFFFF"/>
            <w:vAlign w:val="center"/>
          </w:tcPr>
          <w:p w:rsidR="004E7C99" w:rsidRPr="00EA5BDD" w:rsidRDefault="004E7C99" w:rsidP="0096785E">
            <w:pPr>
              <w:contextualSpacing/>
              <w:jc w:val="center"/>
              <w:rPr>
                <w:rFonts w:ascii="Times New Roman" w:hAnsi="Times New Roman"/>
                <w:sz w:val="28"/>
                <w:szCs w:val="28"/>
                <w:lang w:eastAsia="ru-RU"/>
              </w:rPr>
            </w:pPr>
            <w:r w:rsidRPr="00EA5BDD">
              <w:rPr>
                <w:rFonts w:ascii="Times New Roman" w:hAnsi="Times New Roman"/>
                <w:sz w:val="28"/>
                <w:szCs w:val="28"/>
                <w:lang w:eastAsia="ru-RU"/>
              </w:rPr>
              <w:t>34.</w:t>
            </w:r>
          </w:p>
        </w:tc>
        <w:tc>
          <w:tcPr>
            <w:tcW w:w="2600"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Ребёнок долго не высаживался на горшок.</w:t>
            </w:r>
          </w:p>
        </w:tc>
        <w:tc>
          <w:tcPr>
            <w:tcW w:w="438"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c>
          <w:tcPr>
            <w:tcW w:w="438"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c>
          <w:tcPr>
            <w:tcW w:w="1094" w:type="pct"/>
            <w:tcBorders>
              <w:top w:val="outset" w:sz="2" w:space="0" w:color="auto"/>
              <w:left w:val="outset" w:sz="2" w:space="0" w:color="auto"/>
              <w:bottom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r>
      <w:tr w:rsidR="004E7C99" w:rsidRPr="00156AA6" w:rsidTr="00E827AB">
        <w:tc>
          <w:tcPr>
            <w:tcW w:w="430" w:type="pct"/>
            <w:tcBorders>
              <w:top w:val="outset" w:sz="2" w:space="0" w:color="auto"/>
              <w:bottom w:val="outset" w:sz="2" w:space="0" w:color="auto"/>
              <w:right w:val="outset" w:sz="2" w:space="0" w:color="auto"/>
            </w:tcBorders>
            <w:shd w:val="clear" w:color="auto" w:fill="FFFFFF"/>
            <w:vAlign w:val="center"/>
          </w:tcPr>
          <w:p w:rsidR="004E7C99" w:rsidRPr="00EA5BDD" w:rsidRDefault="004E7C99" w:rsidP="0096785E">
            <w:pPr>
              <w:contextualSpacing/>
              <w:jc w:val="center"/>
              <w:rPr>
                <w:rFonts w:ascii="Times New Roman" w:hAnsi="Times New Roman"/>
                <w:sz w:val="28"/>
                <w:szCs w:val="28"/>
                <w:lang w:eastAsia="ru-RU"/>
              </w:rPr>
            </w:pPr>
            <w:r w:rsidRPr="00EA5BDD">
              <w:rPr>
                <w:rFonts w:ascii="Times New Roman" w:hAnsi="Times New Roman"/>
                <w:sz w:val="28"/>
                <w:szCs w:val="28"/>
                <w:lang w:eastAsia="ru-RU"/>
              </w:rPr>
              <w:t>35.</w:t>
            </w:r>
          </w:p>
        </w:tc>
        <w:tc>
          <w:tcPr>
            <w:tcW w:w="2600"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Болезненно реагировал на прикосновение к волосам.</w:t>
            </w:r>
          </w:p>
        </w:tc>
        <w:tc>
          <w:tcPr>
            <w:tcW w:w="438"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c>
          <w:tcPr>
            <w:tcW w:w="438"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c>
          <w:tcPr>
            <w:tcW w:w="1094" w:type="pct"/>
            <w:tcBorders>
              <w:top w:val="outset" w:sz="2" w:space="0" w:color="auto"/>
              <w:left w:val="outset" w:sz="2" w:space="0" w:color="auto"/>
              <w:bottom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r>
      <w:tr w:rsidR="004E7C99" w:rsidRPr="00156AA6" w:rsidTr="00E827AB">
        <w:tc>
          <w:tcPr>
            <w:tcW w:w="430" w:type="pct"/>
            <w:tcBorders>
              <w:top w:val="outset" w:sz="2" w:space="0" w:color="auto"/>
              <w:bottom w:val="outset" w:sz="2" w:space="0" w:color="auto"/>
              <w:right w:val="outset" w:sz="2" w:space="0" w:color="auto"/>
            </w:tcBorders>
            <w:shd w:val="clear" w:color="auto" w:fill="FFFFFF"/>
            <w:vAlign w:val="center"/>
          </w:tcPr>
          <w:p w:rsidR="004E7C99" w:rsidRPr="00EA5BDD" w:rsidRDefault="004E7C99" w:rsidP="0096785E">
            <w:pPr>
              <w:contextualSpacing/>
              <w:jc w:val="center"/>
              <w:rPr>
                <w:rFonts w:ascii="Times New Roman" w:hAnsi="Times New Roman"/>
                <w:sz w:val="28"/>
                <w:szCs w:val="28"/>
                <w:lang w:eastAsia="ru-RU"/>
              </w:rPr>
            </w:pPr>
            <w:r w:rsidRPr="00EA5BDD">
              <w:rPr>
                <w:rFonts w:ascii="Times New Roman" w:hAnsi="Times New Roman"/>
                <w:sz w:val="28"/>
                <w:szCs w:val="28"/>
                <w:lang w:eastAsia="ru-RU"/>
              </w:rPr>
              <w:t>36.</w:t>
            </w:r>
          </w:p>
        </w:tc>
        <w:tc>
          <w:tcPr>
            <w:tcW w:w="2600"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Не даёт стричь волосы на голове.</w:t>
            </w:r>
          </w:p>
        </w:tc>
        <w:tc>
          <w:tcPr>
            <w:tcW w:w="438"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c>
          <w:tcPr>
            <w:tcW w:w="438"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c>
          <w:tcPr>
            <w:tcW w:w="1094" w:type="pct"/>
            <w:tcBorders>
              <w:top w:val="outset" w:sz="2" w:space="0" w:color="auto"/>
              <w:left w:val="outset" w:sz="2" w:space="0" w:color="auto"/>
              <w:bottom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r>
      <w:tr w:rsidR="004E7C99" w:rsidRPr="00156AA6" w:rsidTr="00E827AB">
        <w:tc>
          <w:tcPr>
            <w:tcW w:w="430" w:type="pct"/>
            <w:tcBorders>
              <w:top w:val="outset" w:sz="2" w:space="0" w:color="auto"/>
              <w:bottom w:val="outset" w:sz="2" w:space="0" w:color="auto"/>
              <w:right w:val="outset" w:sz="2" w:space="0" w:color="auto"/>
            </w:tcBorders>
            <w:shd w:val="clear" w:color="auto" w:fill="FFFFFF"/>
            <w:vAlign w:val="center"/>
          </w:tcPr>
          <w:p w:rsidR="004E7C99" w:rsidRPr="00EA5BDD" w:rsidRDefault="004E7C99" w:rsidP="0096785E">
            <w:pPr>
              <w:contextualSpacing/>
              <w:jc w:val="center"/>
              <w:rPr>
                <w:rFonts w:ascii="Times New Roman" w:hAnsi="Times New Roman"/>
                <w:sz w:val="28"/>
                <w:szCs w:val="28"/>
                <w:lang w:eastAsia="ru-RU"/>
              </w:rPr>
            </w:pPr>
            <w:r w:rsidRPr="00EA5BDD">
              <w:rPr>
                <w:rFonts w:ascii="Times New Roman" w:hAnsi="Times New Roman"/>
                <w:sz w:val="28"/>
                <w:szCs w:val="28"/>
                <w:lang w:eastAsia="ru-RU"/>
              </w:rPr>
              <w:t>37.</w:t>
            </w:r>
          </w:p>
        </w:tc>
        <w:tc>
          <w:tcPr>
            <w:tcW w:w="2600"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Не даёт стричь ногти на ногах, руках.</w:t>
            </w:r>
          </w:p>
        </w:tc>
        <w:tc>
          <w:tcPr>
            <w:tcW w:w="438"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c>
          <w:tcPr>
            <w:tcW w:w="438"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c>
          <w:tcPr>
            <w:tcW w:w="1094" w:type="pct"/>
            <w:tcBorders>
              <w:top w:val="outset" w:sz="2" w:space="0" w:color="auto"/>
              <w:left w:val="outset" w:sz="2" w:space="0" w:color="auto"/>
              <w:bottom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r>
      <w:tr w:rsidR="004E7C99" w:rsidRPr="00156AA6" w:rsidTr="00E827AB">
        <w:tc>
          <w:tcPr>
            <w:tcW w:w="430" w:type="pct"/>
            <w:tcBorders>
              <w:top w:val="outset" w:sz="2" w:space="0" w:color="auto"/>
              <w:bottom w:val="outset" w:sz="2" w:space="0" w:color="auto"/>
              <w:right w:val="outset" w:sz="2" w:space="0" w:color="auto"/>
            </w:tcBorders>
            <w:shd w:val="clear" w:color="auto" w:fill="FFFFFF"/>
            <w:vAlign w:val="center"/>
          </w:tcPr>
          <w:p w:rsidR="004E7C99" w:rsidRPr="00EA5BDD" w:rsidRDefault="004E7C99" w:rsidP="0096785E">
            <w:pPr>
              <w:contextualSpacing/>
              <w:jc w:val="center"/>
              <w:rPr>
                <w:rFonts w:ascii="Times New Roman" w:hAnsi="Times New Roman"/>
                <w:sz w:val="28"/>
                <w:szCs w:val="28"/>
                <w:lang w:eastAsia="ru-RU"/>
              </w:rPr>
            </w:pPr>
            <w:r w:rsidRPr="00EA5BDD">
              <w:rPr>
                <w:rFonts w:ascii="Times New Roman" w:hAnsi="Times New Roman"/>
                <w:sz w:val="28"/>
                <w:szCs w:val="28"/>
                <w:lang w:eastAsia="ru-RU"/>
              </w:rPr>
              <w:t>38.</w:t>
            </w:r>
          </w:p>
        </w:tc>
        <w:tc>
          <w:tcPr>
            <w:tcW w:w="2600"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По-видимому, (или явно) снижена чувствительность тела к боли.</w:t>
            </w:r>
          </w:p>
        </w:tc>
        <w:tc>
          <w:tcPr>
            <w:tcW w:w="438"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c>
          <w:tcPr>
            <w:tcW w:w="438"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c>
          <w:tcPr>
            <w:tcW w:w="1094" w:type="pct"/>
            <w:tcBorders>
              <w:top w:val="outset" w:sz="2" w:space="0" w:color="auto"/>
              <w:left w:val="outset" w:sz="2" w:space="0" w:color="auto"/>
              <w:bottom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r>
      <w:tr w:rsidR="004E7C99" w:rsidRPr="00156AA6" w:rsidTr="00E827AB">
        <w:tc>
          <w:tcPr>
            <w:tcW w:w="430" w:type="pct"/>
            <w:tcBorders>
              <w:top w:val="outset" w:sz="2" w:space="0" w:color="auto"/>
              <w:bottom w:val="outset" w:sz="2" w:space="0" w:color="auto"/>
              <w:right w:val="outset" w:sz="2" w:space="0" w:color="auto"/>
            </w:tcBorders>
            <w:shd w:val="clear" w:color="auto" w:fill="FFFFFF"/>
            <w:vAlign w:val="center"/>
          </w:tcPr>
          <w:p w:rsidR="004E7C99" w:rsidRPr="00EA5BDD" w:rsidRDefault="004E7C99" w:rsidP="0096785E">
            <w:pPr>
              <w:contextualSpacing/>
              <w:jc w:val="center"/>
              <w:rPr>
                <w:rFonts w:ascii="Times New Roman" w:hAnsi="Times New Roman"/>
                <w:sz w:val="28"/>
                <w:szCs w:val="28"/>
                <w:lang w:eastAsia="ru-RU"/>
              </w:rPr>
            </w:pPr>
            <w:r w:rsidRPr="00EA5BDD">
              <w:rPr>
                <w:rFonts w:ascii="Times New Roman" w:hAnsi="Times New Roman"/>
                <w:sz w:val="28"/>
                <w:szCs w:val="28"/>
                <w:lang w:eastAsia="ru-RU"/>
              </w:rPr>
              <w:t>39.</w:t>
            </w:r>
          </w:p>
        </w:tc>
        <w:tc>
          <w:tcPr>
            <w:tcW w:w="2600"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С домашним животным обращается как с предметом, или игнорирует.</w:t>
            </w:r>
          </w:p>
        </w:tc>
        <w:tc>
          <w:tcPr>
            <w:tcW w:w="438"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c>
          <w:tcPr>
            <w:tcW w:w="438"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c>
          <w:tcPr>
            <w:tcW w:w="1094" w:type="pct"/>
            <w:tcBorders>
              <w:top w:val="outset" w:sz="2" w:space="0" w:color="auto"/>
              <w:left w:val="outset" w:sz="2" w:space="0" w:color="auto"/>
              <w:bottom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r>
      <w:tr w:rsidR="004E7C99" w:rsidRPr="00156AA6" w:rsidTr="00E827AB">
        <w:tc>
          <w:tcPr>
            <w:tcW w:w="430" w:type="pct"/>
            <w:tcBorders>
              <w:top w:val="outset" w:sz="2" w:space="0" w:color="auto"/>
              <w:bottom w:val="outset" w:sz="2" w:space="0" w:color="auto"/>
              <w:right w:val="outset" w:sz="2" w:space="0" w:color="auto"/>
            </w:tcBorders>
            <w:shd w:val="clear" w:color="auto" w:fill="FFFFFF"/>
            <w:vAlign w:val="center"/>
          </w:tcPr>
          <w:p w:rsidR="004E7C99" w:rsidRPr="00EA5BDD" w:rsidRDefault="004E7C99" w:rsidP="0096785E">
            <w:pPr>
              <w:contextualSpacing/>
              <w:jc w:val="center"/>
              <w:rPr>
                <w:rFonts w:ascii="Times New Roman" w:hAnsi="Times New Roman"/>
                <w:sz w:val="28"/>
                <w:szCs w:val="28"/>
                <w:lang w:eastAsia="ru-RU"/>
              </w:rPr>
            </w:pPr>
            <w:r w:rsidRPr="00EA5BDD">
              <w:rPr>
                <w:rFonts w:ascii="Times New Roman" w:hAnsi="Times New Roman"/>
                <w:sz w:val="28"/>
                <w:szCs w:val="28"/>
                <w:lang w:eastAsia="ru-RU"/>
              </w:rPr>
              <w:t>40.</w:t>
            </w:r>
          </w:p>
        </w:tc>
        <w:tc>
          <w:tcPr>
            <w:tcW w:w="2600"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Бесконечно смотрел один мультфильм, слушает одну и ту же мелодию.</w:t>
            </w:r>
          </w:p>
        </w:tc>
        <w:tc>
          <w:tcPr>
            <w:tcW w:w="438"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c>
          <w:tcPr>
            <w:tcW w:w="438"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c>
          <w:tcPr>
            <w:tcW w:w="1094" w:type="pct"/>
            <w:tcBorders>
              <w:top w:val="outset" w:sz="2" w:space="0" w:color="auto"/>
              <w:left w:val="outset" w:sz="2" w:space="0" w:color="auto"/>
              <w:bottom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r>
      <w:tr w:rsidR="004E7C99" w:rsidRPr="00156AA6" w:rsidTr="00E827AB">
        <w:tc>
          <w:tcPr>
            <w:tcW w:w="430" w:type="pct"/>
            <w:tcBorders>
              <w:top w:val="outset" w:sz="2" w:space="0" w:color="auto"/>
              <w:bottom w:val="outset" w:sz="2" w:space="0" w:color="auto"/>
              <w:right w:val="outset" w:sz="2" w:space="0" w:color="auto"/>
            </w:tcBorders>
            <w:shd w:val="clear" w:color="auto" w:fill="FFFFFF"/>
            <w:vAlign w:val="center"/>
          </w:tcPr>
          <w:p w:rsidR="004E7C99" w:rsidRPr="00EA5BDD" w:rsidRDefault="004E7C99" w:rsidP="0096785E">
            <w:pPr>
              <w:contextualSpacing/>
              <w:jc w:val="center"/>
              <w:rPr>
                <w:rFonts w:ascii="Times New Roman" w:hAnsi="Times New Roman"/>
                <w:sz w:val="28"/>
                <w:szCs w:val="28"/>
                <w:lang w:eastAsia="ru-RU"/>
              </w:rPr>
            </w:pPr>
            <w:r w:rsidRPr="00EA5BDD">
              <w:rPr>
                <w:rFonts w:ascii="Times New Roman" w:hAnsi="Times New Roman"/>
                <w:sz w:val="28"/>
                <w:szCs w:val="28"/>
                <w:lang w:eastAsia="ru-RU"/>
              </w:rPr>
              <w:t>41.</w:t>
            </w:r>
          </w:p>
        </w:tc>
        <w:tc>
          <w:tcPr>
            <w:tcW w:w="2600"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Кричал «особым» голосом, не так, как другие дети.</w:t>
            </w:r>
          </w:p>
        </w:tc>
        <w:tc>
          <w:tcPr>
            <w:tcW w:w="438"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c>
          <w:tcPr>
            <w:tcW w:w="438"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c>
          <w:tcPr>
            <w:tcW w:w="1094" w:type="pct"/>
            <w:tcBorders>
              <w:top w:val="outset" w:sz="2" w:space="0" w:color="auto"/>
              <w:left w:val="outset" w:sz="2" w:space="0" w:color="auto"/>
              <w:bottom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r>
      <w:tr w:rsidR="004E7C99" w:rsidRPr="00156AA6" w:rsidTr="00E827AB">
        <w:tc>
          <w:tcPr>
            <w:tcW w:w="430" w:type="pct"/>
            <w:tcBorders>
              <w:top w:val="outset" w:sz="2" w:space="0" w:color="auto"/>
              <w:bottom w:val="outset" w:sz="2" w:space="0" w:color="auto"/>
              <w:right w:val="outset" w:sz="2" w:space="0" w:color="auto"/>
            </w:tcBorders>
            <w:shd w:val="clear" w:color="auto" w:fill="FFFFFF"/>
            <w:vAlign w:val="center"/>
          </w:tcPr>
          <w:p w:rsidR="004E7C99" w:rsidRPr="00EA5BDD" w:rsidRDefault="004E7C99" w:rsidP="0096785E">
            <w:pPr>
              <w:contextualSpacing/>
              <w:jc w:val="center"/>
              <w:rPr>
                <w:rFonts w:ascii="Times New Roman" w:hAnsi="Times New Roman"/>
                <w:sz w:val="28"/>
                <w:szCs w:val="28"/>
                <w:lang w:eastAsia="ru-RU"/>
              </w:rPr>
            </w:pPr>
            <w:r w:rsidRPr="00EA5BDD">
              <w:rPr>
                <w:rFonts w:ascii="Times New Roman" w:hAnsi="Times New Roman"/>
                <w:sz w:val="28"/>
                <w:szCs w:val="28"/>
                <w:lang w:eastAsia="ru-RU"/>
              </w:rPr>
              <w:t>42.</w:t>
            </w:r>
          </w:p>
        </w:tc>
        <w:tc>
          <w:tcPr>
            <w:tcW w:w="2600"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Была сделана прививка, игнорируя противопоказания.</w:t>
            </w:r>
          </w:p>
        </w:tc>
        <w:tc>
          <w:tcPr>
            <w:tcW w:w="438"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c>
          <w:tcPr>
            <w:tcW w:w="438"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c>
          <w:tcPr>
            <w:tcW w:w="1094" w:type="pct"/>
            <w:tcBorders>
              <w:top w:val="outset" w:sz="2" w:space="0" w:color="auto"/>
              <w:left w:val="outset" w:sz="2" w:space="0" w:color="auto"/>
              <w:bottom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r>
      <w:tr w:rsidR="004E7C99" w:rsidRPr="00156AA6" w:rsidTr="00E827AB">
        <w:tc>
          <w:tcPr>
            <w:tcW w:w="430" w:type="pct"/>
            <w:tcBorders>
              <w:top w:val="outset" w:sz="2" w:space="0" w:color="auto"/>
              <w:bottom w:val="outset" w:sz="2" w:space="0" w:color="auto"/>
              <w:right w:val="outset" w:sz="2" w:space="0" w:color="auto"/>
            </w:tcBorders>
            <w:shd w:val="clear" w:color="auto" w:fill="FFFFFF"/>
            <w:vAlign w:val="center"/>
          </w:tcPr>
          <w:p w:rsidR="004E7C99" w:rsidRPr="00EA5BDD" w:rsidRDefault="004E7C99" w:rsidP="0096785E">
            <w:pPr>
              <w:contextualSpacing/>
              <w:jc w:val="center"/>
              <w:rPr>
                <w:rFonts w:ascii="Times New Roman" w:hAnsi="Times New Roman"/>
                <w:sz w:val="28"/>
                <w:szCs w:val="28"/>
                <w:lang w:eastAsia="ru-RU"/>
              </w:rPr>
            </w:pPr>
            <w:r w:rsidRPr="00EA5BDD">
              <w:rPr>
                <w:rFonts w:ascii="Times New Roman" w:hAnsi="Times New Roman"/>
                <w:sz w:val="28"/>
                <w:szCs w:val="28"/>
                <w:lang w:eastAsia="ru-RU"/>
              </w:rPr>
              <w:t>43.</w:t>
            </w:r>
          </w:p>
        </w:tc>
        <w:tc>
          <w:tcPr>
            <w:tcW w:w="2600"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Есть ли предметы (вещи) с которыми ребёнок не расставался в быту, брал в постель (в качестве «защиты», «помощи»)?</w:t>
            </w:r>
          </w:p>
        </w:tc>
        <w:tc>
          <w:tcPr>
            <w:tcW w:w="438"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c>
          <w:tcPr>
            <w:tcW w:w="438"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c>
          <w:tcPr>
            <w:tcW w:w="1094" w:type="pct"/>
            <w:tcBorders>
              <w:top w:val="outset" w:sz="2" w:space="0" w:color="auto"/>
              <w:left w:val="outset" w:sz="2" w:space="0" w:color="auto"/>
              <w:bottom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r>
      <w:tr w:rsidR="004E7C99" w:rsidRPr="00156AA6" w:rsidTr="00E827AB">
        <w:tc>
          <w:tcPr>
            <w:tcW w:w="430" w:type="pct"/>
            <w:tcBorders>
              <w:top w:val="outset" w:sz="2" w:space="0" w:color="auto"/>
              <w:bottom w:val="outset" w:sz="2" w:space="0" w:color="auto"/>
              <w:right w:val="outset" w:sz="2" w:space="0" w:color="auto"/>
            </w:tcBorders>
            <w:shd w:val="clear" w:color="auto" w:fill="FFFFFF"/>
            <w:vAlign w:val="center"/>
          </w:tcPr>
          <w:p w:rsidR="004E7C99" w:rsidRPr="00EA5BDD" w:rsidRDefault="004E7C99" w:rsidP="0096785E">
            <w:pPr>
              <w:contextualSpacing/>
              <w:jc w:val="center"/>
              <w:rPr>
                <w:rFonts w:ascii="Times New Roman" w:hAnsi="Times New Roman"/>
                <w:sz w:val="28"/>
                <w:szCs w:val="28"/>
                <w:lang w:eastAsia="ru-RU"/>
              </w:rPr>
            </w:pPr>
            <w:r w:rsidRPr="00EA5BDD">
              <w:rPr>
                <w:rFonts w:ascii="Times New Roman" w:hAnsi="Times New Roman"/>
                <w:sz w:val="28"/>
                <w:szCs w:val="28"/>
                <w:lang w:eastAsia="ru-RU"/>
              </w:rPr>
              <w:t>44.</w:t>
            </w:r>
          </w:p>
        </w:tc>
        <w:tc>
          <w:tcPr>
            <w:tcW w:w="2600"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Не терпел нарушения порядка разложенных ребёнком игрушек.</w:t>
            </w:r>
          </w:p>
        </w:tc>
        <w:tc>
          <w:tcPr>
            <w:tcW w:w="438"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c>
          <w:tcPr>
            <w:tcW w:w="438"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c>
          <w:tcPr>
            <w:tcW w:w="1094" w:type="pct"/>
            <w:tcBorders>
              <w:top w:val="outset" w:sz="2" w:space="0" w:color="auto"/>
              <w:left w:val="outset" w:sz="2" w:space="0" w:color="auto"/>
              <w:bottom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r>
      <w:tr w:rsidR="004E7C99" w:rsidRPr="00156AA6" w:rsidTr="00E827AB">
        <w:tc>
          <w:tcPr>
            <w:tcW w:w="430" w:type="pct"/>
            <w:tcBorders>
              <w:top w:val="outset" w:sz="2" w:space="0" w:color="auto"/>
              <w:bottom w:val="outset" w:sz="2" w:space="0" w:color="auto"/>
              <w:right w:val="outset" w:sz="2" w:space="0" w:color="auto"/>
            </w:tcBorders>
            <w:shd w:val="clear" w:color="auto" w:fill="FFFFFF"/>
            <w:vAlign w:val="center"/>
          </w:tcPr>
          <w:p w:rsidR="004E7C99" w:rsidRPr="00EA5BDD" w:rsidRDefault="004E7C99" w:rsidP="0096785E">
            <w:pPr>
              <w:contextualSpacing/>
              <w:jc w:val="center"/>
              <w:rPr>
                <w:rFonts w:ascii="Times New Roman" w:hAnsi="Times New Roman"/>
                <w:sz w:val="28"/>
                <w:szCs w:val="28"/>
                <w:lang w:eastAsia="ru-RU"/>
              </w:rPr>
            </w:pPr>
            <w:r w:rsidRPr="00EA5BDD">
              <w:rPr>
                <w:rFonts w:ascii="Times New Roman" w:hAnsi="Times New Roman"/>
                <w:sz w:val="28"/>
                <w:szCs w:val="28"/>
                <w:lang w:eastAsia="ru-RU"/>
              </w:rPr>
              <w:t>45.</w:t>
            </w:r>
          </w:p>
        </w:tc>
        <w:tc>
          <w:tcPr>
            <w:tcW w:w="2600"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Нравилось раскладывать предметы, игрушки рядами, пирамидами.</w:t>
            </w:r>
          </w:p>
        </w:tc>
        <w:tc>
          <w:tcPr>
            <w:tcW w:w="438"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c>
          <w:tcPr>
            <w:tcW w:w="438"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c>
          <w:tcPr>
            <w:tcW w:w="1094" w:type="pct"/>
            <w:tcBorders>
              <w:top w:val="outset" w:sz="2" w:space="0" w:color="auto"/>
              <w:left w:val="outset" w:sz="2" w:space="0" w:color="auto"/>
              <w:bottom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r>
      <w:tr w:rsidR="004E7C99" w:rsidRPr="00156AA6" w:rsidTr="00E827AB">
        <w:tc>
          <w:tcPr>
            <w:tcW w:w="430" w:type="pct"/>
            <w:tcBorders>
              <w:top w:val="outset" w:sz="2" w:space="0" w:color="auto"/>
              <w:bottom w:val="outset" w:sz="2" w:space="0" w:color="auto"/>
              <w:right w:val="outset" w:sz="2" w:space="0" w:color="auto"/>
            </w:tcBorders>
            <w:shd w:val="clear" w:color="auto" w:fill="FFFFFF"/>
            <w:vAlign w:val="center"/>
          </w:tcPr>
          <w:p w:rsidR="004E7C99" w:rsidRPr="00EA5BDD" w:rsidRDefault="004E7C99" w:rsidP="0096785E">
            <w:pPr>
              <w:contextualSpacing/>
              <w:jc w:val="center"/>
              <w:rPr>
                <w:rFonts w:ascii="Times New Roman" w:hAnsi="Times New Roman"/>
                <w:sz w:val="28"/>
                <w:szCs w:val="28"/>
                <w:lang w:eastAsia="ru-RU"/>
              </w:rPr>
            </w:pPr>
            <w:r w:rsidRPr="00EA5BDD">
              <w:rPr>
                <w:rFonts w:ascii="Times New Roman" w:hAnsi="Times New Roman"/>
                <w:sz w:val="28"/>
                <w:szCs w:val="28"/>
                <w:lang w:eastAsia="ru-RU"/>
              </w:rPr>
              <w:t>46.</w:t>
            </w:r>
          </w:p>
        </w:tc>
        <w:tc>
          <w:tcPr>
            <w:tcW w:w="2600"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Отказывался одевать новую, или незнакомую одежду.</w:t>
            </w:r>
          </w:p>
        </w:tc>
        <w:tc>
          <w:tcPr>
            <w:tcW w:w="438"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c>
          <w:tcPr>
            <w:tcW w:w="438"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c>
          <w:tcPr>
            <w:tcW w:w="1094" w:type="pct"/>
            <w:tcBorders>
              <w:top w:val="outset" w:sz="2" w:space="0" w:color="auto"/>
              <w:left w:val="outset" w:sz="2" w:space="0" w:color="auto"/>
              <w:bottom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w:t>
            </w:r>
          </w:p>
        </w:tc>
      </w:tr>
      <w:tr w:rsidR="004E7C99" w:rsidRPr="00156AA6" w:rsidTr="00E827AB">
        <w:tc>
          <w:tcPr>
            <w:tcW w:w="430" w:type="pct"/>
            <w:tcBorders>
              <w:top w:val="outset" w:sz="2" w:space="0" w:color="auto"/>
              <w:bottom w:val="outset" w:sz="2" w:space="0" w:color="auto"/>
              <w:right w:val="outset" w:sz="2" w:space="0" w:color="auto"/>
            </w:tcBorders>
            <w:shd w:val="clear" w:color="auto" w:fill="FFFFFF"/>
            <w:vAlign w:val="center"/>
          </w:tcPr>
          <w:p w:rsidR="004E7C99" w:rsidRPr="00EA5BDD" w:rsidRDefault="004E7C99" w:rsidP="0096785E">
            <w:pPr>
              <w:contextualSpacing/>
              <w:jc w:val="center"/>
              <w:rPr>
                <w:rFonts w:ascii="Times New Roman" w:hAnsi="Times New Roman"/>
                <w:sz w:val="28"/>
                <w:szCs w:val="28"/>
                <w:lang w:eastAsia="ru-RU"/>
              </w:rPr>
            </w:pPr>
            <w:r w:rsidRPr="00EA5BDD">
              <w:rPr>
                <w:rFonts w:ascii="Times New Roman" w:hAnsi="Times New Roman"/>
                <w:sz w:val="28"/>
                <w:szCs w:val="28"/>
                <w:lang w:eastAsia="ru-RU"/>
              </w:rPr>
              <w:t>47</w:t>
            </w:r>
          </w:p>
        </w:tc>
        <w:tc>
          <w:tcPr>
            <w:tcW w:w="2600"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Не может  усидеть на одном месте.</w:t>
            </w:r>
          </w:p>
        </w:tc>
        <w:tc>
          <w:tcPr>
            <w:tcW w:w="438"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p>
        </w:tc>
        <w:tc>
          <w:tcPr>
            <w:tcW w:w="438"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p>
        </w:tc>
        <w:tc>
          <w:tcPr>
            <w:tcW w:w="1094" w:type="pct"/>
            <w:tcBorders>
              <w:top w:val="outset" w:sz="2" w:space="0" w:color="auto"/>
              <w:left w:val="outset" w:sz="2" w:space="0" w:color="auto"/>
              <w:bottom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p>
        </w:tc>
      </w:tr>
      <w:tr w:rsidR="004E7C99" w:rsidRPr="00156AA6" w:rsidTr="00E827AB">
        <w:tc>
          <w:tcPr>
            <w:tcW w:w="430" w:type="pct"/>
            <w:tcBorders>
              <w:top w:val="outset" w:sz="2" w:space="0" w:color="auto"/>
              <w:bottom w:val="outset" w:sz="2" w:space="0" w:color="auto"/>
              <w:right w:val="outset" w:sz="2" w:space="0" w:color="auto"/>
            </w:tcBorders>
            <w:shd w:val="clear" w:color="auto" w:fill="FFFFFF"/>
            <w:vAlign w:val="center"/>
          </w:tcPr>
          <w:p w:rsidR="004E7C99" w:rsidRPr="00EA5BDD" w:rsidRDefault="004E7C99" w:rsidP="0096785E">
            <w:pPr>
              <w:contextualSpacing/>
              <w:jc w:val="center"/>
              <w:rPr>
                <w:rFonts w:ascii="Times New Roman" w:hAnsi="Times New Roman"/>
                <w:sz w:val="28"/>
                <w:szCs w:val="28"/>
                <w:lang w:eastAsia="ru-RU"/>
              </w:rPr>
            </w:pPr>
            <w:r w:rsidRPr="00EA5BDD">
              <w:rPr>
                <w:rFonts w:ascii="Times New Roman" w:hAnsi="Times New Roman"/>
                <w:sz w:val="28"/>
                <w:szCs w:val="28"/>
                <w:lang w:eastAsia="ru-RU"/>
              </w:rPr>
              <w:t>48</w:t>
            </w:r>
          </w:p>
        </w:tc>
        <w:tc>
          <w:tcPr>
            <w:tcW w:w="2600"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Тяжело концентрируется в процессе деятельности, требующей умственных усилий.</w:t>
            </w:r>
          </w:p>
        </w:tc>
        <w:tc>
          <w:tcPr>
            <w:tcW w:w="438"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p>
        </w:tc>
        <w:tc>
          <w:tcPr>
            <w:tcW w:w="438"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p>
        </w:tc>
        <w:tc>
          <w:tcPr>
            <w:tcW w:w="1094" w:type="pct"/>
            <w:tcBorders>
              <w:top w:val="outset" w:sz="2" w:space="0" w:color="auto"/>
              <w:left w:val="outset" w:sz="2" w:space="0" w:color="auto"/>
              <w:bottom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p>
        </w:tc>
      </w:tr>
      <w:tr w:rsidR="004E7C99" w:rsidRPr="00156AA6" w:rsidTr="00E827AB">
        <w:tc>
          <w:tcPr>
            <w:tcW w:w="430" w:type="pct"/>
            <w:tcBorders>
              <w:top w:val="outset" w:sz="2" w:space="0" w:color="auto"/>
              <w:bottom w:val="outset" w:sz="2" w:space="0" w:color="auto"/>
              <w:right w:val="outset" w:sz="2" w:space="0" w:color="auto"/>
            </w:tcBorders>
            <w:shd w:val="clear" w:color="auto" w:fill="FFFFFF"/>
            <w:vAlign w:val="center"/>
          </w:tcPr>
          <w:p w:rsidR="004E7C99" w:rsidRPr="00EA5BDD" w:rsidRDefault="004E7C99" w:rsidP="0096785E">
            <w:pPr>
              <w:contextualSpacing/>
              <w:jc w:val="center"/>
              <w:rPr>
                <w:rFonts w:ascii="Times New Roman" w:hAnsi="Times New Roman"/>
                <w:sz w:val="28"/>
                <w:szCs w:val="28"/>
                <w:lang w:eastAsia="ru-RU"/>
              </w:rPr>
            </w:pPr>
            <w:r w:rsidRPr="00EA5BDD">
              <w:rPr>
                <w:rFonts w:ascii="Times New Roman" w:hAnsi="Times New Roman"/>
                <w:sz w:val="28"/>
                <w:szCs w:val="28"/>
                <w:lang w:eastAsia="ru-RU"/>
              </w:rPr>
              <w:t>49</w:t>
            </w:r>
          </w:p>
        </w:tc>
        <w:tc>
          <w:tcPr>
            <w:tcW w:w="2600"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Не проявлял познавательного  интереса к какой-либо деятельности взрослых.</w:t>
            </w:r>
          </w:p>
        </w:tc>
        <w:tc>
          <w:tcPr>
            <w:tcW w:w="438"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p>
        </w:tc>
        <w:tc>
          <w:tcPr>
            <w:tcW w:w="438"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p>
        </w:tc>
        <w:tc>
          <w:tcPr>
            <w:tcW w:w="1094" w:type="pct"/>
            <w:tcBorders>
              <w:top w:val="outset" w:sz="2" w:space="0" w:color="auto"/>
              <w:left w:val="outset" w:sz="2" w:space="0" w:color="auto"/>
              <w:bottom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p>
        </w:tc>
      </w:tr>
      <w:tr w:rsidR="004E7C99" w:rsidRPr="00156AA6" w:rsidTr="00E827AB">
        <w:tc>
          <w:tcPr>
            <w:tcW w:w="430" w:type="pct"/>
            <w:tcBorders>
              <w:top w:val="outset" w:sz="2" w:space="0" w:color="auto"/>
              <w:bottom w:val="outset" w:sz="2" w:space="0" w:color="auto"/>
              <w:right w:val="outset" w:sz="2" w:space="0" w:color="auto"/>
            </w:tcBorders>
            <w:shd w:val="clear" w:color="auto" w:fill="FFFFFF"/>
            <w:vAlign w:val="center"/>
          </w:tcPr>
          <w:p w:rsidR="004E7C99" w:rsidRPr="00EA5BDD" w:rsidRDefault="004E7C99" w:rsidP="0096785E">
            <w:pPr>
              <w:contextualSpacing/>
              <w:jc w:val="center"/>
              <w:rPr>
                <w:rFonts w:ascii="Times New Roman" w:hAnsi="Times New Roman"/>
                <w:sz w:val="28"/>
                <w:szCs w:val="28"/>
                <w:lang w:eastAsia="ru-RU"/>
              </w:rPr>
            </w:pPr>
            <w:r w:rsidRPr="00EA5BDD">
              <w:rPr>
                <w:rFonts w:ascii="Times New Roman" w:hAnsi="Times New Roman"/>
                <w:sz w:val="28"/>
                <w:szCs w:val="28"/>
                <w:lang w:eastAsia="ru-RU"/>
              </w:rPr>
              <w:t>50</w:t>
            </w:r>
          </w:p>
        </w:tc>
        <w:tc>
          <w:tcPr>
            <w:tcW w:w="2600"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r w:rsidRPr="00EA5BDD">
              <w:rPr>
                <w:rFonts w:ascii="Times New Roman" w:hAnsi="Times New Roman"/>
                <w:sz w:val="28"/>
                <w:szCs w:val="28"/>
                <w:lang w:eastAsia="ru-RU"/>
              </w:rPr>
              <w:t xml:space="preserve"> В возрасте 1-1,5 лет нравилось ли ребенку пробовать и изучать что-то новое.</w:t>
            </w:r>
          </w:p>
        </w:tc>
        <w:tc>
          <w:tcPr>
            <w:tcW w:w="438"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p>
        </w:tc>
        <w:tc>
          <w:tcPr>
            <w:tcW w:w="438" w:type="pct"/>
            <w:tcBorders>
              <w:top w:val="outset" w:sz="2" w:space="0" w:color="auto"/>
              <w:left w:val="outset" w:sz="2" w:space="0" w:color="auto"/>
              <w:bottom w:val="outset" w:sz="2" w:space="0" w:color="auto"/>
              <w:right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p>
        </w:tc>
        <w:tc>
          <w:tcPr>
            <w:tcW w:w="1094" w:type="pct"/>
            <w:tcBorders>
              <w:top w:val="outset" w:sz="2" w:space="0" w:color="auto"/>
              <w:left w:val="outset" w:sz="2" w:space="0" w:color="auto"/>
              <w:bottom w:val="outset" w:sz="2" w:space="0" w:color="auto"/>
            </w:tcBorders>
            <w:shd w:val="clear" w:color="auto" w:fill="FFFFFF"/>
          </w:tcPr>
          <w:p w:rsidR="004E7C99" w:rsidRPr="00EA5BDD" w:rsidRDefault="004E7C99" w:rsidP="0096785E">
            <w:pPr>
              <w:contextualSpacing/>
              <w:rPr>
                <w:rFonts w:ascii="Times New Roman" w:hAnsi="Times New Roman"/>
                <w:sz w:val="28"/>
                <w:szCs w:val="28"/>
                <w:lang w:eastAsia="ru-RU"/>
              </w:rPr>
            </w:pPr>
          </w:p>
        </w:tc>
      </w:tr>
    </w:tbl>
    <w:p w:rsidR="004E7C99" w:rsidRPr="00EA5BDD" w:rsidRDefault="004E7C99" w:rsidP="0096785E">
      <w:pPr>
        <w:contextualSpacing/>
        <w:rPr>
          <w:rFonts w:ascii="Times New Roman" w:hAnsi="Times New Roman"/>
          <w:sz w:val="28"/>
          <w:szCs w:val="28"/>
        </w:rPr>
      </w:pPr>
    </w:p>
    <w:p w:rsidR="004E7C99" w:rsidRPr="00EA5BDD" w:rsidRDefault="004E7C99" w:rsidP="0096785E">
      <w:pPr>
        <w:contextualSpacing/>
        <w:jc w:val="both"/>
        <w:rPr>
          <w:rFonts w:ascii="Times New Roman" w:hAnsi="Times New Roman"/>
          <w:sz w:val="28"/>
          <w:szCs w:val="28"/>
        </w:rPr>
      </w:pPr>
      <w:r w:rsidRPr="00EA5BDD">
        <w:rPr>
          <w:rFonts w:ascii="Times New Roman" w:hAnsi="Times New Roman"/>
          <w:sz w:val="28"/>
          <w:szCs w:val="28"/>
        </w:rPr>
        <w:t>Помощь какого специалиста Вы хотели бы получить (подчеркнуть): логопед, педагог-психолог, дефектолог, медицинский работник и др. ___________________________________</w:t>
      </w:r>
    </w:p>
    <w:p w:rsidR="004E7C99" w:rsidRPr="00EA5BDD" w:rsidRDefault="004E7C99" w:rsidP="00DC543A">
      <w:pPr>
        <w:spacing w:before="225" w:after="225"/>
        <w:ind w:firstLine="360"/>
        <w:rPr>
          <w:rFonts w:ascii="Times New Roman" w:hAnsi="Times New Roman"/>
          <w:b/>
          <w:color w:val="111111"/>
          <w:sz w:val="28"/>
          <w:szCs w:val="28"/>
          <w:lang w:eastAsia="ru-RU"/>
        </w:rPr>
      </w:pPr>
    </w:p>
    <w:p w:rsidR="004E7C99" w:rsidRPr="00DC543A" w:rsidRDefault="004E7C99" w:rsidP="008A2A23">
      <w:pPr>
        <w:spacing w:before="225" w:after="225"/>
        <w:ind w:firstLine="360"/>
        <w:rPr>
          <w:rFonts w:ascii="Times New Roman" w:hAnsi="Times New Roman"/>
          <w:color w:val="111111"/>
          <w:sz w:val="28"/>
          <w:szCs w:val="28"/>
          <w:u w:val="single"/>
          <w:lang w:eastAsia="ru-RU"/>
        </w:rPr>
      </w:pPr>
      <w:r w:rsidRPr="00DC543A">
        <w:rPr>
          <w:rFonts w:ascii="Times New Roman" w:hAnsi="Times New Roman"/>
          <w:color w:val="111111"/>
          <w:sz w:val="28"/>
          <w:szCs w:val="28"/>
          <w:u w:val="single"/>
          <w:lang w:eastAsia="ru-RU"/>
        </w:rPr>
        <w:t>Анкета «Информация о ребенке и семье »</w:t>
      </w:r>
    </w:p>
    <w:p w:rsidR="004E7C99" w:rsidRPr="009862A4" w:rsidRDefault="004E7C99" w:rsidP="008A2A23">
      <w:pPr>
        <w:spacing w:before="225" w:after="225"/>
        <w:ind w:firstLine="360"/>
        <w:rPr>
          <w:rFonts w:ascii="Times New Roman" w:hAnsi="Times New Roman"/>
          <w:color w:val="111111"/>
          <w:sz w:val="28"/>
          <w:szCs w:val="28"/>
          <w:lang w:eastAsia="ru-RU"/>
        </w:rPr>
      </w:pPr>
      <w:r w:rsidRPr="009862A4">
        <w:rPr>
          <w:rFonts w:ascii="Times New Roman" w:hAnsi="Times New Roman"/>
          <w:color w:val="111111"/>
          <w:sz w:val="28"/>
          <w:szCs w:val="28"/>
          <w:lang w:eastAsia="ru-RU"/>
        </w:rPr>
        <w:t xml:space="preserve">Имя, фамилия ребенка…………………………………………………… </w:t>
      </w:r>
    </w:p>
    <w:p w:rsidR="004E7C99" w:rsidRPr="009862A4" w:rsidRDefault="004E7C99" w:rsidP="008A2A23">
      <w:pPr>
        <w:spacing w:before="225" w:after="225"/>
        <w:ind w:firstLine="360"/>
        <w:rPr>
          <w:rFonts w:ascii="Times New Roman" w:hAnsi="Times New Roman"/>
          <w:color w:val="111111"/>
          <w:sz w:val="28"/>
          <w:szCs w:val="28"/>
          <w:lang w:eastAsia="ru-RU"/>
        </w:rPr>
      </w:pPr>
      <w:r w:rsidRPr="009862A4">
        <w:rPr>
          <w:rFonts w:ascii="Times New Roman" w:hAnsi="Times New Roman"/>
          <w:color w:val="111111"/>
          <w:sz w:val="28"/>
          <w:szCs w:val="28"/>
          <w:lang w:eastAsia="ru-RU"/>
        </w:rPr>
        <w:t xml:space="preserve">Возраст ………………………………………………………………… </w:t>
      </w:r>
    </w:p>
    <w:p w:rsidR="004E7C99" w:rsidRPr="009862A4" w:rsidRDefault="004E7C99" w:rsidP="008A2A23">
      <w:pPr>
        <w:spacing w:before="225" w:after="225"/>
        <w:ind w:firstLine="360"/>
        <w:rPr>
          <w:rFonts w:ascii="Times New Roman" w:hAnsi="Times New Roman"/>
          <w:color w:val="111111"/>
          <w:sz w:val="28"/>
          <w:szCs w:val="28"/>
          <w:lang w:eastAsia="ru-RU"/>
        </w:rPr>
      </w:pPr>
      <w:r w:rsidRPr="009862A4">
        <w:rPr>
          <w:rFonts w:ascii="Times New Roman" w:hAnsi="Times New Roman"/>
          <w:color w:val="111111"/>
          <w:sz w:val="28"/>
          <w:szCs w:val="28"/>
          <w:lang w:eastAsia="ru-RU"/>
        </w:rPr>
        <w:t xml:space="preserve">Имя, фамилия родителей……………………………………………… </w:t>
      </w:r>
    </w:p>
    <w:p w:rsidR="004E7C99" w:rsidRPr="009862A4" w:rsidRDefault="004E7C99" w:rsidP="008A2A23">
      <w:pPr>
        <w:spacing w:before="225" w:after="225"/>
        <w:ind w:firstLine="360"/>
        <w:rPr>
          <w:rFonts w:ascii="Times New Roman" w:hAnsi="Times New Roman"/>
          <w:color w:val="111111"/>
          <w:sz w:val="28"/>
          <w:szCs w:val="28"/>
          <w:lang w:eastAsia="ru-RU"/>
        </w:rPr>
      </w:pPr>
      <w:r w:rsidRPr="009862A4">
        <w:rPr>
          <w:rFonts w:ascii="Times New Roman" w:hAnsi="Times New Roman"/>
          <w:color w:val="111111"/>
          <w:sz w:val="28"/>
          <w:szCs w:val="28"/>
          <w:lang w:eastAsia="ru-RU"/>
        </w:rPr>
        <w:t xml:space="preserve">Адрес, телефон ……………………………………….……………………… </w:t>
      </w:r>
    </w:p>
    <w:p w:rsidR="004E7C99" w:rsidRPr="009862A4" w:rsidRDefault="004E7C99" w:rsidP="008A2A23">
      <w:pPr>
        <w:spacing w:before="225" w:after="225"/>
        <w:ind w:firstLine="360"/>
        <w:rPr>
          <w:rFonts w:ascii="Times New Roman" w:hAnsi="Times New Roman"/>
          <w:color w:val="111111"/>
          <w:sz w:val="28"/>
          <w:szCs w:val="28"/>
          <w:lang w:eastAsia="ru-RU"/>
        </w:rPr>
      </w:pPr>
      <w:r w:rsidRPr="009862A4">
        <w:rPr>
          <w:rFonts w:ascii="Times New Roman" w:hAnsi="Times New Roman"/>
          <w:color w:val="111111"/>
          <w:sz w:val="28"/>
          <w:szCs w:val="28"/>
          <w:lang w:eastAsia="ru-RU"/>
        </w:rPr>
        <w:t xml:space="preserve">Состав семьи (мама, папа, дедушка, бабушка, сестры, братья) ………… </w:t>
      </w:r>
    </w:p>
    <w:p w:rsidR="004E7C99" w:rsidRPr="009862A4" w:rsidRDefault="004E7C99" w:rsidP="008A2A23">
      <w:pPr>
        <w:spacing w:before="225" w:after="225"/>
        <w:ind w:firstLine="360"/>
        <w:rPr>
          <w:rFonts w:ascii="Times New Roman" w:hAnsi="Times New Roman"/>
          <w:color w:val="111111"/>
          <w:sz w:val="28"/>
          <w:szCs w:val="28"/>
          <w:lang w:eastAsia="ru-RU"/>
        </w:rPr>
      </w:pPr>
      <w:r w:rsidRPr="009862A4">
        <w:rPr>
          <w:rFonts w:ascii="Times New Roman" w:hAnsi="Times New Roman"/>
          <w:color w:val="111111"/>
          <w:sz w:val="28"/>
          <w:szCs w:val="28"/>
          <w:lang w:eastAsia="ru-RU"/>
        </w:rPr>
        <w:t xml:space="preserve">Легко (с трудом) вступает в контакты с незнакомыми взрослыми………… </w:t>
      </w:r>
    </w:p>
    <w:p w:rsidR="004E7C99" w:rsidRPr="009862A4" w:rsidRDefault="004E7C99" w:rsidP="008A2A23">
      <w:pPr>
        <w:spacing w:before="225" w:after="225"/>
        <w:ind w:firstLine="360"/>
        <w:rPr>
          <w:rFonts w:ascii="Times New Roman" w:hAnsi="Times New Roman"/>
          <w:color w:val="111111"/>
          <w:sz w:val="28"/>
          <w:szCs w:val="28"/>
          <w:lang w:eastAsia="ru-RU"/>
        </w:rPr>
      </w:pPr>
      <w:r w:rsidRPr="009862A4">
        <w:rPr>
          <w:rFonts w:ascii="Times New Roman" w:hAnsi="Times New Roman"/>
          <w:color w:val="111111"/>
          <w:sz w:val="28"/>
          <w:szCs w:val="28"/>
          <w:lang w:eastAsia="ru-RU"/>
        </w:rPr>
        <w:t xml:space="preserve">Легко (с трудом) вступает в контакты с другими детьми......................    </w:t>
      </w:r>
    </w:p>
    <w:p w:rsidR="004E7C99" w:rsidRPr="009862A4" w:rsidRDefault="004E7C99" w:rsidP="008A2A23">
      <w:pPr>
        <w:spacing w:before="225" w:after="225"/>
        <w:ind w:firstLine="360"/>
        <w:rPr>
          <w:rFonts w:ascii="Times New Roman" w:hAnsi="Times New Roman"/>
          <w:color w:val="111111"/>
          <w:sz w:val="28"/>
          <w:szCs w:val="28"/>
          <w:lang w:eastAsia="ru-RU"/>
        </w:rPr>
      </w:pPr>
      <w:r w:rsidRPr="009862A4">
        <w:rPr>
          <w:rFonts w:ascii="Times New Roman" w:hAnsi="Times New Roman"/>
          <w:color w:val="111111"/>
          <w:sz w:val="28"/>
          <w:szCs w:val="28"/>
          <w:lang w:eastAsia="ru-RU"/>
        </w:rPr>
        <w:t>…………………….....................................................................</w:t>
      </w:r>
      <w:r>
        <w:rPr>
          <w:rFonts w:ascii="Times New Roman" w:hAnsi="Times New Roman"/>
          <w:color w:val="111111"/>
          <w:sz w:val="28"/>
          <w:szCs w:val="28"/>
          <w:lang w:eastAsia="ru-RU"/>
        </w:rPr>
        <w:t>...........................</w:t>
      </w:r>
    </w:p>
    <w:p w:rsidR="004E7C99" w:rsidRPr="009862A4" w:rsidRDefault="004E7C99" w:rsidP="008A2A23">
      <w:pPr>
        <w:spacing w:before="225" w:after="225"/>
        <w:ind w:firstLine="360"/>
        <w:rPr>
          <w:rFonts w:ascii="Times New Roman" w:hAnsi="Times New Roman"/>
          <w:color w:val="111111"/>
          <w:sz w:val="28"/>
          <w:szCs w:val="28"/>
          <w:lang w:eastAsia="ru-RU"/>
        </w:rPr>
      </w:pPr>
      <w:r w:rsidRPr="009862A4">
        <w:rPr>
          <w:rFonts w:ascii="Times New Roman" w:hAnsi="Times New Roman"/>
          <w:color w:val="111111"/>
          <w:sz w:val="28"/>
          <w:szCs w:val="28"/>
          <w:lang w:eastAsia="ru-RU"/>
        </w:rPr>
        <w:t xml:space="preserve">Любимые игры, занятия, игрушки ребенка.................................... </w:t>
      </w:r>
    </w:p>
    <w:p w:rsidR="004E7C99" w:rsidRPr="009862A4" w:rsidRDefault="004E7C99" w:rsidP="008A2A23">
      <w:pPr>
        <w:spacing w:before="225" w:after="225"/>
        <w:ind w:firstLine="360"/>
        <w:rPr>
          <w:rFonts w:ascii="Times New Roman" w:hAnsi="Times New Roman"/>
          <w:color w:val="111111"/>
          <w:sz w:val="28"/>
          <w:szCs w:val="28"/>
          <w:lang w:eastAsia="ru-RU"/>
        </w:rPr>
      </w:pPr>
      <w:r w:rsidRPr="009862A4">
        <w:rPr>
          <w:rFonts w:ascii="Times New Roman" w:hAnsi="Times New Roman"/>
          <w:color w:val="111111"/>
          <w:sz w:val="28"/>
          <w:szCs w:val="28"/>
          <w:lang w:eastAsia="ru-RU"/>
        </w:rPr>
        <w:t xml:space="preserve">…………………………………………........................................................... Чего боится и чему радуется малыш................................................... </w:t>
      </w:r>
    </w:p>
    <w:p w:rsidR="004E7C99" w:rsidRPr="009862A4" w:rsidRDefault="004E7C99" w:rsidP="008A2A23">
      <w:pPr>
        <w:spacing w:before="225" w:after="225"/>
        <w:ind w:firstLine="360"/>
        <w:rPr>
          <w:rFonts w:ascii="Times New Roman" w:hAnsi="Times New Roman"/>
          <w:color w:val="111111"/>
          <w:sz w:val="28"/>
          <w:szCs w:val="28"/>
          <w:lang w:eastAsia="ru-RU"/>
        </w:rPr>
      </w:pPr>
      <w:r w:rsidRPr="009862A4">
        <w:rPr>
          <w:rFonts w:ascii="Times New Roman" w:hAnsi="Times New Roman"/>
          <w:color w:val="111111"/>
          <w:sz w:val="28"/>
          <w:szCs w:val="28"/>
          <w:lang w:eastAsia="ru-RU"/>
        </w:rPr>
        <w:t xml:space="preserve">…………………………………………………................................................... </w:t>
      </w:r>
    </w:p>
    <w:p w:rsidR="004E7C99" w:rsidRPr="009862A4" w:rsidRDefault="004E7C99" w:rsidP="008A2A23">
      <w:pPr>
        <w:spacing w:before="225" w:after="225"/>
        <w:ind w:firstLine="360"/>
        <w:rPr>
          <w:rFonts w:ascii="Times New Roman" w:hAnsi="Times New Roman"/>
          <w:color w:val="111111"/>
          <w:sz w:val="28"/>
          <w:szCs w:val="28"/>
          <w:lang w:eastAsia="ru-RU"/>
        </w:rPr>
      </w:pPr>
      <w:r w:rsidRPr="009862A4">
        <w:rPr>
          <w:rFonts w:ascii="Times New Roman" w:hAnsi="Times New Roman"/>
          <w:color w:val="111111"/>
          <w:sz w:val="28"/>
          <w:szCs w:val="28"/>
          <w:lang w:eastAsia="ru-RU"/>
        </w:rPr>
        <w:t xml:space="preserve">Что ребенок любит (не любит) есть………………………………………… </w:t>
      </w:r>
    </w:p>
    <w:p w:rsidR="004E7C99" w:rsidRPr="009862A4" w:rsidRDefault="004E7C99" w:rsidP="008A2A23">
      <w:pPr>
        <w:spacing w:before="225" w:after="225"/>
        <w:ind w:firstLine="360"/>
        <w:rPr>
          <w:rFonts w:ascii="Times New Roman" w:hAnsi="Times New Roman"/>
          <w:color w:val="111111"/>
          <w:sz w:val="28"/>
          <w:szCs w:val="28"/>
          <w:lang w:eastAsia="ru-RU"/>
        </w:rPr>
      </w:pPr>
      <w:r w:rsidRPr="009862A4">
        <w:rPr>
          <w:rFonts w:ascii="Times New Roman" w:hAnsi="Times New Roman"/>
          <w:color w:val="111111"/>
          <w:sz w:val="28"/>
          <w:szCs w:val="28"/>
          <w:lang w:eastAsia="ru-RU"/>
        </w:rPr>
        <w:t xml:space="preserve">В какое время спит ……………………………………………………… </w:t>
      </w:r>
    </w:p>
    <w:p w:rsidR="004E7C99" w:rsidRPr="009862A4" w:rsidRDefault="004E7C99" w:rsidP="008A2A23">
      <w:pPr>
        <w:spacing w:before="225" w:after="225"/>
        <w:ind w:firstLine="360"/>
        <w:rPr>
          <w:rFonts w:ascii="Times New Roman" w:hAnsi="Times New Roman"/>
          <w:color w:val="111111"/>
          <w:sz w:val="28"/>
          <w:szCs w:val="28"/>
          <w:lang w:eastAsia="ru-RU"/>
        </w:rPr>
      </w:pPr>
      <w:r w:rsidRPr="009862A4">
        <w:rPr>
          <w:rFonts w:ascii="Times New Roman" w:hAnsi="Times New Roman"/>
          <w:color w:val="111111"/>
          <w:sz w:val="28"/>
          <w:szCs w:val="28"/>
          <w:lang w:eastAsia="ru-RU"/>
        </w:rPr>
        <w:t xml:space="preserve">Умеет ли пользоваться горшком или привык к памперсам...................... </w:t>
      </w:r>
    </w:p>
    <w:p w:rsidR="004E7C99" w:rsidRPr="009862A4" w:rsidRDefault="004E7C99" w:rsidP="008A2A23">
      <w:pPr>
        <w:spacing w:before="225" w:after="225"/>
        <w:ind w:firstLine="360"/>
        <w:rPr>
          <w:rFonts w:ascii="Times New Roman" w:hAnsi="Times New Roman"/>
          <w:color w:val="111111"/>
          <w:sz w:val="28"/>
          <w:szCs w:val="28"/>
          <w:lang w:eastAsia="ru-RU"/>
        </w:rPr>
      </w:pPr>
      <w:r w:rsidRPr="009862A4">
        <w:rPr>
          <w:rFonts w:ascii="Times New Roman" w:hAnsi="Times New Roman"/>
          <w:color w:val="111111"/>
          <w:sz w:val="28"/>
          <w:szCs w:val="28"/>
          <w:lang w:eastAsia="ru-RU"/>
        </w:rPr>
        <w:t xml:space="preserve">…………………………...................................................................................... </w:t>
      </w:r>
    </w:p>
    <w:p w:rsidR="004E7C99" w:rsidRPr="009862A4" w:rsidRDefault="004E7C99" w:rsidP="008A2A23">
      <w:pPr>
        <w:spacing w:before="225" w:after="225"/>
        <w:ind w:firstLine="360"/>
        <w:rPr>
          <w:rFonts w:ascii="Times New Roman" w:hAnsi="Times New Roman"/>
          <w:color w:val="111111"/>
          <w:sz w:val="28"/>
          <w:szCs w:val="28"/>
          <w:lang w:eastAsia="ru-RU"/>
        </w:rPr>
      </w:pPr>
      <w:r w:rsidRPr="009862A4">
        <w:rPr>
          <w:rFonts w:ascii="Times New Roman" w:hAnsi="Times New Roman"/>
          <w:color w:val="111111"/>
          <w:sz w:val="28"/>
          <w:szCs w:val="28"/>
          <w:lang w:eastAsia="ru-RU"/>
        </w:rPr>
        <w:t xml:space="preserve">Есть ли аллергия на..................................................................................... </w:t>
      </w:r>
    </w:p>
    <w:p w:rsidR="004E7C99" w:rsidRPr="009862A4" w:rsidRDefault="004E7C99" w:rsidP="008A2A23">
      <w:pPr>
        <w:spacing w:before="225" w:after="225"/>
        <w:ind w:firstLine="360"/>
        <w:rPr>
          <w:rFonts w:ascii="Times New Roman" w:hAnsi="Times New Roman"/>
          <w:color w:val="111111"/>
          <w:sz w:val="28"/>
          <w:szCs w:val="28"/>
          <w:lang w:eastAsia="ru-RU"/>
        </w:rPr>
      </w:pPr>
      <w:r w:rsidRPr="009862A4">
        <w:rPr>
          <w:rFonts w:ascii="Times New Roman" w:hAnsi="Times New Roman"/>
          <w:color w:val="111111"/>
          <w:sz w:val="28"/>
          <w:szCs w:val="28"/>
          <w:lang w:eastAsia="ru-RU"/>
        </w:rPr>
        <w:t xml:space="preserve">……………………………………………………………………....................... </w:t>
      </w:r>
    </w:p>
    <w:p w:rsidR="004E7C99" w:rsidRPr="009862A4" w:rsidRDefault="004E7C99" w:rsidP="008A2A23">
      <w:pPr>
        <w:spacing w:before="225" w:after="225"/>
        <w:ind w:firstLine="360"/>
        <w:rPr>
          <w:rFonts w:ascii="Times New Roman" w:hAnsi="Times New Roman"/>
          <w:color w:val="111111"/>
          <w:sz w:val="28"/>
          <w:szCs w:val="28"/>
          <w:lang w:eastAsia="ru-RU"/>
        </w:rPr>
      </w:pPr>
      <w:r w:rsidRPr="009862A4">
        <w:rPr>
          <w:rFonts w:ascii="Times New Roman" w:hAnsi="Times New Roman"/>
          <w:color w:val="111111"/>
          <w:sz w:val="28"/>
          <w:szCs w:val="28"/>
          <w:lang w:eastAsia="ru-RU"/>
        </w:rPr>
        <w:t xml:space="preserve">Специальная информация о ребенке.......................................................    </w:t>
      </w:r>
    </w:p>
    <w:p w:rsidR="004E7C99" w:rsidRPr="009862A4" w:rsidRDefault="004E7C99" w:rsidP="008A2A23">
      <w:pPr>
        <w:spacing w:before="225" w:after="225"/>
        <w:ind w:firstLine="360"/>
        <w:rPr>
          <w:rFonts w:ascii="Times New Roman" w:hAnsi="Times New Roman"/>
          <w:color w:val="111111"/>
          <w:sz w:val="28"/>
          <w:szCs w:val="28"/>
          <w:lang w:eastAsia="ru-RU"/>
        </w:rPr>
      </w:pPr>
      <w:r w:rsidRPr="009862A4">
        <w:rPr>
          <w:rFonts w:ascii="Times New Roman" w:hAnsi="Times New Roman"/>
          <w:color w:val="111111"/>
          <w:sz w:val="28"/>
          <w:szCs w:val="28"/>
          <w:lang w:eastAsia="ru-RU"/>
        </w:rPr>
        <w:t xml:space="preserve">………………………………………………….................................................. </w:t>
      </w:r>
    </w:p>
    <w:p w:rsidR="004E7C99" w:rsidRPr="009862A4" w:rsidRDefault="004E7C99" w:rsidP="008A2A23">
      <w:pPr>
        <w:spacing w:before="225" w:after="225"/>
        <w:ind w:firstLine="360"/>
        <w:rPr>
          <w:rFonts w:ascii="Times New Roman" w:hAnsi="Times New Roman"/>
          <w:color w:val="111111"/>
          <w:sz w:val="28"/>
          <w:szCs w:val="28"/>
          <w:lang w:eastAsia="ru-RU"/>
        </w:rPr>
      </w:pPr>
      <w:r w:rsidRPr="009862A4">
        <w:rPr>
          <w:rFonts w:ascii="Times New Roman" w:hAnsi="Times New Roman"/>
          <w:color w:val="111111"/>
          <w:sz w:val="28"/>
          <w:szCs w:val="28"/>
          <w:lang w:eastAsia="ru-RU"/>
        </w:rPr>
        <w:t>Участие родителей в жизни детского сада</w:t>
      </w:r>
      <w:r>
        <w:rPr>
          <w:rFonts w:ascii="Times New Roman" w:hAnsi="Times New Roman"/>
          <w:color w:val="111111"/>
          <w:sz w:val="28"/>
          <w:szCs w:val="28"/>
          <w:lang w:eastAsia="ru-RU"/>
        </w:rPr>
        <w:t>:</w:t>
      </w:r>
    </w:p>
    <w:p w:rsidR="004E7C99" w:rsidRDefault="004E7C99" w:rsidP="00DC543A">
      <w:pPr>
        <w:spacing w:before="225" w:after="225"/>
        <w:rPr>
          <w:rFonts w:ascii="Times New Roman" w:hAnsi="Times New Roman"/>
          <w:color w:val="111111"/>
          <w:sz w:val="28"/>
          <w:szCs w:val="28"/>
          <w:lang w:eastAsia="ru-RU"/>
        </w:rPr>
      </w:pPr>
      <w:r>
        <w:rPr>
          <w:rFonts w:ascii="Times New Roman" w:hAnsi="Times New Roman"/>
          <w:color w:val="111111"/>
          <w:sz w:val="28"/>
          <w:szCs w:val="28"/>
          <w:lang w:eastAsia="ru-RU"/>
        </w:rPr>
        <w:t xml:space="preserve">посещение ежемесячных собраний, </w:t>
      </w:r>
      <w:r w:rsidRPr="009862A4">
        <w:rPr>
          <w:rFonts w:ascii="Times New Roman" w:hAnsi="Times New Roman"/>
          <w:color w:val="111111"/>
          <w:sz w:val="28"/>
          <w:szCs w:val="28"/>
          <w:lang w:eastAsia="ru-RU"/>
        </w:rPr>
        <w:t>посещение или планирование мероприятий для родителей</w:t>
      </w:r>
      <w:r>
        <w:rPr>
          <w:rFonts w:ascii="Times New Roman" w:hAnsi="Times New Roman"/>
          <w:color w:val="111111"/>
          <w:sz w:val="28"/>
          <w:szCs w:val="28"/>
          <w:lang w:eastAsia="ru-RU"/>
        </w:rPr>
        <w:t>, изготовление игрушек, пособий,</w:t>
      </w:r>
      <w:r w:rsidRPr="009862A4">
        <w:rPr>
          <w:rFonts w:ascii="Times New Roman" w:hAnsi="Times New Roman"/>
          <w:color w:val="111111"/>
          <w:sz w:val="28"/>
          <w:szCs w:val="28"/>
          <w:lang w:eastAsia="ru-RU"/>
        </w:rPr>
        <w:t xml:space="preserve"> методических материалов</w:t>
      </w:r>
      <w:r>
        <w:rPr>
          <w:rFonts w:ascii="Times New Roman" w:hAnsi="Times New Roman"/>
          <w:color w:val="111111"/>
          <w:sz w:val="28"/>
          <w:szCs w:val="28"/>
          <w:lang w:eastAsia="ru-RU"/>
        </w:rPr>
        <w:t>,</w:t>
      </w:r>
      <w:r w:rsidRPr="009862A4">
        <w:rPr>
          <w:rFonts w:ascii="Times New Roman" w:hAnsi="Times New Roman"/>
          <w:color w:val="111111"/>
          <w:sz w:val="28"/>
          <w:szCs w:val="28"/>
          <w:lang w:eastAsia="ru-RU"/>
        </w:rPr>
        <w:t xml:space="preserve"> оформление групповых помещения</w:t>
      </w:r>
      <w:r>
        <w:rPr>
          <w:rFonts w:ascii="Times New Roman" w:hAnsi="Times New Roman"/>
          <w:color w:val="111111"/>
          <w:sz w:val="28"/>
          <w:szCs w:val="28"/>
          <w:lang w:eastAsia="ru-RU"/>
        </w:rPr>
        <w:t>.</w:t>
      </w:r>
      <w:r w:rsidRPr="009862A4">
        <w:rPr>
          <w:rFonts w:ascii="Times New Roman" w:hAnsi="Times New Roman"/>
          <w:color w:val="111111"/>
          <w:sz w:val="28"/>
          <w:szCs w:val="28"/>
          <w:lang w:eastAsia="ru-RU"/>
        </w:rPr>
        <w:t xml:space="preserve"> благоустройство участка</w:t>
      </w:r>
      <w:r>
        <w:rPr>
          <w:rFonts w:ascii="Times New Roman" w:hAnsi="Times New Roman"/>
          <w:color w:val="111111"/>
          <w:sz w:val="28"/>
          <w:szCs w:val="28"/>
          <w:lang w:eastAsia="ru-RU"/>
        </w:rPr>
        <w:t>,</w:t>
      </w:r>
      <w:r w:rsidRPr="009862A4">
        <w:rPr>
          <w:rFonts w:ascii="Times New Roman" w:hAnsi="Times New Roman"/>
          <w:color w:val="111111"/>
          <w:sz w:val="28"/>
          <w:szCs w:val="28"/>
          <w:lang w:eastAsia="ru-RU"/>
        </w:rPr>
        <w:t xml:space="preserve"> помощь во время экскурсий, посещени</w:t>
      </w:r>
      <w:r>
        <w:rPr>
          <w:rFonts w:ascii="Times New Roman" w:hAnsi="Times New Roman"/>
          <w:color w:val="111111"/>
          <w:sz w:val="28"/>
          <w:szCs w:val="28"/>
          <w:lang w:eastAsia="ru-RU"/>
        </w:rPr>
        <w:t>й детского театра и пр.  что-то еще ……………………………………………….</w:t>
      </w:r>
    </w:p>
    <w:p w:rsidR="004E7C99" w:rsidRDefault="004E7C99" w:rsidP="006A52D8">
      <w:pPr>
        <w:jc w:val="both"/>
        <w:rPr>
          <w:rFonts w:ascii="Times New Roman" w:hAnsi="Times New Roman"/>
          <w:sz w:val="28"/>
          <w:szCs w:val="28"/>
        </w:rPr>
      </w:pPr>
    </w:p>
    <w:p w:rsidR="004E7C99" w:rsidRDefault="004E7C99" w:rsidP="006A52D8">
      <w:pPr>
        <w:jc w:val="both"/>
        <w:rPr>
          <w:rFonts w:ascii="Times New Roman" w:hAnsi="Times New Roman"/>
          <w:sz w:val="28"/>
          <w:szCs w:val="28"/>
        </w:rPr>
      </w:pPr>
    </w:p>
    <w:p w:rsidR="004E7C99" w:rsidRPr="00FD792B" w:rsidRDefault="004E7C99" w:rsidP="00FD792B">
      <w:pPr>
        <w:ind w:left="910" w:right="547" w:hanging="10"/>
        <w:rPr>
          <w:rFonts w:ascii="Times New Roman" w:hAnsi="Times New Roman"/>
          <w:b/>
          <w:i/>
          <w:color w:val="000000"/>
          <w:sz w:val="28"/>
          <w:lang w:eastAsia="ru-RU"/>
        </w:rPr>
      </w:pPr>
      <w:r w:rsidRPr="00FD792B">
        <w:rPr>
          <w:rFonts w:ascii="Times New Roman" w:hAnsi="Times New Roman"/>
          <w:b/>
          <w:i/>
          <w:color w:val="000000"/>
          <w:sz w:val="28"/>
          <w:lang w:eastAsia="ru-RU"/>
        </w:rPr>
        <w:t>Карта наблюдения за развитием ребенка раннего возраста</w:t>
      </w:r>
    </w:p>
    <w:p w:rsidR="004E7C99" w:rsidRPr="00EA5BDD" w:rsidRDefault="004E7C99" w:rsidP="00FD792B">
      <w:pPr>
        <w:ind w:left="910" w:right="547" w:hanging="10"/>
        <w:rPr>
          <w:rFonts w:ascii="Times New Roman" w:hAnsi="Times New Roman"/>
          <w:color w:val="000000"/>
          <w:sz w:val="28"/>
          <w:szCs w:val="28"/>
          <w:lang w:eastAsia="ru-RU"/>
        </w:rPr>
      </w:pPr>
      <w:r w:rsidRPr="00EA5BDD">
        <w:rPr>
          <w:rFonts w:ascii="Times New Roman" w:hAnsi="Times New Roman"/>
          <w:color w:val="000000"/>
          <w:sz w:val="28"/>
          <w:szCs w:val="28"/>
          <w:lang w:eastAsia="ru-RU"/>
        </w:rPr>
        <w:t xml:space="preserve">Фамилия, имя ребенка ……………………………………. </w:t>
      </w:r>
    </w:p>
    <w:tbl>
      <w:tblPr>
        <w:tblW w:w="8876" w:type="dxa"/>
        <w:tblInd w:w="900" w:type="dxa"/>
        <w:tblCellMar>
          <w:top w:w="7" w:type="dxa"/>
          <w:right w:w="58" w:type="dxa"/>
        </w:tblCellMar>
        <w:tblLook w:val="00A0"/>
      </w:tblPr>
      <w:tblGrid>
        <w:gridCol w:w="2749"/>
        <w:gridCol w:w="4079"/>
        <w:gridCol w:w="350"/>
        <w:gridCol w:w="360"/>
        <w:gridCol w:w="360"/>
        <w:gridCol w:w="360"/>
        <w:gridCol w:w="361"/>
        <w:gridCol w:w="257"/>
      </w:tblGrid>
      <w:tr w:rsidR="004E7C99" w:rsidRPr="00156AA6" w:rsidTr="00156AA6">
        <w:trPr>
          <w:trHeight w:val="240"/>
        </w:trPr>
        <w:tc>
          <w:tcPr>
            <w:tcW w:w="6481" w:type="dxa"/>
            <w:gridSpan w:val="2"/>
            <w:vMerge w:val="restart"/>
            <w:tcBorders>
              <w:top w:val="single" w:sz="4" w:space="0" w:color="000000"/>
              <w:left w:val="single" w:sz="4" w:space="0" w:color="000000"/>
              <w:bottom w:val="single" w:sz="4" w:space="0" w:color="000000"/>
              <w:right w:val="single" w:sz="4" w:space="0" w:color="000000"/>
            </w:tcBorders>
          </w:tcPr>
          <w:p w:rsidR="004E7C99" w:rsidRPr="00156AA6" w:rsidRDefault="004E7C99" w:rsidP="00156AA6">
            <w:pPr>
              <w:ind w:right="56"/>
              <w:jc w:val="center"/>
              <w:rPr>
                <w:rFonts w:ascii="Times New Roman" w:hAnsi="Times New Roman"/>
                <w:color w:val="000000"/>
                <w:sz w:val="28"/>
                <w:szCs w:val="28"/>
                <w:lang w:eastAsia="ru-RU"/>
              </w:rPr>
            </w:pPr>
            <w:r w:rsidRPr="00156AA6">
              <w:rPr>
                <w:rFonts w:ascii="Times New Roman" w:hAnsi="Times New Roman"/>
                <w:color w:val="000000"/>
                <w:sz w:val="28"/>
                <w:szCs w:val="28"/>
                <w:lang w:eastAsia="ru-RU"/>
              </w:rPr>
              <w:t xml:space="preserve">Сфера наблюдения </w:t>
            </w:r>
          </w:p>
        </w:tc>
        <w:tc>
          <w:tcPr>
            <w:tcW w:w="2395" w:type="dxa"/>
            <w:gridSpan w:val="6"/>
            <w:tcBorders>
              <w:top w:val="single" w:sz="4" w:space="0" w:color="000000"/>
              <w:left w:val="single" w:sz="4" w:space="0" w:color="000000"/>
              <w:bottom w:val="single" w:sz="4" w:space="0" w:color="000000"/>
              <w:right w:val="single" w:sz="4" w:space="0" w:color="000000"/>
            </w:tcBorders>
          </w:tcPr>
          <w:p w:rsidR="004E7C99" w:rsidRPr="00156AA6" w:rsidRDefault="004E7C99" w:rsidP="00156AA6">
            <w:pPr>
              <w:ind w:right="68"/>
              <w:jc w:val="center"/>
              <w:rPr>
                <w:rFonts w:ascii="Times New Roman" w:hAnsi="Times New Roman"/>
                <w:color w:val="000000"/>
                <w:sz w:val="28"/>
                <w:szCs w:val="28"/>
                <w:lang w:eastAsia="ru-RU"/>
              </w:rPr>
            </w:pPr>
            <w:r w:rsidRPr="00156AA6">
              <w:rPr>
                <w:rFonts w:ascii="Times New Roman" w:hAnsi="Times New Roman"/>
                <w:color w:val="000000"/>
                <w:sz w:val="28"/>
                <w:szCs w:val="28"/>
                <w:lang w:eastAsia="ru-RU"/>
              </w:rPr>
              <w:t xml:space="preserve">Дата, возраст ребенка  </w:t>
            </w:r>
          </w:p>
        </w:tc>
      </w:tr>
      <w:tr w:rsidR="004E7C99" w:rsidRPr="00156AA6" w:rsidTr="00156AA6">
        <w:trPr>
          <w:trHeight w:val="240"/>
        </w:trPr>
        <w:tc>
          <w:tcPr>
            <w:tcW w:w="0" w:type="auto"/>
            <w:gridSpan w:val="2"/>
            <w:vMerge/>
            <w:tcBorders>
              <w:top w:val="nil"/>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11"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156AA6">
            <w:pPr>
              <w:ind w:left="1"/>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6"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r>
      <w:tr w:rsidR="004E7C99" w:rsidRPr="00156AA6" w:rsidTr="00156AA6">
        <w:trPr>
          <w:trHeight w:val="374"/>
        </w:trPr>
        <w:tc>
          <w:tcPr>
            <w:tcW w:w="1860" w:type="dxa"/>
            <w:vMerge w:val="restart"/>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r w:rsidRPr="00156AA6">
              <w:rPr>
                <w:rFonts w:ascii="Times New Roman" w:hAnsi="Times New Roman"/>
                <w:color w:val="000000"/>
                <w:sz w:val="28"/>
                <w:szCs w:val="28"/>
                <w:lang w:eastAsia="ru-RU"/>
              </w:rPr>
              <w:t xml:space="preserve">Режим дня </w:t>
            </w:r>
          </w:p>
          <w:p w:rsidR="004E7C99" w:rsidRPr="00156AA6" w:rsidRDefault="004E7C99" w:rsidP="00FD792B">
            <w:pPr>
              <w:rPr>
                <w:rFonts w:ascii="Times New Roman" w:hAnsi="Times New Roman"/>
                <w:color w:val="000000"/>
                <w:sz w:val="28"/>
                <w:szCs w:val="28"/>
                <w:lang w:eastAsia="ru-RU"/>
              </w:rPr>
            </w:pPr>
          </w:p>
        </w:tc>
        <w:tc>
          <w:tcPr>
            <w:tcW w:w="4621"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r w:rsidRPr="00156AA6">
              <w:rPr>
                <w:rFonts w:ascii="Times New Roman" w:hAnsi="Times New Roman"/>
                <w:color w:val="000000"/>
                <w:sz w:val="28"/>
                <w:szCs w:val="28"/>
                <w:lang w:eastAsia="ru-RU"/>
              </w:rPr>
              <w:t xml:space="preserve">Хорошо  засыпает </w:t>
            </w:r>
          </w:p>
        </w:tc>
        <w:tc>
          <w:tcPr>
            <w:tcW w:w="411"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156AA6">
            <w:pPr>
              <w:ind w:left="1"/>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6"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r>
      <w:tr w:rsidR="004E7C99" w:rsidRPr="00156AA6" w:rsidTr="00156AA6">
        <w:trPr>
          <w:trHeight w:val="422"/>
        </w:trPr>
        <w:tc>
          <w:tcPr>
            <w:tcW w:w="0" w:type="auto"/>
            <w:vMerge/>
            <w:tcBorders>
              <w:top w:val="nil"/>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621"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r w:rsidRPr="00156AA6">
              <w:rPr>
                <w:rFonts w:ascii="Times New Roman" w:hAnsi="Times New Roman"/>
                <w:color w:val="000000"/>
                <w:sz w:val="28"/>
                <w:szCs w:val="28"/>
                <w:lang w:eastAsia="ru-RU"/>
              </w:rPr>
              <w:t xml:space="preserve">Хорошо ест </w:t>
            </w:r>
          </w:p>
        </w:tc>
        <w:tc>
          <w:tcPr>
            <w:tcW w:w="411"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156AA6">
            <w:pPr>
              <w:ind w:left="1"/>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6"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r>
      <w:tr w:rsidR="004E7C99" w:rsidRPr="00156AA6" w:rsidTr="00156AA6">
        <w:trPr>
          <w:trHeight w:val="470"/>
        </w:trPr>
        <w:tc>
          <w:tcPr>
            <w:tcW w:w="1860"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r w:rsidRPr="00156AA6">
              <w:rPr>
                <w:rFonts w:ascii="Times New Roman" w:hAnsi="Times New Roman"/>
                <w:color w:val="000000"/>
                <w:sz w:val="28"/>
                <w:szCs w:val="28"/>
                <w:lang w:eastAsia="ru-RU"/>
              </w:rPr>
              <w:t xml:space="preserve">Навыки  самообслуживания </w:t>
            </w:r>
          </w:p>
        </w:tc>
        <w:tc>
          <w:tcPr>
            <w:tcW w:w="4621"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r w:rsidRPr="00156AA6">
              <w:rPr>
                <w:rFonts w:ascii="Times New Roman" w:hAnsi="Times New Roman"/>
                <w:color w:val="000000"/>
                <w:sz w:val="28"/>
                <w:szCs w:val="28"/>
                <w:lang w:eastAsia="ru-RU"/>
              </w:rPr>
              <w:t>Стремится к самостятельности</w:t>
            </w:r>
          </w:p>
        </w:tc>
        <w:tc>
          <w:tcPr>
            <w:tcW w:w="411"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156AA6">
            <w:pPr>
              <w:ind w:left="1"/>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6"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r>
      <w:tr w:rsidR="004E7C99" w:rsidRPr="00156AA6" w:rsidTr="00156AA6">
        <w:trPr>
          <w:trHeight w:val="929"/>
        </w:trPr>
        <w:tc>
          <w:tcPr>
            <w:tcW w:w="1860"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r w:rsidRPr="00156AA6">
              <w:rPr>
                <w:rFonts w:ascii="Times New Roman" w:hAnsi="Times New Roman"/>
                <w:color w:val="000000"/>
                <w:sz w:val="28"/>
                <w:szCs w:val="28"/>
                <w:lang w:eastAsia="ru-RU"/>
              </w:rPr>
              <w:t xml:space="preserve">Преобладающее  настроение </w:t>
            </w:r>
          </w:p>
        </w:tc>
        <w:tc>
          <w:tcPr>
            <w:tcW w:w="4621" w:type="dxa"/>
            <w:tcBorders>
              <w:top w:val="single" w:sz="4" w:space="0" w:color="000000"/>
              <w:left w:val="single" w:sz="4" w:space="0" w:color="000000"/>
              <w:bottom w:val="single" w:sz="4" w:space="0" w:color="000000"/>
              <w:right w:val="single" w:sz="4" w:space="0" w:color="000000"/>
            </w:tcBorders>
          </w:tcPr>
          <w:p w:rsidR="004E7C99" w:rsidRPr="00156AA6" w:rsidRDefault="004E7C99" w:rsidP="00156AA6">
            <w:pPr>
              <w:spacing w:after="19"/>
              <w:rPr>
                <w:rFonts w:ascii="Times New Roman" w:hAnsi="Times New Roman"/>
                <w:color w:val="000000"/>
                <w:sz w:val="28"/>
                <w:szCs w:val="28"/>
                <w:lang w:eastAsia="ru-RU"/>
              </w:rPr>
            </w:pPr>
            <w:r w:rsidRPr="00156AA6">
              <w:rPr>
                <w:rFonts w:ascii="Times New Roman" w:hAnsi="Times New Roman"/>
                <w:color w:val="000000"/>
                <w:sz w:val="28"/>
                <w:szCs w:val="28"/>
                <w:lang w:eastAsia="ru-RU"/>
              </w:rPr>
              <w:t xml:space="preserve">Бодрое, жизнерадостное </w:t>
            </w:r>
          </w:p>
          <w:p w:rsidR="004E7C99" w:rsidRPr="00156AA6" w:rsidRDefault="004E7C99" w:rsidP="00156AA6">
            <w:pPr>
              <w:spacing w:after="20"/>
              <w:rPr>
                <w:rFonts w:ascii="Times New Roman" w:hAnsi="Times New Roman"/>
                <w:color w:val="000000"/>
                <w:sz w:val="28"/>
                <w:szCs w:val="28"/>
                <w:lang w:eastAsia="ru-RU"/>
              </w:rPr>
            </w:pPr>
            <w:r w:rsidRPr="00156AA6">
              <w:rPr>
                <w:rFonts w:ascii="Times New Roman" w:hAnsi="Times New Roman"/>
                <w:color w:val="000000"/>
                <w:sz w:val="28"/>
                <w:szCs w:val="28"/>
                <w:lang w:eastAsia="ru-RU"/>
              </w:rPr>
              <w:t xml:space="preserve">Спокойное </w:t>
            </w:r>
          </w:p>
          <w:p w:rsidR="004E7C99" w:rsidRPr="00156AA6" w:rsidRDefault="004E7C99" w:rsidP="00156AA6">
            <w:pPr>
              <w:spacing w:after="17"/>
              <w:rPr>
                <w:rFonts w:ascii="Times New Roman" w:hAnsi="Times New Roman"/>
                <w:color w:val="000000"/>
                <w:sz w:val="28"/>
                <w:szCs w:val="28"/>
                <w:lang w:eastAsia="ru-RU"/>
              </w:rPr>
            </w:pPr>
            <w:r w:rsidRPr="00156AA6">
              <w:rPr>
                <w:rFonts w:ascii="Times New Roman" w:hAnsi="Times New Roman"/>
                <w:color w:val="000000"/>
                <w:sz w:val="28"/>
                <w:szCs w:val="28"/>
                <w:lang w:eastAsia="ru-RU"/>
              </w:rPr>
              <w:t xml:space="preserve">Неустойчивое </w:t>
            </w:r>
          </w:p>
          <w:p w:rsidR="004E7C99" w:rsidRPr="00156AA6" w:rsidRDefault="004E7C99" w:rsidP="00FD792B">
            <w:pPr>
              <w:rPr>
                <w:rFonts w:ascii="Times New Roman" w:hAnsi="Times New Roman"/>
                <w:color w:val="000000"/>
                <w:sz w:val="28"/>
                <w:szCs w:val="28"/>
                <w:lang w:eastAsia="ru-RU"/>
              </w:rPr>
            </w:pPr>
            <w:r w:rsidRPr="00156AA6">
              <w:rPr>
                <w:rFonts w:ascii="Times New Roman" w:hAnsi="Times New Roman"/>
                <w:color w:val="000000"/>
                <w:sz w:val="28"/>
                <w:szCs w:val="28"/>
                <w:lang w:eastAsia="ru-RU"/>
              </w:rPr>
              <w:t xml:space="preserve">Подавленное, тревожное </w:t>
            </w:r>
          </w:p>
        </w:tc>
        <w:tc>
          <w:tcPr>
            <w:tcW w:w="411"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156AA6">
            <w:pPr>
              <w:ind w:left="1"/>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6"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r>
      <w:tr w:rsidR="004E7C99" w:rsidRPr="00156AA6" w:rsidTr="00156AA6">
        <w:trPr>
          <w:trHeight w:val="470"/>
        </w:trPr>
        <w:tc>
          <w:tcPr>
            <w:tcW w:w="1860" w:type="dxa"/>
            <w:vMerge w:val="restart"/>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r w:rsidRPr="00156AA6">
              <w:rPr>
                <w:rFonts w:ascii="Times New Roman" w:hAnsi="Times New Roman"/>
                <w:color w:val="000000"/>
                <w:sz w:val="28"/>
                <w:szCs w:val="28"/>
                <w:lang w:eastAsia="ru-RU"/>
              </w:rPr>
              <w:t xml:space="preserve">Отношение к себе </w:t>
            </w:r>
          </w:p>
        </w:tc>
        <w:tc>
          <w:tcPr>
            <w:tcW w:w="4621" w:type="dxa"/>
            <w:tcBorders>
              <w:top w:val="single" w:sz="4" w:space="0" w:color="000000"/>
              <w:left w:val="single" w:sz="4" w:space="0" w:color="000000"/>
              <w:bottom w:val="single" w:sz="4" w:space="0" w:color="000000"/>
              <w:right w:val="single" w:sz="4" w:space="0" w:color="000000"/>
            </w:tcBorders>
          </w:tcPr>
          <w:p w:rsidR="004E7C99" w:rsidRPr="00156AA6" w:rsidRDefault="004E7C99" w:rsidP="00156AA6">
            <w:pPr>
              <w:ind w:right="289"/>
              <w:rPr>
                <w:rFonts w:ascii="Times New Roman" w:hAnsi="Times New Roman"/>
                <w:color w:val="000000"/>
                <w:sz w:val="28"/>
                <w:szCs w:val="28"/>
                <w:lang w:eastAsia="ru-RU"/>
              </w:rPr>
            </w:pPr>
            <w:r w:rsidRPr="00156AA6">
              <w:rPr>
                <w:rFonts w:ascii="Times New Roman" w:hAnsi="Times New Roman"/>
                <w:color w:val="000000"/>
                <w:sz w:val="28"/>
                <w:szCs w:val="28"/>
                <w:lang w:eastAsia="ru-RU"/>
              </w:rPr>
              <w:t xml:space="preserve">Узнает себя на фотографиях, в зеркале,  с удовольствием разглядывает свои изображения </w:t>
            </w:r>
          </w:p>
        </w:tc>
        <w:tc>
          <w:tcPr>
            <w:tcW w:w="411"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156AA6">
            <w:pPr>
              <w:ind w:left="1"/>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6"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r>
      <w:tr w:rsidR="004E7C99" w:rsidRPr="00156AA6" w:rsidTr="00156AA6">
        <w:trPr>
          <w:trHeight w:val="470"/>
        </w:trPr>
        <w:tc>
          <w:tcPr>
            <w:tcW w:w="0" w:type="auto"/>
            <w:vMerge/>
            <w:tcBorders>
              <w:top w:val="nil"/>
              <w:left w:val="single" w:sz="4" w:space="0" w:color="000000"/>
              <w:bottom w:val="nil"/>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621"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r w:rsidRPr="00156AA6">
              <w:rPr>
                <w:rFonts w:ascii="Times New Roman" w:hAnsi="Times New Roman"/>
                <w:color w:val="000000"/>
                <w:sz w:val="28"/>
                <w:szCs w:val="28"/>
                <w:lang w:eastAsia="ru-RU"/>
              </w:rPr>
              <w:t xml:space="preserve">Активно демонстрирует взрослому свои умения, достижения </w:t>
            </w:r>
          </w:p>
        </w:tc>
        <w:tc>
          <w:tcPr>
            <w:tcW w:w="411"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156AA6">
            <w:pPr>
              <w:ind w:left="1"/>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6"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r>
      <w:tr w:rsidR="004E7C99" w:rsidRPr="00156AA6" w:rsidTr="00156AA6">
        <w:trPr>
          <w:trHeight w:val="929"/>
        </w:trPr>
        <w:tc>
          <w:tcPr>
            <w:tcW w:w="0" w:type="auto"/>
            <w:vMerge/>
            <w:tcBorders>
              <w:top w:val="nil"/>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621"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r w:rsidRPr="00156AA6">
              <w:rPr>
                <w:rFonts w:ascii="Times New Roman" w:hAnsi="Times New Roman"/>
                <w:color w:val="000000"/>
                <w:sz w:val="28"/>
                <w:szCs w:val="28"/>
                <w:lang w:eastAsia="ru-RU"/>
              </w:rPr>
              <w:t xml:space="preserve">Уверен в себе (настойчив в привлечении к себе внимания взрослого, не боится незнакомых людей,  новых занятий, игрушек, упорно добивается  желаемого)  </w:t>
            </w:r>
          </w:p>
        </w:tc>
        <w:tc>
          <w:tcPr>
            <w:tcW w:w="411"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156AA6">
            <w:pPr>
              <w:ind w:left="1"/>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6"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r>
      <w:tr w:rsidR="004E7C99" w:rsidRPr="00156AA6" w:rsidTr="00156AA6">
        <w:trPr>
          <w:trHeight w:val="240"/>
        </w:trPr>
        <w:tc>
          <w:tcPr>
            <w:tcW w:w="1860" w:type="dxa"/>
            <w:vMerge w:val="restart"/>
            <w:tcBorders>
              <w:top w:val="single" w:sz="4" w:space="0" w:color="000000"/>
              <w:left w:val="single" w:sz="4" w:space="0" w:color="000000"/>
              <w:bottom w:val="single" w:sz="4" w:space="0" w:color="000000"/>
              <w:right w:val="single" w:sz="4" w:space="0" w:color="000000"/>
            </w:tcBorders>
          </w:tcPr>
          <w:p w:rsidR="004E7C99" w:rsidRPr="00156AA6" w:rsidRDefault="004E7C99" w:rsidP="00156AA6">
            <w:pPr>
              <w:spacing w:after="19"/>
              <w:rPr>
                <w:rFonts w:ascii="Times New Roman" w:hAnsi="Times New Roman"/>
                <w:color w:val="000000"/>
                <w:sz w:val="28"/>
                <w:szCs w:val="28"/>
                <w:lang w:eastAsia="ru-RU"/>
              </w:rPr>
            </w:pPr>
            <w:r w:rsidRPr="00156AA6">
              <w:rPr>
                <w:rFonts w:ascii="Times New Roman" w:hAnsi="Times New Roman"/>
                <w:color w:val="000000"/>
                <w:sz w:val="28"/>
                <w:szCs w:val="28"/>
                <w:lang w:eastAsia="ru-RU"/>
              </w:rPr>
              <w:t xml:space="preserve">Общение  </w:t>
            </w:r>
          </w:p>
          <w:p w:rsidR="004E7C99" w:rsidRPr="00156AA6" w:rsidRDefault="004E7C99" w:rsidP="00FD792B">
            <w:pPr>
              <w:rPr>
                <w:rFonts w:ascii="Times New Roman" w:hAnsi="Times New Roman"/>
                <w:color w:val="000000"/>
                <w:sz w:val="28"/>
                <w:szCs w:val="28"/>
                <w:lang w:eastAsia="ru-RU"/>
              </w:rPr>
            </w:pPr>
            <w:r w:rsidRPr="00156AA6">
              <w:rPr>
                <w:rFonts w:ascii="Times New Roman" w:hAnsi="Times New Roman"/>
                <w:color w:val="000000"/>
                <w:sz w:val="28"/>
                <w:szCs w:val="28"/>
                <w:lang w:eastAsia="ru-RU"/>
              </w:rPr>
              <w:t xml:space="preserve">со взрослыми </w:t>
            </w:r>
          </w:p>
          <w:p w:rsidR="004E7C99" w:rsidRPr="00156AA6" w:rsidRDefault="004E7C99" w:rsidP="00FD792B">
            <w:pPr>
              <w:rPr>
                <w:rFonts w:ascii="Times New Roman" w:hAnsi="Times New Roman"/>
                <w:color w:val="000000"/>
                <w:sz w:val="28"/>
                <w:szCs w:val="28"/>
                <w:lang w:eastAsia="ru-RU"/>
              </w:rPr>
            </w:pPr>
          </w:p>
          <w:p w:rsidR="004E7C99" w:rsidRPr="00156AA6" w:rsidRDefault="004E7C99" w:rsidP="00FD792B">
            <w:pPr>
              <w:rPr>
                <w:rFonts w:ascii="Times New Roman" w:hAnsi="Times New Roman"/>
                <w:color w:val="000000"/>
                <w:sz w:val="28"/>
                <w:szCs w:val="28"/>
                <w:lang w:eastAsia="ru-RU"/>
              </w:rPr>
            </w:pPr>
          </w:p>
        </w:tc>
        <w:tc>
          <w:tcPr>
            <w:tcW w:w="4621"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r w:rsidRPr="00156AA6">
              <w:rPr>
                <w:rFonts w:ascii="Times New Roman" w:hAnsi="Times New Roman"/>
                <w:color w:val="000000"/>
                <w:sz w:val="28"/>
                <w:szCs w:val="28"/>
                <w:lang w:eastAsia="ru-RU"/>
              </w:rPr>
              <w:t xml:space="preserve">Проявляет инициативу  в  деловом общении </w:t>
            </w:r>
          </w:p>
        </w:tc>
        <w:tc>
          <w:tcPr>
            <w:tcW w:w="411"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156AA6">
            <w:pPr>
              <w:ind w:left="1"/>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6"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r>
      <w:tr w:rsidR="004E7C99" w:rsidRPr="00156AA6" w:rsidTr="00156AA6">
        <w:trPr>
          <w:trHeight w:val="470"/>
        </w:trPr>
        <w:tc>
          <w:tcPr>
            <w:tcW w:w="0" w:type="auto"/>
            <w:vMerge/>
            <w:tcBorders>
              <w:top w:val="nil"/>
              <w:left w:val="single" w:sz="4" w:space="0" w:color="000000"/>
              <w:bottom w:val="nil"/>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621"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r w:rsidRPr="00156AA6">
              <w:rPr>
                <w:rFonts w:ascii="Times New Roman" w:hAnsi="Times New Roman"/>
                <w:color w:val="000000"/>
                <w:sz w:val="28"/>
                <w:szCs w:val="28"/>
                <w:lang w:eastAsia="ru-RU"/>
              </w:rPr>
              <w:t xml:space="preserve">Принимает инициативу взрослого в действиях с предметами, играх </w:t>
            </w:r>
          </w:p>
        </w:tc>
        <w:tc>
          <w:tcPr>
            <w:tcW w:w="411"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156AA6">
            <w:pPr>
              <w:ind w:left="1"/>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6"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r>
      <w:tr w:rsidR="004E7C99" w:rsidRPr="00156AA6" w:rsidTr="00156AA6">
        <w:trPr>
          <w:trHeight w:val="240"/>
        </w:trPr>
        <w:tc>
          <w:tcPr>
            <w:tcW w:w="0" w:type="auto"/>
            <w:vMerge/>
            <w:tcBorders>
              <w:top w:val="nil"/>
              <w:left w:val="single" w:sz="4" w:space="0" w:color="000000"/>
              <w:bottom w:val="nil"/>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621"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r w:rsidRPr="00156AA6">
              <w:rPr>
                <w:rFonts w:ascii="Times New Roman" w:hAnsi="Times New Roman"/>
                <w:color w:val="000000"/>
                <w:sz w:val="28"/>
                <w:szCs w:val="28"/>
                <w:lang w:eastAsia="ru-RU"/>
              </w:rPr>
              <w:t xml:space="preserve">Охотно выполняет просьбы, поручения </w:t>
            </w:r>
          </w:p>
        </w:tc>
        <w:tc>
          <w:tcPr>
            <w:tcW w:w="411"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156AA6">
            <w:pPr>
              <w:ind w:left="1"/>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6"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r>
      <w:tr w:rsidR="004E7C99" w:rsidRPr="00156AA6" w:rsidTr="00156AA6">
        <w:trPr>
          <w:trHeight w:val="471"/>
        </w:trPr>
        <w:tc>
          <w:tcPr>
            <w:tcW w:w="0" w:type="auto"/>
            <w:vMerge/>
            <w:tcBorders>
              <w:top w:val="nil"/>
              <w:left w:val="single" w:sz="4" w:space="0" w:color="000000"/>
              <w:bottom w:val="nil"/>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621" w:type="dxa"/>
            <w:tcBorders>
              <w:top w:val="single" w:sz="4" w:space="0" w:color="000000"/>
              <w:left w:val="single" w:sz="4" w:space="0" w:color="000000"/>
              <w:bottom w:val="single" w:sz="4" w:space="0" w:color="000000"/>
              <w:right w:val="single" w:sz="4" w:space="0" w:color="000000"/>
            </w:tcBorders>
          </w:tcPr>
          <w:p w:rsidR="004E7C99" w:rsidRPr="00156AA6" w:rsidRDefault="004E7C99" w:rsidP="00156AA6">
            <w:pPr>
              <w:ind w:right="21"/>
              <w:rPr>
                <w:rFonts w:ascii="Times New Roman" w:hAnsi="Times New Roman"/>
                <w:color w:val="000000"/>
                <w:sz w:val="28"/>
                <w:szCs w:val="28"/>
                <w:lang w:eastAsia="ru-RU"/>
              </w:rPr>
            </w:pPr>
            <w:r w:rsidRPr="00156AA6">
              <w:rPr>
                <w:rFonts w:ascii="Times New Roman" w:hAnsi="Times New Roman"/>
                <w:color w:val="000000"/>
                <w:sz w:val="28"/>
                <w:szCs w:val="28"/>
                <w:lang w:eastAsia="ru-RU"/>
              </w:rPr>
              <w:t xml:space="preserve">Учитывает  оценку взрослого в своей деятельности, старается исправить ошибку  </w:t>
            </w:r>
          </w:p>
        </w:tc>
        <w:tc>
          <w:tcPr>
            <w:tcW w:w="411"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156AA6">
            <w:pPr>
              <w:ind w:left="1"/>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6"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r>
      <w:tr w:rsidR="004E7C99" w:rsidRPr="00156AA6" w:rsidTr="00156AA6">
        <w:trPr>
          <w:trHeight w:val="470"/>
        </w:trPr>
        <w:tc>
          <w:tcPr>
            <w:tcW w:w="0" w:type="auto"/>
            <w:vMerge/>
            <w:tcBorders>
              <w:top w:val="nil"/>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621"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r w:rsidRPr="00156AA6">
              <w:rPr>
                <w:rFonts w:ascii="Times New Roman" w:hAnsi="Times New Roman"/>
                <w:color w:val="000000"/>
                <w:sz w:val="28"/>
                <w:szCs w:val="28"/>
                <w:lang w:eastAsia="ru-RU"/>
              </w:rPr>
              <w:t xml:space="preserve">Легко вступает в контакты с посторонними  взрослыми </w:t>
            </w:r>
          </w:p>
        </w:tc>
        <w:tc>
          <w:tcPr>
            <w:tcW w:w="411"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156AA6">
            <w:pPr>
              <w:ind w:left="1"/>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6"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r>
      <w:tr w:rsidR="004E7C99" w:rsidRPr="00156AA6" w:rsidTr="00156AA6">
        <w:trPr>
          <w:trHeight w:val="701"/>
        </w:trPr>
        <w:tc>
          <w:tcPr>
            <w:tcW w:w="1860"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621" w:type="dxa"/>
            <w:tcBorders>
              <w:top w:val="nil"/>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r w:rsidRPr="00156AA6">
              <w:rPr>
                <w:rFonts w:ascii="Times New Roman" w:hAnsi="Times New Roman"/>
                <w:color w:val="000000"/>
                <w:sz w:val="28"/>
                <w:szCs w:val="28"/>
                <w:lang w:eastAsia="ru-RU"/>
              </w:rPr>
              <w:t xml:space="preserve">Предпочитаемая форма общения (физический контакт, совместная игра с предметами, чтение, изодеятельность, подвижные игры) </w:t>
            </w:r>
          </w:p>
        </w:tc>
        <w:tc>
          <w:tcPr>
            <w:tcW w:w="411" w:type="dxa"/>
            <w:tcBorders>
              <w:top w:val="nil"/>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5" w:type="dxa"/>
            <w:tcBorders>
              <w:top w:val="nil"/>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5" w:type="dxa"/>
            <w:tcBorders>
              <w:top w:val="nil"/>
              <w:left w:val="single" w:sz="4" w:space="0" w:color="000000"/>
              <w:bottom w:val="single" w:sz="4" w:space="0" w:color="000000"/>
              <w:right w:val="single" w:sz="4" w:space="0" w:color="000000"/>
            </w:tcBorders>
          </w:tcPr>
          <w:p w:rsidR="004E7C99" w:rsidRPr="00156AA6" w:rsidRDefault="004E7C99" w:rsidP="00156AA6">
            <w:pPr>
              <w:ind w:left="1"/>
              <w:rPr>
                <w:rFonts w:ascii="Times New Roman" w:hAnsi="Times New Roman"/>
                <w:color w:val="000000"/>
                <w:sz w:val="28"/>
                <w:szCs w:val="28"/>
                <w:lang w:eastAsia="ru-RU"/>
              </w:rPr>
            </w:pPr>
          </w:p>
        </w:tc>
        <w:tc>
          <w:tcPr>
            <w:tcW w:w="425" w:type="dxa"/>
            <w:tcBorders>
              <w:top w:val="nil"/>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6" w:type="dxa"/>
            <w:tcBorders>
              <w:top w:val="nil"/>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283" w:type="dxa"/>
            <w:tcBorders>
              <w:top w:val="nil"/>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r>
      <w:tr w:rsidR="004E7C99" w:rsidRPr="00156AA6" w:rsidTr="00156AA6">
        <w:trPr>
          <w:trHeight w:val="319"/>
        </w:trPr>
        <w:tc>
          <w:tcPr>
            <w:tcW w:w="1860" w:type="dxa"/>
            <w:vMerge w:val="restart"/>
            <w:tcBorders>
              <w:top w:val="single" w:sz="4" w:space="0" w:color="000000"/>
              <w:left w:val="single" w:sz="4" w:space="0" w:color="000000"/>
              <w:bottom w:val="single" w:sz="4" w:space="0" w:color="000000"/>
              <w:right w:val="single" w:sz="4" w:space="0" w:color="000000"/>
            </w:tcBorders>
          </w:tcPr>
          <w:p w:rsidR="004E7C99" w:rsidRPr="00156AA6" w:rsidRDefault="004E7C99" w:rsidP="00156AA6">
            <w:pPr>
              <w:ind w:left="910" w:right="547" w:hanging="10"/>
              <w:rPr>
                <w:rFonts w:ascii="Times New Roman" w:hAnsi="Times New Roman"/>
                <w:b/>
                <w:i/>
                <w:color w:val="000000"/>
                <w:sz w:val="28"/>
                <w:szCs w:val="28"/>
                <w:lang w:eastAsia="ru-RU"/>
              </w:rPr>
            </w:pPr>
            <w:r w:rsidRPr="00156AA6">
              <w:rPr>
                <w:rFonts w:ascii="Times New Roman" w:hAnsi="Times New Roman"/>
                <w:b/>
                <w:i/>
                <w:color w:val="000000"/>
                <w:sz w:val="28"/>
                <w:szCs w:val="28"/>
                <w:lang w:eastAsia="ru-RU"/>
              </w:rPr>
              <w:t xml:space="preserve">Общение со  сверстниками </w:t>
            </w:r>
          </w:p>
        </w:tc>
        <w:tc>
          <w:tcPr>
            <w:tcW w:w="4621"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r w:rsidRPr="00156AA6">
              <w:rPr>
                <w:rFonts w:ascii="Times New Roman" w:hAnsi="Times New Roman"/>
                <w:color w:val="000000"/>
                <w:sz w:val="28"/>
                <w:szCs w:val="28"/>
                <w:lang w:eastAsia="ru-RU"/>
              </w:rPr>
              <w:t xml:space="preserve">Доброжелателен </w:t>
            </w:r>
          </w:p>
        </w:tc>
        <w:tc>
          <w:tcPr>
            <w:tcW w:w="411"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156AA6">
            <w:pPr>
              <w:ind w:left="1"/>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6"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r>
      <w:tr w:rsidR="004E7C99" w:rsidRPr="00156AA6" w:rsidTr="00156AA6">
        <w:trPr>
          <w:trHeight w:val="286"/>
        </w:trPr>
        <w:tc>
          <w:tcPr>
            <w:tcW w:w="0" w:type="auto"/>
            <w:vMerge/>
            <w:tcBorders>
              <w:top w:val="nil"/>
              <w:left w:val="single" w:sz="4" w:space="0" w:color="000000"/>
              <w:bottom w:val="nil"/>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621"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r w:rsidRPr="00156AA6">
              <w:rPr>
                <w:rFonts w:ascii="Times New Roman" w:hAnsi="Times New Roman"/>
                <w:color w:val="000000"/>
                <w:sz w:val="28"/>
                <w:szCs w:val="28"/>
                <w:lang w:eastAsia="ru-RU"/>
              </w:rPr>
              <w:t xml:space="preserve">С интересом наблюдает за другими детьми </w:t>
            </w:r>
          </w:p>
        </w:tc>
        <w:tc>
          <w:tcPr>
            <w:tcW w:w="411"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156AA6">
            <w:pPr>
              <w:ind w:left="1"/>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6"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r>
      <w:tr w:rsidR="004E7C99" w:rsidRPr="00156AA6" w:rsidTr="00156AA6">
        <w:trPr>
          <w:trHeight w:val="319"/>
        </w:trPr>
        <w:tc>
          <w:tcPr>
            <w:tcW w:w="0" w:type="auto"/>
            <w:vMerge/>
            <w:tcBorders>
              <w:top w:val="nil"/>
              <w:left w:val="single" w:sz="4" w:space="0" w:color="000000"/>
              <w:bottom w:val="nil"/>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621"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r w:rsidRPr="00156AA6">
              <w:rPr>
                <w:rFonts w:ascii="Times New Roman" w:hAnsi="Times New Roman"/>
                <w:color w:val="000000"/>
                <w:sz w:val="28"/>
                <w:szCs w:val="28"/>
                <w:lang w:eastAsia="ru-RU"/>
              </w:rPr>
              <w:t xml:space="preserve">Играет рядом со сверстниками </w:t>
            </w:r>
          </w:p>
        </w:tc>
        <w:tc>
          <w:tcPr>
            <w:tcW w:w="411"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156AA6">
            <w:pPr>
              <w:ind w:left="1"/>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6"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r>
      <w:tr w:rsidR="004E7C99" w:rsidRPr="00156AA6" w:rsidTr="00156AA6">
        <w:trPr>
          <w:trHeight w:val="250"/>
        </w:trPr>
        <w:tc>
          <w:tcPr>
            <w:tcW w:w="0" w:type="auto"/>
            <w:vMerge/>
            <w:tcBorders>
              <w:top w:val="nil"/>
              <w:left w:val="single" w:sz="4" w:space="0" w:color="000000"/>
              <w:bottom w:val="nil"/>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621"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r w:rsidRPr="00156AA6">
              <w:rPr>
                <w:rFonts w:ascii="Times New Roman" w:hAnsi="Times New Roman"/>
                <w:color w:val="000000"/>
                <w:sz w:val="28"/>
                <w:szCs w:val="28"/>
                <w:lang w:eastAsia="ru-RU"/>
              </w:rPr>
              <w:t xml:space="preserve">Играет вместе со сверстниками </w:t>
            </w:r>
          </w:p>
        </w:tc>
        <w:tc>
          <w:tcPr>
            <w:tcW w:w="411"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156AA6">
            <w:pPr>
              <w:ind w:left="1"/>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6"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r>
      <w:tr w:rsidR="004E7C99" w:rsidRPr="00156AA6" w:rsidTr="00156AA6">
        <w:trPr>
          <w:trHeight w:val="250"/>
        </w:trPr>
        <w:tc>
          <w:tcPr>
            <w:tcW w:w="0" w:type="auto"/>
            <w:vMerge/>
            <w:tcBorders>
              <w:top w:val="nil"/>
              <w:left w:val="single" w:sz="4" w:space="0" w:color="000000"/>
              <w:bottom w:val="nil"/>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621"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r w:rsidRPr="00156AA6">
              <w:rPr>
                <w:rFonts w:ascii="Times New Roman" w:hAnsi="Times New Roman"/>
                <w:color w:val="000000"/>
                <w:sz w:val="28"/>
                <w:szCs w:val="28"/>
                <w:lang w:eastAsia="ru-RU"/>
              </w:rPr>
              <w:t xml:space="preserve">Умеет делиться игрушками, выражать сочувствие </w:t>
            </w:r>
          </w:p>
        </w:tc>
        <w:tc>
          <w:tcPr>
            <w:tcW w:w="411"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156AA6">
            <w:pPr>
              <w:ind w:left="1"/>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6"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r>
      <w:tr w:rsidR="004E7C99" w:rsidRPr="00156AA6" w:rsidTr="00156AA6">
        <w:trPr>
          <w:trHeight w:val="295"/>
        </w:trPr>
        <w:tc>
          <w:tcPr>
            <w:tcW w:w="0" w:type="auto"/>
            <w:vMerge/>
            <w:tcBorders>
              <w:top w:val="nil"/>
              <w:left w:val="single" w:sz="4" w:space="0" w:color="000000"/>
              <w:bottom w:val="nil"/>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621"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r w:rsidRPr="00156AA6">
              <w:rPr>
                <w:rFonts w:ascii="Times New Roman" w:hAnsi="Times New Roman"/>
                <w:color w:val="000000"/>
                <w:sz w:val="28"/>
                <w:szCs w:val="28"/>
                <w:lang w:eastAsia="ru-RU"/>
              </w:rPr>
              <w:t xml:space="preserve">Принимается детьми в игру </w:t>
            </w:r>
          </w:p>
        </w:tc>
        <w:tc>
          <w:tcPr>
            <w:tcW w:w="411"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156AA6">
            <w:pPr>
              <w:ind w:left="1"/>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6"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r>
      <w:tr w:rsidR="004E7C99" w:rsidRPr="00156AA6" w:rsidTr="00156AA6">
        <w:trPr>
          <w:trHeight w:val="276"/>
        </w:trPr>
        <w:tc>
          <w:tcPr>
            <w:tcW w:w="0" w:type="auto"/>
            <w:vMerge/>
            <w:tcBorders>
              <w:top w:val="nil"/>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621"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r w:rsidRPr="00156AA6">
              <w:rPr>
                <w:rFonts w:ascii="Times New Roman" w:hAnsi="Times New Roman"/>
                <w:color w:val="000000"/>
                <w:sz w:val="28"/>
                <w:szCs w:val="28"/>
                <w:lang w:eastAsia="ru-RU"/>
              </w:rPr>
              <w:t xml:space="preserve">Охотно участвует в групповых занятиях  </w:t>
            </w:r>
          </w:p>
        </w:tc>
        <w:tc>
          <w:tcPr>
            <w:tcW w:w="411"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156AA6">
            <w:pPr>
              <w:ind w:left="1"/>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6"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r>
      <w:tr w:rsidR="004E7C99" w:rsidRPr="00156AA6" w:rsidTr="00156AA6">
        <w:trPr>
          <w:trHeight w:val="274"/>
        </w:trPr>
        <w:tc>
          <w:tcPr>
            <w:tcW w:w="1860" w:type="dxa"/>
            <w:vMerge w:val="restart"/>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r w:rsidRPr="00156AA6">
              <w:rPr>
                <w:rFonts w:ascii="Times New Roman" w:hAnsi="Times New Roman"/>
                <w:color w:val="000000"/>
                <w:sz w:val="28"/>
                <w:szCs w:val="28"/>
                <w:lang w:eastAsia="ru-RU"/>
              </w:rPr>
              <w:t xml:space="preserve">Речь </w:t>
            </w:r>
          </w:p>
        </w:tc>
        <w:tc>
          <w:tcPr>
            <w:tcW w:w="4621"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r w:rsidRPr="00156AA6">
              <w:rPr>
                <w:rFonts w:ascii="Times New Roman" w:hAnsi="Times New Roman"/>
                <w:color w:val="000000"/>
                <w:sz w:val="28"/>
                <w:szCs w:val="28"/>
                <w:lang w:eastAsia="ru-RU"/>
              </w:rPr>
              <w:t xml:space="preserve">Понимает речь взрослого  (пассивная речь) </w:t>
            </w:r>
          </w:p>
        </w:tc>
        <w:tc>
          <w:tcPr>
            <w:tcW w:w="411"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156AA6">
            <w:pPr>
              <w:ind w:left="1"/>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6"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r>
      <w:tr w:rsidR="004E7C99" w:rsidRPr="00156AA6" w:rsidTr="00156AA6">
        <w:trPr>
          <w:trHeight w:val="274"/>
        </w:trPr>
        <w:tc>
          <w:tcPr>
            <w:tcW w:w="0" w:type="auto"/>
            <w:vMerge/>
            <w:tcBorders>
              <w:top w:val="nil"/>
              <w:left w:val="single" w:sz="4" w:space="0" w:color="000000"/>
              <w:bottom w:val="nil"/>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621"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r w:rsidRPr="00156AA6">
              <w:rPr>
                <w:rFonts w:ascii="Times New Roman" w:hAnsi="Times New Roman"/>
                <w:color w:val="000000"/>
                <w:sz w:val="28"/>
                <w:szCs w:val="28"/>
                <w:lang w:eastAsia="ru-RU"/>
              </w:rPr>
              <w:t xml:space="preserve">Выполняет речевые инструкции </w:t>
            </w:r>
          </w:p>
        </w:tc>
        <w:tc>
          <w:tcPr>
            <w:tcW w:w="411"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156AA6">
            <w:pPr>
              <w:ind w:left="1"/>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6"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r>
      <w:tr w:rsidR="004E7C99" w:rsidRPr="00156AA6" w:rsidTr="00156AA6">
        <w:trPr>
          <w:trHeight w:val="470"/>
        </w:trPr>
        <w:tc>
          <w:tcPr>
            <w:tcW w:w="0" w:type="auto"/>
            <w:vMerge/>
            <w:tcBorders>
              <w:top w:val="nil"/>
              <w:left w:val="single" w:sz="4" w:space="0" w:color="000000"/>
              <w:bottom w:val="nil"/>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621" w:type="dxa"/>
            <w:tcBorders>
              <w:top w:val="single" w:sz="4" w:space="0" w:color="000000"/>
              <w:left w:val="single" w:sz="4" w:space="0" w:color="000000"/>
              <w:bottom w:val="single" w:sz="4" w:space="0" w:color="000000"/>
              <w:right w:val="single" w:sz="4" w:space="0" w:color="000000"/>
            </w:tcBorders>
          </w:tcPr>
          <w:p w:rsidR="004E7C99" w:rsidRPr="00156AA6" w:rsidRDefault="004E7C99" w:rsidP="00156AA6">
            <w:pPr>
              <w:jc w:val="both"/>
              <w:rPr>
                <w:rFonts w:ascii="Times New Roman" w:hAnsi="Times New Roman"/>
                <w:color w:val="000000"/>
                <w:sz w:val="28"/>
                <w:szCs w:val="28"/>
                <w:lang w:eastAsia="ru-RU"/>
              </w:rPr>
            </w:pPr>
            <w:r w:rsidRPr="00156AA6">
              <w:rPr>
                <w:rFonts w:ascii="Times New Roman" w:hAnsi="Times New Roman"/>
                <w:color w:val="000000"/>
                <w:sz w:val="28"/>
                <w:szCs w:val="28"/>
                <w:lang w:eastAsia="ru-RU"/>
              </w:rPr>
              <w:t xml:space="preserve">Использует вокализации и речь по собственной инициативе (активная речь) </w:t>
            </w:r>
          </w:p>
        </w:tc>
        <w:tc>
          <w:tcPr>
            <w:tcW w:w="411"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156AA6">
            <w:pPr>
              <w:ind w:left="1"/>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6"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r>
      <w:tr w:rsidR="004E7C99" w:rsidRPr="00156AA6" w:rsidTr="00156AA6">
        <w:trPr>
          <w:trHeight w:val="274"/>
        </w:trPr>
        <w:tc>
          <w:tcPr>
            <w:tcW w:w="0" w:type="auto"/>
            <w:vMerge/>
            <w:tcBorders>
              <w:top w:val="nil"/>
              <w:left w:val="single" w:sz="4" w:space="0" w:color="000000"/>
              <w:bottom w:val="nil"/>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621"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r w:rsidRPr="00156AA6">
              <w:rPr>
                <w:rFonts w:ascii="Times New Roman" w:hAnsi="Times New Roman"/>
                <w:color w:val="000000"/>
                <w:sz w:val="28"/>
                <w:szCs w:val="28"/>
                <w:lang w:eastAsia="ru-RU"/>
              </w:rPr>
              <w:t xml:space="preserve">Лепечет </w:t>
            </w:r>
          </w:p>
        </w:tc>
        <w:tc>
          <w:tcPr>
            <w:tcW w:w="411"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156AA6">
            <w:pPr>
              <w:ind w:left="1"/>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6"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r>
      <w:tr w:rsidR="004E7C99" w:rsidRPr="00156AA6" w:rsidTr="00156AA6">
        <w:trPr>
          <w:trHeight w:val="274"/>
        </w:trPr>
        <w:tc>
          <w:tcPr>
            <w:tcW w:w="0" w:type="auto"/>
            <w:vMerge/>
            <w:tcBorders>
              <w:top w:val="nil"/>
              <w:left w:val="single" w:sz="4" w:space="0" w:color="000000"/>
              <w:bottom w:val="nil"/>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621"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r w:rsidRPr="00156AA6">
              <w:rPr>
                <w:rFonts w:ascii="Times New Roman" w:hAnsi="Times New Roman"/>
                <w:color w:val="000000"/>
                <w:sz w:val="28"/>
                <w:szCs w:val="28"/>
                <w:lang w:eastAsia="ru-RU"/>
              </w:rPr>
              <w:t xml:space="preserve">Говорит отдельные слова </w:t>
            </w:r>
          </w:p>
        </w:tc>
        <w:tc>
          <w:tcPr>
            <w:tcW w:w="411"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156AA6">
            <w:pPr>
              <w:ind w:left="1"/>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6"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r>
      <w:tr w:rsidR="004E7C99" w:rsidRPr="00156AA6" w:rsidTr="00156AA6">
        <w:trPr>
          <w:trHeight w:val="274"/>
        </w:trPr>
        <w:tc>
          <w:tcPr>
            <w:tcW w:w="0" w:type="auto"/>
            <w:vMerge/>
            <w:tcBorders>
              <w:top w:val="nil"/>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621"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r w:rsidRPr="00156AA6">
              <w:rPr>
                <w:rFonts w:ascii="Times New Roman" w:hAnsi="Times New Roman"/>
                <w:color w:val="000000"/>
                <w:sz w:val="28"/>
                <w:szCs w:val="28"/>
                <w:lang w:eastAsia="ru-RU"/>
              </w:rPr>
              <w:t xml:space="preserve">Связная речь </w:t>
            </w:r>
          </w:p>
        </w:tc>
        <w:tc>
          <w:tcPr>
            <w:tcW w:w="411"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156AA6">
            <w:pPr>
              <w:ind w:left="1"/>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6"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r>
      <w:tr w:rsidR="004E7C99" w:rsidRPr="00156AA6" w:rsidTr="00156AA6">
        <w:trPr>
          <w:trHeight w:val="240"/>
        </w:trPr>
        <w:tc>
          <w:tcPr>
            <w:tcW w:w="1860" w:type="dxa"/>
            <w:vMerge w:val="restart"/>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r w:rsidRPr="00156AA6">
              <w:rPr>
                <w:rFonts w:ascii="Times New Roman" w:hAnsi="Times New Roman"/>
                <w:color w:val="000000"/>
                <w:sz w:val="28"/>
                <w:szCs w:val="28"/>
                <w:lang w:eastAsia="ru-RU"/>
              </w:rPr>
              <w:t xml:space="preserve">Действия с  предметами </w:t>
            </w:r>
          </w:p>
        </w:tc>
        <w:tc>
          <w:tcPr>
            <w:tcW w:w="4621"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r w:rsidRPr="00156AA6">
              <w:rPr>
                <w:rFonts w:ascii="Times New Roman" w:hAnsi="Times New Roman"/>
                <w:color w:val="000000"/>
                <w:sz w:val="28"/>
                <w:szCs w:val="28"/>
                <w:lang w:eastAsia="ru-RU"/>
              </w:rPr>
              <w:t xml:space="preserve">Радуется новым игрушкам, играм, занятиям </w:t>
            </w:r>
          </w:p>
        </w:tc>
        <w:tc>
          <w:tcPr>
            <w:tcW w:w="411"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156AA6">
            <w:pPr>
              <w:ind w:left="1"/>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6"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r>
      <w:tr w:rsidR="004E7C99" w:rsidRPr="00156AA6" w:rsidTr="00156AA6">
        <w:trPr>
          <w:trHeight w:val="470"/>
        </w:trPr>
        <w:tc>
          <w:tcPr>
            <w:tcW w:w="0" w:type="auto"/>
            <w:vMerge/>
            <w:tcBorders>
              <w:top w:val="nil"/>
              <w:left w:val="single" w:sz="4" w:space="0" w:color="000000"/>
              <w:bottom w:val="nil"/>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621"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r w:rsidRPr="00156AA6">
              <w:rPr>
                <w:rFonts w:ascii="Times New Roman" w:hAnsi="Times New Roman"/>
                <w:color w:val="000000"/>
                <w:sz w:val="28"/>
                <w:szCs w:val="28"/>
                <w:lang w:eastAsia="ru-RU"/>
              </w:rPr>
              <w:t xml:space="preserve">Любознателен ( любит наблюдать, экспериментировать)   </w:t>
            </w:r>
          </w:p>
        </w:tc>
        <w:tc>
          <w:tcPr>
            <w:tcW w:w="411"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156AA6">
            <w:pPr>
              <w:ind w:left="1"/>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6"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r>
      <w:tr w:rsidR="004E7C99" w:rsidRPr="00156AA6" w:rsidTr="00156AA6">
        <w:trPr>
          <w:trHeight w:val="470"/>
        </w:trPr>
        <w:tc>
          <w:tcPr>
            <w:tcW w:w="0" w:type="auto"/>
            <w:vMerge/>
            <w:tcBorders>
              <w:top w:val="nil"/>
              <w:left w:val="single" w:sz="4" w:space="0" w:color="000000"/>
              <w:bottom w:val="nil"/>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621"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r w:rsidRPr="00156AA6">
              <w:rPr>
                <w:rFonts w:ascii="Times New Roman" w:hAnsi="Times New Roman"/>
                <w:color w:val="000000"/>
                <w:sz w:val="28"/>
                <w:szCs w:val="28"/>
                <w:lang w:eastAsia="ru-RU"/>
              </w:rPr>
              <w:t xml:space="preserve">Владеет разнообразными видами действий с предметами (в том числе орудийными) </w:t>
            </w:r>
          </w:p>
        </w:tc>
        <w:tc>
          <w:tcPr>
            <w:tcW w:w="411"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156AA6">
            <w:pPr>
              <w:ind w:left="1"/>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6"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r>
      <w:tr w:rsidR="004E7C99" w:rsidRPr="00156AA6" w:rsidTr="00156AA6">
        <w:trPr>
          <w:trHeight w:val="746"/>
        </w:trPr>
        <w:tc>
          <w:tcPr>
            <w:tcW w:w="0" w:type="auto"/>
            <w:vMerge/>
            <w:tcBorders>
              <w:top w:val="nil"/>
              <w:left w:val="single" w:sz="4" w:space="0" w:color="000000"/>
              <w:bottom w:val="nil"/>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621" w:type="dxa"/>
            <w:tcBorders>
              <w:top w:val="single" w:sz="4" w:space="0" w:color="000000"/>
              <w:left w:val="single" w:sz="4" w:space="0" w:color="000000"/>
              <w:bottom w:val="single" w:sz="4" w:space="0" w:color="000000"/>
              <w:right w:val="single" w:sz="4" w:space="0" w:color="000000"/>
            </w:tcBorders>
          </w:tcPr>
          <w:p w:rsidR="004E7C99" w:rsidRPr="00156AA6" w:rsidRDefault="004E7C99" w:rsidP="00156AA6">
            <w:pPr>
              <w:spacing w:line="280" w:lineRule="auto"/>
              <w:jc w:val="both"/>
              <w:rPr>
                <w:rFonts w:ascii="Times New Roman" w:hAnsi="Times New Roman"/>
                <w:color w:val="000000"/>
                <w:sz w:val="28"/>
                <w:szCs w:val="28"/>
                <w:lang w:eastAsia="ru-RU"/>
              </w:rPr>
            </w:pPr>
            <w:r w:rsidRPr="00156AA6">
              <w:rPr>
                <w:rFonts w:ascii="Times New Roman" w:hAnsi="Times New Roman"/>
                <w:color w:val="000000"/>
                <w:sz w:val="28"/>
                <w:szCs w:val="28"/>
                <w:lang w:eastAsia="ru-RU"/>
              </w:rPr>
              <w:t xml:space="preserve">Знает назначение бытовых предметов, старается самостояельно пользоваться ими </w:t>
            </w:r>
          </w:p>
          <w:p w:rsidR="004E7C99" w:rsidRPr="00156AA6" w:rsidRDefault="004E7C99" w:rsidP="00FD792B">
            <w:pPr>
              <w:rPr>
                <w:rFonts w:ascii="Times New Roman" w:hAnsi="Times New Roman"/>
                <w:color w:val="000000"/>
                <w:sz w:val="28"/>
                <w:szCs w:val="28"/>
                <w:lang w:eastAsia="ru-RU"/>
              </w:rPr>
            </w:pPr>
          </w:p>
        </w:tc>
        <w:tc>
          <w:tcPr>
            <w:tcW w:w="411"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156AA6">
            <w:pPr>
              <w:ind w:left="1"/>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6"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r>
      <w:tr w:rsidR="004E7C99" w:rsidRPr="00156AA6" w:rsidTr="00156AA6">
        <w:trPr>
          <w:trHeight w:val="468"/>
        </w:trPr>
        <w:tc>
          <w:tcPr>
            <w:tcW w:w="0" w:type="auto"/>
            <w:vMerge/>
            <w:tcBorders>
              <w:top w:val="nil"/>
              <w:left w:val="single" w:sz="4" w:space="0" w:color="000000"/>
              <w:bottom w:val="nil"/>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621"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r w:rsidRPr="00156AA6">
              <w:rPr>
                <w:rFonts w:ascii="Times New Roman" w:hAnsi="Times New Roman"/>
                <w:color w:val="000000"/>
                <w:sz w:val="28"/>
                <w:szCs w:val="28"/>
                <w:lang w:eastAsia="ru-RU"/>
              </w:rPr>
              <w:t xml:space="preserve">Длительно и сосредоточенно может заниматься  каким-то делом </w:t>
            </w:r>
          </w:p>
        </w:tc>
        <w:tc>
          <w:tcPr>
            <w:tcW w:w="411"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156AA6">
            <w:pPr>
              <w:ind w:left="1"/>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6"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r>
      <w:tr w:rsidR="004E7C99" w:rsidRPr="00156AA6" w:rsidTr="00156AA6">
        <w:trPr>
          <w:trHeight w:val="500"/>
        </w:trPr>
        <w:tc>
          <w:tcPr>
            <w:tcW w:w="0" w:type="auto"/>
            <w:vMerge/>
            <w:tcBorders>
              <w:top w:val="nil"/>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621"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r w:rsidRPr="00156AA6">
              <w:rPr>
                <w:rFonts w:ascii="Times New Roman" w:hAnsi="Times New Roman"/>
                <w:color w:val="000000"/>
                <w:sz w:val="28"/>
                <w:szCs w:val="28"/>
                <w:lang w:eastAsia="ru-RU"/>
              </w:rPr>
              <w:t xml:space="preserve">Проявляет настойчивость в получении результата, достижении цели </w:t>
            </w:r>
          </w:p>
        </w:tc>
        <w:tc>
          <w:tcPr>
            <w:tcW w:w="411"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156AA6">
            <w:pPr>
              <w:ind w:left="1"/>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6"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r>
      <w:tr w:rsidR="004E7C99" w:rsidRPr="00156AA6" w:rsidTr="00156AA6">
        <w:trPr>
          <w:trHeight w:val="470"/>
        </w:trPr>
        <w:tc>
          <w:tcPr>
            <w:tcW w:w="1860" w:type="dxa"/>
            <w:vMerge w:val="restart"/>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r w:rsidRPr="00156AA6">
              <w:rPr>
                <w:rFonts w:ascii="Times New Roman" w:hAnsi="Times New Roman"/>
                <w:color w:val="000000"/>
                <w:sz w:val="28"/>
                <w:szCs w:val="28"/>
                <w:lang w:eastAsia="ru-RU"/>
              </w:rPr>
              <w:t xml:space="preserve">Игровая деятельность  </w:t>
            </w:r>
          </w:p>
        </w:tc>
        <w:tc>
          <w:tcPr>
            <w:tcW w:w="4621"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r w:rsidRPr="00156AA6">
              <w:rPr>
                <w:rFonts w:ascii="Times New Roman" w:hAnsi="Times New Roman"/>
                <w:color w:val="000000"/>
                <w:sz w:val="28"/>
                <w:szCs w:val="28"/>
                <w:lang w:eastAsia="ru-RU"/>
              </w:rPr>
              <w:t xml:space="preserve">Играет в сюжетные игры только по инициативе взрослого </w:t>
            </w:r>
          </w:p>
        </w:tc>
        <w:tc>
          <w:tcPr>
            <w:tcW w:w="411"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156AA6">
            <w:pPr>
              <w:ind w:left="1"/>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6"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r>
      <w:tr w:rsidR="004E7C99" w:rsidRPr="00156AA6" w:rsidTr="00156AA6">
        <w:trPr>
          <w:trHeight w:val="470"/>
        </w:trPr>
        <w:tc>
          <w:tcPr>
            <w:tcW w:w="0" w:type="auto"/>
            <w:vMerge/>
            <w:tcBorders>
              <w:top w:val="nil"/>
              <w:left w:val="single" w:sz="4" w:space="0" w:color="000000"/>
              <w:bottom w:val="nil"/>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621"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r w:rsidRPr="00156AA6">
              <w:rPr>
                <w:rFonts w:ascii="Times New Roman" w:hAnsi="Times New Roman"/>
                <w:color w:val="000000"/>
                <w:sz w:val="28"/>
                <w:szCs w:val="28"/>
                <w:lang w:eastAsia="ru-RU"/>
              </w:rPr>
              <w:t xml:space="preserve">Использует опыт совместных игр в самостоятельной игре </w:t>
            </w:r>
          </w:p>
        </w:tc>
        <w:tc>
          <w:tcPr>
            <w:tcW w:w="411"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156AA6">
            <w:pPr>
              <w:ind w:left="1"/>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6"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r>
      <w:tr w:rsidR="004E7C99" w:rsidRPr="00156AA6" w:rsidTr="00156AA6">
        <w:trPr>
          <w:trHeight w:val="698"/>
        </w:trPr>
        <w:tc>
          <w:tcPr>
            <w:tcW w:w="0" w:type="auto"/>
            <w:vMerge/>
            <w:tcBorders>
              <w:top w:val="nil"/>
              <w:left w:val="single" w:sz="4" w:space="0" w:color="000000"/>
              <w:bottom w:val="nil"/>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621" w:type="dxa"/>
            <w:tcBorders>
              <w:top w:val="single" w:sz="4" w:space="0" w:color="000000"/>
              <w:left w:val="single" w:sz="4" w:space="0" w:color="000000"/>
              <w:bottom w:val="single" w:sz="4" w:space="0" w:color="000000"/>
              <w:right w:val="single" w:sz="4" w:space="0" w:color="000000"/>
            </w:tcBorders>
          </w:tcPr>
          <w:p w:rsidR="004E7C99" w:rsidRPr="00156AA6" w:rsidRDefault="004E7C99" w:rsidP="00156AA6">
            <w:pPr>
              <w:ind w:right="54"/>
              <w:jc w:val="both"/>
              <w:rPr>
                <w:rFonts w:ascii="Times New Roman" w:hAnsi="Times New Roman"/>
                <w:color w:val="000000"/>
                <w:sz w:val="28"/>
                <w:szCs w:val="28"/>
                <w:lang w:eastAsia="ru-RU"/>
              </w:rPr>
            </w:pPr>
            <w:r w:rsidRPr="00156AA6">
              <w:rPr>
                <w:rFonts w:ascii="Times New Roman" w:hAnsi="Times New Roman"/>
                <w:color w:val="000000"/>
                <w:sz w:val="28"/>
                <w:szCs w:val="28"/>
                <w:lang w:eastAsia="ru-RU"/>
              </w:rPr>
              <w:t xml:space="preserve">С удовольствием самостоятельно играет  с сюжетными игрушками, использует разнообразные игровые действия в рамках сюжета </w:t>
            </w:r>
          </w:p>
        </w:tc>
        <w:tc>
          <w:tcPr>
            <w:tcW w:w="411"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156AA6">
            <w:pPr>
              <w:ind w:left="1"/>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6"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r>
      <w:tr w:rsidR="004E7C99" w:rsidRPr="00156AA6" w:rsidTr="00156AA6">
        <w:trPr>
          <w:trHeight w:val="240"/>
        </w:trPr>
        <w:tc>
          <w:tcPr>
            <w:tcW w:w="0" w:type="auto"/>
            <w:vMerge/>
            <w:tcBorders>
              <w:top w:val="nil"/>
              <w:left w:val="single" w:sz="4" w:space="0" w:color="000000"/>
              <w:bottom w:val="nil"/>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621"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r w:rsidRPr="00156AA6">
              <w:rPr>
                <w:rFonts w:ascii="Times New Roman" w:hAnsi="Times New Roman"/>
                <w:color w:val="000000"/>
                <w:sz w:val="28"/>
                <w:szCs w:val="28"/>
                <w:lang w:eastAsia="ru-RU"/>
              </w:rPr>
              <w:t xml:space="preserve">Умеет выстраивать цепочки игровых действий </w:t>
            </w:r>
          </w:p>
        </w:tc>
        <w:tc>
          <w:tcPr>
            <w:tcW w:w="411"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156AA6">
            <w:pPr>
              <w:ind w:left="1"/>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6"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r>
      <w:tr w:rsidR="004E7C99" w:rsidRPr="00156AA6" w:rsidTr="00156AA6">
        <w:trPr>
          <w:trHeight w:val="240"/>
        </w:trPr>
        <w:tc>
          <w:tcPr>
            <w:tcW w:w="0" w:type="auto"/>
            <w:vMerge/>
            <w:tcBorders>
              <w:top w:val="nil"/>
              <w:left w:val="single" w:sz="4" w:space="0" w:color="000000"/>
              <w:bottom w:val="nil"/>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621"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r w:rsidRPr="00156AA6">
              <w:rPr>
                <w:rFonts w:ascii="Times New Roman" w:hAnsi="Times New Roman"/>
                <w:color w:val="000000"/>
                <w:sz w:val="28"/>
                <w:szCs w:val="28"/>
                <w:lang w:eastAsia="ru-RU"/>
              </w:rPr>
              <w:t xml:space="preserve">Разнообразит сюжеты игр </w:t>
            </w:r>
          </w:p>
        </w:tc>
        <w:tc>
          <w:tcPr>
            <w:tcW w:w="411"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156AA6">
            <w:pPr>
              <w:ind w:left="1"/>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6"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r>
      <w:tr w:rsidR="004E7C99" w:rsidRPr="00156AA6" w:rsidTr="00156AA6">
        <w:trPr>
          <w:trHeight w:val="240"/>
        </w:trPr>
        <w:tc>
          <w:tcPr>
            <w:tcW w:w="0" w:type="auto"/>
            <w:vMerge/>
            <w:tcBorders>
              <w:top w:val="nil"/>
              <w:left w:val="single" w:sz="4" w:space="0" w:color="000000"/>
              <w:bottom w:val="nil"/>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621"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r w:rsidRPr="00156AA6">
              <w:rPr>
                <w:rFonts w:ascii="Times New Roman" w:hAnsi="Times New Roman"/>
                <w:color w:val="000000"/>
                <w:sz w:val="28"/>
                <w:szCs w:val="28"/>
                <w:lang w:eastAsia="ru-RU"/>
              </w:rPr>
              <w:t xml:space="preserve">Умеет использовать предметы-заместители  </w:t>
            </w:r>
          </w:p>
        </w:tc>
        <w:tc>
          <w:tcPr>
            <w:tcW w:w="411"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156AA6">
            <w:pPr>
              <w:ind w:left="1"/>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6"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r>
      <w:tr w:rsidR="004E7C99" w:rsidRPr="00156AA6" w:rsidTr="00156AA6">
        <w:trPr>
          <w:trHeight w:val="470"/>
        </w:trPr>
        <w:tc>
          <w:tcPr>
            <w:tcW w:w="0" w:type="auto"/>
            <w:vMerge/>
            <w:tcBorders>
              <w:top w:val="nil"/>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621"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r w:rsidRPr="00156AA6">
              <w:rPr>
                <w:rFonts w:ascii="Times New Roman" w:hAnsi="Times New Roman"/>
                <w:color w:val="000000"/>
                <w:sz w:val="28"/>
                <w:szCs w:val="28"/>
                <w:lang w:eastAsia="ru-RU"/>
              </w:rPr>
              <w:t xml:space="preserve">Любит играть в игры-забавы, в имитационные игры </w:t>
            </w:r>
          </w:p>
        </w:tc>
        <w:tc>
          <w:tcPr>
            <w:tcW w:w="411"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156AA6">
            <w:pPr>
              <w:ind w:left="1"/>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6"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r>
      <w:tr w:rsidR="004E7C99" w:rsidRPr="00156AA6" w:rsidTr="00156AA6">
        <w:trPr>
          <w:trHeight w:val="471"/>
        </w:trPr>
        <w:tc>
          <w:tcPr>
            <w:tcW w:w="1860" w:type="dxa"/>
            <w:vMerge w:val="restart"/>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r w:rsidRPr="00156AA6">
              <w:rPr>
                <w:rFonts w:ascii="Times New Roman" w:hAnsi="Times New Roman"/>
                <w:color w:val="000000"/>
                <w:sz w:val="28"/>
                <w:szCs w:val="28"/>
                <w:lang w:eastAsia="ru-RU"/>
              </w:rPr>
              <w:t xml:space="preserve">Художественно- эстетическая  деятельность </w:t>
            </w:r>
          </w:p>
        </w:tc>
        <w:tc>
          <w:tcPr>
            <w:tcW w:w="4621"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r w:rsidRPr="00156AA6">
              <w:rPr>
                <w:rFonts w:ascii="Times New Roman" w:hAnsi="Times New Roman"/>
                <w:color w:val="000000"/>
                <w:sz w:val="28"/>
                <w:szCs w:val="28"/>
                <w:lang w:eastAsia="ru-RU"/>
              </w:rPr>
              <w:t xml:space="preserve">Любит слушать чтение взрослого, рассматривать иллюстрации к книгам </w:t>
            </w:r>
          </w:p>
        </w:tc>
        <w:tc>
          <w:tcPr>
            <w:tcW w:w="411"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156AA6">
            <w:pPr>
              <w:ind w:left="1"/>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6"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r>
      <w:tr w:rsidR="004E7C99" w:rsidRPr="00156AA6" w:rsidTr="00156AA6">
        <w:trPr>
          <w:trHeight w:val="470"/>
        </w:trPr>
        <w:tc>
          <w:tcPr>
            <w:tcW w:w="0" w:type="auto"/>
            <w:vMerge/>
            <w:tcBorders>
              <w:top w:val="nil"/>
              <w:left w:val="single" w:sz="4" w:space="0" w:color="000000"/>
              <w:bottom w:val="nil"/>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621" w:type="dxa"/>
            <w:tcBorders>
              <w:top w:val="single" w:sz="4" w:space="0" w:color="000000"/>
              <w:left w:val="single" w:sz="4" w:space="0" w:color="000000"/>
              <w:bottom w:val="single" w:sz="4" w:space="0" w:color="000000"/>
              <w:right w:val="single" w:sz="4" w:space="0" w:color="000000"/>
            </w:tcBorders>
          </w:tcPr>
          <w:p w:rsidR="004E7C99" w:rsidRPr="00156AA6" w:rsidRDefault="004E7C99" w:rsidP="00156AA6">
            <w:pPr>
              <w:jc w:val="both"/>
              <w:rPr>
                <w:rFonts w:ascii="Times New Roman" w:hAnsi="Times New Roman"/>
                <w:color w:val="000000"/>
                <w:sz w:val="28"/>
                <w:szCs w:val="28"/>
                <w:lang w:eastAsia="ru-RU"/>
              </w:rPr>
            </w:pPr>
            <w:r w:rsidRPr="00156AA6">
              <w:rPr>
                <w:rFonts w:ascii="Times New Roman" w:hAnsi="Times New Roman"/>
                <w:color w:val="000000"/>
                <w:sz w:val="28"/>
                <w:szCs w:val="28"/>
                <w:lang w:eastAsia="ru-RU"/>
              </w:rPr>
              <w:t xml:space="preserve">Любит рисовать, лепить, используя разнообразные изобразительные средства </w:t>
            </w:r>
          </w:p>
        </w:tc>
        <w:tc>
          <w:tcPr>
            <w:tcW w:w="411"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156AA6">
            <w:pPr>
              <w:ind w:left="1"/>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6"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r>
      <w:tr w:rsidR="004E7C99" w:rsidRPr="00156AA6" w:rsidTr="00156AA6">
        <w:trPr>
          <w:trHeight w:val="698"/>
        </w:trPr>
        <w:tc>
          <w:tcPr>
            <w:tcW w:w="0" w:type="auto"/>
            <w:vMerge/>
            <w:tcBorders>
              <w:top w:val="nil"/>
              <w:left w:val="single" w:sz="4" w:space="0" w:color="000000"/>
              <w:bottom w:val="nil"/>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621"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r w:rsidRPr="00156AA6">
              <w:rPr>
                <w:rFonts w:ascii="Times New Roman" w:hAnsi="Times New Roman"/>
                <w:color w:val="000000"/>
                <w:sz w:val="28"/>
                <w:szCs w:val="28"/>
                <w:lang w:eastAsia="ru-RU"/>
              </w:rPr>
              <w:t xml:space="preserve">С удовольствием слушает  музыкальные фрагменты, любит играть с музыкальными игрушками </w:t>
            </w:r>
          </w:p>
        </w:tc>
        <w:tc>
          <w:tcPr>
            <w:tcW w:w="411"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156AA6">
            <w:pPr>
              <w:ind w:left="1"/>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6"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r>
      <w:tr w:rsidR="004E7C99" w:rsidRPr="00156AA6" w:rsidTr="00156AA6">
        <w:trPr>
          <w:trHeight w:val="240"/>
        </w:trPr>
        <w:tc>
          <w:tcPr>
            <w:tcW w:w="0" w:type="auto"/>
            <w:vMerge/>
            <w:tcBorders>
              <w:top w:val="nil"/>
              <w:left w:val="single" w:sz="4" w:space="0" w:color="000000"/>
              <w:bottom w:val="nil"/>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621"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r w:rsidRPr="00156AA6">
              <w:rPr>
                <w:rFonts w:ascii="Times New Roman" w:hAnsi="Times New Roman"/>
                <w:color w:val="000000"/>
                <w:sz w:val="28"/>
                <w:szCs w:val="28"/>
                <w:lang w:eastAsia="ru-RU"/>
              </w:rPr>
              <w:t xml:space="preserve">С удовольствием двигается под музыку </w:t>
            </w:r>
          </w:p>
        </w:tc>
        <w:tc>
          <w:tcPr>
            <w:tcW w:w="411"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156AA6">
            <w:pPr>
              <w:ind w:left="1"/>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6"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r>
      <w:tr w:rsidR="004E7C99" w:rsidRPr="00156AA6" w:rsidTr="00156AA6">
        <w:trPr>
          <w:trHeight w:val="240"/>
        </w:trPr>
        <w:tc>
          <w:tcPr>
            <w:tcW w:w="0" w:type="auto"/>
            <w:vMerge/>
            <w:tcBorders>
              <w:top w:val="nil"/>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621"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r w:rsidRPr="00156AA6">
              <w:rPr>
                <w:rFonts w:ascii="Times New Roman" w:hAnsi="Times New Roman"/>
                <w:color w:val="000000"/>
                <w:sz w:val="28"/>
                <w:szCs w:val="28"/>
                <w:lang w:eastAsia="ru-RU"/>
              </w:rPr>
              <w:t xml:space="preserve">Охотно участвует в играх-инсценировках </w:t>
            </w:r>
          </w:p>
        </w:tc>
        <w:tc>
          <w:tcPr>
            <w:tcW w:w="411"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156AA6">
            <w:pPr>
              <w:ind w:left="1"/>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6"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r>
      <w:tr w:rsidR="004E7C99" w:rsidRPr="00156AA6" w:rsidTr="00156AA6">
        <w:trPr>
          <w:trHeight w:val="240"/>
        </w:trPr>
        <w:tc>
          <w:tcPr>
            <w:tcW w:w="1860" w:type="dxa"/>
            <w:vMerge w:val="restart"/>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r w:rsidRPr="00156AA6">
              <w:rPr>
                <w:rFonts w:ascii="Times New Roman" w:hAnsi="Times New Roman"/>
                <w:color w:val="000000"/>
                <w:sz w:val="28"/>
                <w:szCs w:val="28"/>
                <w:lang w:eastAsia="ru-RU"/>
              </w:rPr>
              <w:t xml:space="preserve">Физическое развитие </w:t>
            </w:r>
          </w:p>
        </w:tc>
        <w:tc>
          <w:tcPr>
            <w:tcW w:w="4621"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r w:rsidRPr="00156AA6">
              <w:rPr>
                <w:rFonts w:ascii="Times New Roman" w:hAnsi="Times New Roman"/>
                <w:color w:val="000000"/>
                <w:sz w:val="28"/>
                <w:szCs w:val="28"/>
                <w:lang w:eastAsia="ru-RU"/>
              </w:rPr>
              <w:t xml:space="preserve">Любит участвовать в подвижных  играх </w:t>
            </w:r>
          </w:p>
        </w:tc>
        <w:tc>
          <w:tcPr>
            <w:tcW w:w="411"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156AA6">
            <w:pPr>
              <w:ind w:left="1"/>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6"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r>
      <w:tr w:rsidR="004E7C99" w:rsidRPr="00156AA6" w:rsidTr="00156AA6">
        <w:trPr>
          <w:trHeight w:val="701"/>
        </w:trPr>
        <w:tc>
          <w:tcPr>
            <w:tcW w:w="0" w:type="auto"/>
            <w:vMerge/>
            <w:tcBorders>
              <w:top w:val="nil"/>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621"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r w:rsidRPr="00156AA6">
              <w:rPr>
                <w:rFonts w:ascii="Times New Roman" w:hAnsi="Times New Roman"/>
                <w:color w:val="000000"/>
                <w:sz w:val="28"/>
                <w:szCs w:val="28"/>
                <w:lang w:eastAsia="ru-RU"/>
              </w:rPr>
              <w:t xml:space="preserve">Владеет разнообразными видами двигательной активности (ходит, бегает, прыгает, умеет координировать движения) </w:t>
            </w:r>
          </w:p>
        </w:tc>
        <w:tc>
          <w:tcPr>
            <w:tcW w:w="411"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156AA6">
            <w:pPr>
              <w:ind w:left="1"/>
              <w:rPr>
                <w:rFonts w:ascii="Times New Roman" w:hAnsi="Times New Roman"/>
                <w:color w:val="00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426"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4E7C99" w:rsidRPr="00156AA6" w:rsidRDefault="004E7C99" w:rsidP="00FD792B">
            <w:pPr>
              <w:rPr>
                <w:rFonts w:ascii="Times New Roman" w:hAnsi="Times New Roman"/>
                <w:color w:val="000000"/>
                <w:sz w:val="28"/>
                <w:szCs w:val="28"/>
                <w:lang w:eastAsia="ru-RU"/>
              </w:rPr>
            </w:pPr>
          </w:p>
        </w:tc>
      </w:tr>
    </w:tbl>
    <w:p w:rsidR="004E7C99" w:rsidRPr="00C24F82" w:rsidRDefault="004E7C99" w:rsidP="00C24F82">
      <w:pPr>
        <w:jc w:val="both"/>
        <w:rPr>
          <w:rFonts w:ascii="Times New Roman" w:hAnsi="Times New Roman"/>
          <w:sz w:val="28"/>
          <w:szCs w:val="28"/>
        </w:rPr>
      </w:pPr>
      <w:r w:rsidRPr="00C24F82">
        <w:rPr>
          <w:rFonts w:ascii="Times New Roman" w:hAnsi="Times New Roman"/>
          <w:sz w:val="28"/>
          <w:szCs w:val="28"/>
        </w:rPr>
        <w:t>Ориентируя</w:t>
      </w:r>
      <w:r>
        <w:rPr>
          <w:rFonts w:ascii="Times New Roman" w:hAnsi="Times New Roman"/>
          <w:sz w:val="28"/>
          <w:szCs w:val="28"/>
        </w:rPr>
        <w:t>сь на приведенную схему, родитель</w:t>
      </w:r>
      <w:r w:rsidRPr="00C24F82">
        <w:rPr>
          <w:rFonts w:ascii="Times New Roman" w:hAnsi="Times New Roman"/>
          <w:sz w:val="28"/>
          <w:szCs w:val="28"/>
        </w:rPr>
        <w:t xml:space="preserve"> сам может разработать различные варианты карт-наблюдений в соответствии с дополнительными задачами и проблемами. Например, в карту могут быть внесены некоторые качества ребенка, которые вызывают обеспокоенность взрослых (застенчивость, агрессивность и пр.). Чтобы проследить за динамикой  соответствующей сферы деятельности ребенка или его проблемной области развития, следует выделить для наблюдения их основные показатели и выявить характер изменения в процессе работы с ребенком. </w:t>
      </w:r>
    </w:p>
    <w:p w:rsidR="004E7C99" w:rsidRPr="00C24F82" w:rsidRDefault="004E7C99" w:rsidP="00C24F82">
      <w:pPr>
        <w:jc w:val="both"/>
        <w:rPr>
          <w:rFonts w:ascii="Times New Roman" w:hAnsi="Times New Roman"/>
          <w:sz w:val="28"/>
          <w:szCs w:val="28"/>
        </w:rPr>
      </w:pPr>
      <w:r w:rsidRPr="00E827AB">
        <w:rPr>
          <w:rFonts w:ascii="Times New Roman" w:hAnsi="Times New Roman"/>
          <w:b/>
          <w:i/>
          <w:sz w:val="28"/>
          <w:szCs w:val="28"/>
        </w:rPr>
        <w:t>Работа с картой развития</w:t>
      </w:r>
      <w:r w:rsidRPr="00C24F82">
        <w:rPr>
          <w:rFonts w:ascii="Times New Roman" w:hAnsi="Times New Roman"/>
          <w:i/>
          <w:sz w:val="28"/>
          <w:szCs w:val="28"/>
        </w:rPr>
        <w:t xml:space="preserve">. </w:t>
      </w:r>
      <w:r>
        <w:rPr>
          <w:rFonts w:ascii="Times New Roman" w:hAnsi="Times New Roman"/>
          <w:sz w:val="28"/>
          <w:szCs w:val="28"/>
        </w:rPr>
        <w:t>Родитель и педагог долж</w:t>
      </w:r>
      <w:r w:rsidRPr="00C24F82">
        <w:rPr>
          <w:rFonts w:ascii="Times New Roman" w:hAnsi="Times New Roman"/>
          <w:sz w:val="28"/>
          <w:szCs w:val="28"/>
        </w:rPr>
        <w:t>н</w:t>
      </w:r>
      <w:r>
        <w:rPr>
          <w:rFonts w:ascii="Times New Roman" w:hAnsi="Times New Roman"/>
          <w:sz w:val="28"/>
          <w:szCs w:val="28"/>
        </w:rPr>
        <w:t>ы</w:t>
      </w:r>
      <w:r w:rsidRPr="00C24F82">
        <w:rPr>
          <w:rFonts w:ascii="Times New Roman" w:hAnsi="Times New Roman"/>
          <w:sz w:val="28"/>
          <w:szCs w:val="28"/>
        </w:rPr>
        <w:t xml:space="preserve"> выделить время для работы с картой, встроив его в распорядок дня и нед</w:t>
      </w:r>
      <w:r>
        <w:rPr>
          <w:rFonts w:ascii="Times New Roman" w:hAnsi="Times New Roman"/>
          <w:sz w:val="28"/>
          <w:szCs w:val="28"/>
        </w:rPr>
        <w:t xml:space="preserve">ельное расписание. Если </w:t>
      </w:r>
      <w:r w:rsidRPr="00C24F82">
        <w:rPr>
          <w:rFonts w:ascii="Times New Roman" w:hAnsi="Times New Roman"/>
          <w:sz w:val="28"/>
          <w:szCs w:val="28"/>
        </w:rPr>
        <w:t xml:space="preserve"> работают несколько педагогов, они  распределяют между собой детей, за которыми ведут наблюдение и заполняют соответствующие карты. </w:t>
      </w:r>
    </w:p>
    <w:p w:rsidR="004E7C99" w:rsidRPr="00C24F82" w:rsidRDefault="004E7C99" w:rsidP="00C24F82">
      <w:pPr>
        <w:jc w:val="both"/>
        <w:rPr>
          <w:rFonts w:ascii="Times New Roman" w:hAnsi="Times New Roman"/>
          <w:sz w:val="28"/>
          <w:szCs w:val="28"/>
        </w:rPr>
      </w:pPr>
      <w:r w:rsidRPr="00C24F82">
        <w:rPr>
          <w:rFonts w:ascii="Times New Roman" w:hAnsi="Times New Roman"/>
          <w:sz w:val="28"/>
          <w:szCs w:val="28"/>
        </w:rPr>
        <w:t xml:space="preserve">Чтобы отслеживать все области развития каждого ребенка, следует использовать разные ситуации в течение дня. </w:t>
      </w:r>
      <w:r>
        <w:rPr>
          <w:rFonts w:ascii="Times New Roman" w:hAnsi="Times New Roman"/>
          <w:sz w:val="28"/>
          <w:szCs w:val="28"/>
        </w:rPr>
        <w:t>При заполнении карты</w:t>
      </w:r>
      <w:r w:rsidRPr="00C24F82">
        <w:rPr>
          <w:rFonts w:ascii="Times New Roman" w:hAnsi="Times New Roman"/>
          <w:sz w:val="28"/>
          <w:szCs w:val="28"/>
        </w:rPr>
        <w:t xml:space="preserve"> сум</w:t>
      </w:r>
      <w:r>
        <w:rPr>
          <w:rFonts w:ascii="Times New Roman" w:hAnsi="Times New Roman"/>
          <w:sz w:val="28"/>
          <w:szCs w:val="28"/>
        </w:rPr>
        <w:t>мирую</w:t>
      </w:r>
      <w:r w:rsidRPr="00C24F82">
        <w:rPr>
          <w:rFonts w:ascii="Times New Roman" w:hAnsi="Times New Roman"/>
          <w:sz w:val="28"/>
          <w:szCs w:val="28"/>
        </w:rPr>
        <w:t>т</w:t>
      </w:r>
      <w:r>
        <w:rPr>
          <w:rFonts w:ascii="Times New Roman" w:hAnsi="Times New Roman"/>
          <w:sz w:val="28"/>
          <w:szCs w:val="28"/>
        </w:rPr>
        <w:t xml:space="preserve">ся </w:t>
      </w:r>
      <w:r w:rsidRPr="00C24F82">
        <w:rPr>
          <w:rFonts w:ascii="Times New Roman" w:hAnsi="Times New Roman"/>
          <w:sz w:val="28"/>
          <w:szCs w:val="28"/>
        </w:rPr>
        <w:t xml:space="preserve">впечатления за период наблюдения в течение дня или недели.  В карту не следует заносить наблюдения, накопленные за один – два дня, так как достоверный вывод о развитии ребенка можно сделать лишь на основании повторяющихся особенностей поведения малыша в разных ситуациях. Рассмотрим пример.  </w:t>
      </w:r>
    </w:p>
    <w:p w:rsidR="004E7C99" w:rsidRPr="00C24F82" w:rsidRDefault="004E7C99" w:rsidP="00C24F82">
      <w:pPr>
        <w:jc w:val="both"/>
        <w:rPr>
          <w:rFonts w:ascii="Times New Roman" w:hAnsi="Times New Roman"/>
          <w:sz w:val="28"/>
          <w:szCs w:val="28"/>
        </w:rPr>
      </w:pPr>
      <w:r w:rsidRPr="00C24F82">
        <w:rPr>
          <w:rFonts w:ascii="Times New Roman" w:hAnsi="Times New Roman"/>
          <w:sz w:val="28"/>
          <w:szCs w:val="28"/>
        </w:rPr>
        <w:t xml:space="preserve">Заполнять карту можно разными способами. Лучше всего пользоваться словами: </w:t>
      </w:r>
    </w:p>
    <w:p w:rsidR="004E7C99" w:rsidRPr="00C24F82" w:rsidRDefault="004E7C99" w:rsidP="00C24F82">
      <w:pPr>
        <w:numPr>
          <w:ilvl w:val="0"/>
          <w:numId w:val="12"/>
        </w:numPr>
        <w:jc w:val="both"/>
        <w:rPr>
          <w:rFonts w:ascii="Times New Roman" w:hAnsi="Times New Roman"/>
          <w:sz w:val="28"/>
          <w:szCs w:val="28"/>
        </w:rPr>
      </w:pPr>
      <w:r w:rsidRPr="00C24F82">
        <w:rPr>
          <w:rFonts w:ascii="Times New Roman" w:hAnsi="Times New Roman"/>
          <w:sz w:val="28"/>
          <w:szCs w:val="28"/>
        </w:rPr>
        <w:t xml:space="preserve">«обычно» (когда качество проявляется постоянно или достаточно часто); </w:t>
      </w:r>
    </w:p>
    <w:p w:rsidR="004E7C99" w:rsidRPr="00C24F82" w:rsidRDefault="004E7C99" w:rsidP="00C24F82">
      <w:pPr>
        <w:numPr>
          <w:ilvl w:val="0"/>
          <w:numId w:val="12"/>
        </w:numPr>
        <w:jc w:val="both"/>
        <w:rPr>
          <w:rFonts w:ascii="Times New Roman" w:hAnsi="Times New Roman"/>
          <w:sz w:val="28"/>
          <w:szCs w:val="28"/>
        </w:rPr>
      </w:pPr>
      <w:r w:rsidRPr="00C24F82">
        <w:rPr>
          <w:rFonts w:ascii="Times New Roman" w:hAnsi="Times New Roman"/>
          <w:sz w:val="28"/>
          <w:szCs w:val="28"/>
        </w:rPr>
        <w:t xml:space="preserve">«изредка» (когда качество проявляется время от времени); </w:t>
      </w:r>
      <w:r w:rsidRPr="00C24F82">
        <w:rPr>
          <w:rFonts w:ascii="Times New Roman" w:hAnsi="Times New Roman"/>
          <w:sz w:val="28"/>
          <w:szCs w:val="28"/>
        </w:rPr>
        <w:t xml:space="preserve"> </w:t>
      </w:r>
      <w:r w:rsidRPr="00C24F82">
        <w:rPr>
          <w:rFonts w:ascii="Times New Roman" w:hAnsi="Times New Roman"/>
          <w:sz w:val="28"/>
          <w:szCs w:val="28"/>
        </w:rPr>
        <w:tab/>
        <w:t xml:space="preserve">«нет» (когда качество не проявляется никогда).  </w:t>
      </w:r>
    </w:p>
    <w:p w:rsidR="004E7C99" w:rsidRPr="00C24F82" w:rsidRDefault="004E7C99" w:rsidP="00C24F82">
      <w:pPr>
        <w:jc w:val="both"/>
        <w:rPr>
          <w:rFonts w:ascii="Times New Roman" w:hAnsi="Times New Roman"/>
          <w:sz w:val="28"/>
          <w:szCs w:val="28"/>
        </w:rPr>
      </w:pPr>
      <w:r w:rsidRPr="00C24F82">
        <w:rPr>
          <w:rFonts w:ascii="Times New Roman" w:hAnsi="Times New Roman"/>
          <w:sz w:val="28"/>
          <w:szCs w:val="28"/>
        </w:rPr>
        <w:t>Заполн</w:t>
      </w:r>
      <w:r>
        <w:rPr>
          <w:rFonts w:ascii="Times New Roman" w:hAnsi="Times New Roman"/>
          <w:sz w:val="28"/>
          <w:szCs w:val="28"/>
        </w:rPr>
        <w:t xml:space="preserve">яя карту наблюдения, </w:t>
      </w:r>
      <w:r w:rsidRPr="00C24F82">
        <w:rPr>
          <w:rFonts w:ascii="Times New Roman" w:hAnsi="Times New Roman"/>
          <w:sz w:val="28"/>
          <w:szCs w:val="28"/>
        </w:rPr>
        <w:t xml:space="preserve"> получает</w:t>
      </w:r>
      <w:r>
        <w:rPr>
          <w:rFonts w:ascii="Times New Roman" w:hAnsi="Times New Roman"/>
          <w:sz w:val="28"/>
          <w:szCs w:val="28"/>
        </w:rPr>
        <w:t>ся</w:t>
      </w:r>
      <w:r w:rsidRPr="00C24F82">
        <w:rPr>
          <w:rFonts w:ascii="Times New Roman" w:hAnsi="Times New Roman"/>
          <w:sz w:val="28"/>
          <w:szCs w:val="28"/>
        </w:rPr>
        <w:t xml:space="preserve"> целостное представление о развитии ребенка на данном возрастном этапе, о его достижениях и проблемных з</w:t>
      </w:r>
      <w:r>
        <w:rPr>
          <w:rFonts w:ascii="Times New Roman" w:hAnsi="Times New Roman"/>
          <w:sz w:val="28"/>
          <w:szCs w:val="28"/>
        </w:rPr>
        <w:t>онах. На основании этой картывыстраиваетсяпсихолого-</w:t>
      </w:r>
      <w:r w:rsidRPr="00C24F82">
        <w:rPr>
          <w:rFonts w:ascii="Times New Roman" w:hAnsi="Times New Roman"/>
          <w:sz w:val="28"/>
          <w:szCs w:val="28"/>
        </w:rPr>
        <w:t xml:space="preserve">педагогический процесс с учетом индивидуальных особенностей малыша. </w:t>
      </w:r>
    </w:p>
    <w:p w:rsidR="004E7C99" w:rsidRPr="00AC12B0" w:rsidRDefault="004E7C99" w:rsidP="00AC12B0">
      <w:pPr>
        <w:jc w:val="both"/>
        <w:rPr>
          <w:rFonts w:ascii="Times New Roman" w:hAnsi="Times New Roman"/>
          <w:sz w:val="28"/>
          <w:szCs w:val="28"/>
        </w:rPr>
      </w:pPr>
      <w:r w:rsidRPr="00C24F82">
        <w:rPr>
          <w:rFonts w:ascii="Times New Roman" w:hAnsi="Times New Roman"/>
          <w:i/>
          <w:sz w:val="28"/>
          <w:szCs w:val="28"/>
        </w:rPr>
        <w:t xml:space="preserve">Планирование педагогической работы на основе наблюдений. </w:t>
      </w:r>
      <w:r w:rsidRPr="00C24F82">
        <w:rPr>
          <w:rFonts w:ascii="Times New Roman" w:hAnsi="Times New Roman"/>
          <w:sz w:val="28"/>
          <w:szCs w:val="28"/>
        </w:rPr>
        <w:t xml:space="preserve">Карта развития – не тест. Работа с ней не требует подсчета баллов и строгой оценки. С ее помощью можно составить представление о развитии ребенка, его индивидуальных особенностях и в случае необходимости определить направление коррекционной работы. Результатом наблюдений должно стать определение конкретных целей педагогической работы с ребенком, реализация этих целей и последующая фиксация изменений в соответствующей сфере развития ребенка. </w:t>
      </w:r>
    </w:p>
    <w:p w:rsidR="004E7C99" w:rsidRPr="00547B46" w:rsidRDefault="004E7C99" w:rsidP="008D3D41">
      <w:pPr>
        <w:shd w:val="clear" w:color="auto" w:fill="FFFFFF"/>
        <w:ind w:firstLine="709"/>
        <w:contextualSpacing/>
        <w:jc w:val="center"/>
        <w:textAlignment w:val="baseline"/>
        <w:rPr>
          <w:rFonts w:ascii="Times New Roman" w:hAnsi="Times New Roman"/>
          <w:b/>
          <w:bCs/>
          <w:color w:val="000000"/>
          <w:sz w:val="24"/>
          <w:szCs w:val="24"/>
          <w:bdr w:val="none" w:sz="0" w:space="0" w:color="auto" w:frame="1"/>
          <w:lang w:eastAsia="ru-RU"/>
        </w:rPr>
      </w:pPr>
    </w:p>
    <w:p w:rsidR="004E7C99" w:rsidRDefault="004E7C99" w:rsidP="008D3D41">
      <w:pPr>
        <w:shd w:val="clear" w:color="auto" w:fill="FFFFFF"/>
        <w:ind w:firstLine="709"/>
        <w:contextualSpacing/>
        <w:jc w:val="center"/>
        <w:textAlignment w:val="baseline"/>
        <w:rPr>
          <w:rFonts w:ascii="Times New Roman" w:hAnsi="Times New Roman"/>
          <w:b/>
          <w:bCs/>
          <w:color w:val="000000"/>
          <w:sz w:val="24"/>
          <w:szCs w:val="24"/>
          <w:bdr w:val="none" w:sz="0" w:space="0" w:color="auto" w:frame="1"/>
          <w:lang w:eastAsia="ru-RU"/>
        </w:rPr>
      </w:pPr>
      <w:r>
        <w:rPr>
          <w:rFonts w:ascii="Times New Roman" w:hAnsi="Times New Roman"/>
          <w:b/>
          <w:bCs/>
          <w:color w:val="000000"/>
          <w:sz w:val="24"/>
          <w:szCs w:val="24"/>
          <w:bdr w:val="none" w:sz="0" w:space="0" w:color="auto" w:frame="1"/>
          <w:lang w:eastAsia="ru-RU"/>
        </w:rPr>
        <w:t xml:space="preserve">СКРИНИНГ-ДИАГНОСТИКА ДЕТЕЙ РАННЕГО ВОЗРАСТА </w:t>
      </w:r>
    </w:p>
    <w:p w:rsidR="004E7C99" w:rsidRDefault="004E7C99" w:rsidP="00AC12B0">
      <w:pPr>
        <w:shd w:val="clear" w:color="auto" w:fill="FFFFFF"/>
        <w:ind w:firstLine="709"/>
        <w:contextualSpacing/>
        <w:jc w:val="center"/>
        <w:textAlignment w:val="baseline"/>
        <w:rPr>
          <w:rFonts w:ascii="Times New Roman" w:hAnsi="Times New Roman"/>
          <w:b/>
          <w:bCs/>
          <w:color w:val="000000"/>
          <w:sz w:val="24"/>
          <w:szCs w:val="24"/>
          <w:bdr w:val="none" w:sz="0" w:space="0" w:color="auto" w:frame="1"/>
          <w:lang w:eastAsia="ru-RU"/>
        </w:rPr>
      </w:pPr>
      <w:r>
        <w:rPr>
          <w:rFonts w:ascii="Times New Roman" w:hAnsi="Times New Roman"/>
          <w:b/>
          <w:bCs/>
          <w:color w:val="000000"/>
          <w:sz w:val="24"/>
          <w:szCs w:val="24"/>
          <w:bdr w:val="none" w:sz="0" w:space="0" w:color="auto" w:frame="1"/>
          <w:lang w:eastAsia="ru-RU"/>
        </w:rPr>
        <w:t>(1-3 лет)</w:t>
      </w:r>
    </w:p>
    <w:p w:rsidR="004E7C99" w:rsidRPr="00AC12B0" w:rsidRDefault="004E7C99" w:rsidP="008D3D41">
      <w:pPr>
        <w:shd w:val="clear" w:color="auto" w:fill="FFFFFF"/>
        <w:ind w:left="31" w:right="10" w:firstLine="286"/>
        <w:contextualSpacing/>
        <w:jc w:val="both"/>
        <w:rPr>
          <w:rFonts w:ascii="Times New Roman" w:hAnsi="Times New Roman"/>
          <w:b/>
          <w:sz w:val="28"/>
          <w:szCs w:val="28"/>
        </w:rPr>
      </w:pPr>
      <w:r w:rsidRPr="00AC12B0">
        <w:rPr>
          <w:rFonts w:ascii="Times New Roman" w:hAnsi="Times New Roman"/>
          <w:b/>
          <w:sz w:val="28"/>
          <w:szCs w:val="28"/>
        </w:rPr>
        <w:t xml:space="preserve"> Описание процедуры обследования</w:t>
      </w:r>
    </w:p>
    <w:p w:rsidR="004E7C99" w:rsidRPr="00AC12B0" w:rsidRDefault="004E7C99" w:rsidP="008D3D41">
      <w:pPr>
        <w:shd w:val="clear" w:color="auto" w:fill="FFFFFF"/>
        <w:ind w:left="24" w:right="5" w:firstLine="278"/>
        <w:contextualSpacing/>
        <w:jc w:val="both"/>
        <w:rPr>
          <w:rFonts w:ascii="Times New Roman" w:hAnsi="Times New Roman"/>
          <w:sz w:val="28"/>
          <w:szCs w:val="28"/>
        </w:rPr>
      </w:pPr>
      <w:r w:rsidRPr="00AC12B0">
        <w:rPr>
          <w:rFonts w:ascii="Times New Roman" w:hAnsi="Times New Roman"/>
          <w:sz w:val="28"/>
          <w:szCs w:val="28"/>
        </w:rPr>
        <w:t xml:space="preserve">Обследование ребенка проводится с помощью диагностических таблиц, содержащих нормативные показатели развития. Оценка развития проводится в произвольном порядке. </w:t>
      </w:r>
    </w:p>
    <w:p w:rsidR="004E7C99" w:rsidRPr="00AC12B0" w:rsidRDefault="004E7C99" w:rsidP="008D3D41">
      <w:pPr>
        <w:shd w:val="clear" w:color="auto" w:fill="FFFFFF"/>
        <w:ind w:left="19" w:firstLine="286"/>
        <w:contextualSpacing/>
        <w:jc w:val="both"/>
        <w:rPr>
          <w:rFonts w:ascii="Times New Roman" w:hAnsi="Times New Roman"/>
          <w:sz w:val="28"/>
          <w:szCs w:val="28"/>
        </w:rPr>
      </w:pPr>
      <w:r w:rsidRPr="00AC12B0">
        <w:rPr>
          <w:rFonts w:ascii="Times New Roman" w:hAnsi="Times New Roman"/>
          <w:sz w:val="28"/>
          <w:szCs w:val="28"/>
          <w:u w:val="single"/>
        </w:rPr>
        <w:t>Оценку развития ребенка следует начинать с заданий, соответствующих его паспортному возрасту,а в случае затруднений или не выполнения -  предлагаются задания, рассчитанные на более ранний возраст ребёнка</w:t>
      </w:r>
      <w:r w:rsidRPr="00AC12B0">
        <w:rPr>
          <w:rFonts w:ascii="Times New Roman" w:hAnsi="Times New Roman"/>
          <w:sz w:val="28"/>
          <w:szCs w:val="28"/>
        </w:rPr>
        <w:t>. Результаты обследования заносятся в соответствующую графу таблицы.</w:t>
      </w:r>
    </w:p>
    <w:p w:rsidR="004E7C99" w:rsidRPr="00AC12B0" w:rsidRDefault="004E7C99" w:rsidP="008D3D41">
      <w:pPr>
        <w:shd w:val="clear" w:color="auto" w:fill="FFFFFF"/>
        <w:ind w:left="19" w:firstLine="286"/>
        <w:contextualSpacing/>
        <w:jc w:val="both"/>
        <w:rPr>
          <w:rFonts w:ascii="Times New Roman" w:hAnsi="Times New Roman"/>
          <w:sz w:val="28"/>
          <w:szCs w:val="28"/>
        </w:rPr>
      </w:pPr>
      <w:r w:rsidRPr="00AC12B0">
        <w:rPr>
          <w:rFonts w:ascii="Times New Roman" w:hAnsi="Times New Roman"/>
          <w:sz w:val="28"/>
          <w:szCs w:val="28"/>
        </w:rPr>
        <w:t>Полученные результаты сопоставляются с данными развития отдельных функций в норме. Результат может совпадать с паспортным возрастом ребенка, превышать его или оказаться меньше.</w:t>
      </w:r>
    </w:p>
    <w:p w:rsidR="004E7C99" w:rsidRPr="00AC12B0" w:rsidRDefault="004E7C99" w:rsidP="00AC12B0">
      <w:pPr>
        <w:shd w:val="clear" w:color="auto" w:fill="FFFFFF"/>
        <w:ind w:left="5" w:firstLine="266"/>
        <w:contextualSpacing/>
        <w:jc w:val="both"/>
        <w:rPr>
          <w:rFonts w:ascii="Times New Roman" w:hAnsi="Times New Roman"/>
          <w:sz w:val="28"/>
          <w:szCs w:val="28"/>
        </w:rPr>
      </w:pPr>
      <w:r w:rsidRPr="00AC12B0">
        <w:rPr>
          <w:rFonts w:ascii="Times New Roman" w:hAnsi="Times New Roman"/>
          <w:sz w:val="28"/>
          <w:szCs w:val="28"/>
        </w:rPr>
        <w:t>На основе полученных значений по всем функциональным областям составляется профиль развития ребёнка. Профиль развития является показателем уровня актуального развития ребенка, а также фокусирует ведущее нарушение в картине развития. При развитии, соответствующем возрастной норме, профиль представляет собой прямую линию. При задержанном или искаженном развитии профиль отражает наиболее проблемные звенья в развитии ребенка.</w:t>
      </w:r>
    </w:p>
    <w:p w:rsidR="004E7C99" w:rsidRDefault="004E7C99" w:rsidP="008D3D41">
      <w:pPr>
        <w:shd w:val="clear" w:color="auto" w:fill="FFFFFF"/>
        <w:ind w:left="2209"/>
        <w:contextualSpacing/>
        <w:jc w:val="both"/>
        <w:textAlignment w:val="baseline"/>
        <w:rPr>
          <w:rFonts w:ascii="Times New Roman" w:hAnsi="Times New Roman"/>
          <w:b/>
          <w:bCs/>
          <w:color w:val="000000"/>
          <w:sz w:val="24"/>
          <w:szCs w:val="24"/>
          <w:bdr w:val="none" w:sz="0" w:space="0" w:color="auto" w:frame="1"/>
          <w:lang w:eastAsia="ru-RU"/>
        </w:rPr>
      </w:pPr>
    </w:p>
    <w:p w:rsidR="004E7C99" w:rsidRPr="00EA5BDD" w:rsidRDefault="004E7C99" w:rsidP="008D3D41">
      <w:pPr>
        <w:shd w:val="clear" w:color="auto" w:fill="FFFFFF"/>
        <w:contextualSpacing/>
        <w:jc w:val="center"/>
        <w:textAlignment w:val="baseline"/>
        <w:rPr>
          <w:rFonts w:ascii="Times New Roman" w:hAnsi="Times New Roman"/>
          <w:b/>
          <w:bCs/>
          <w:color w:val="000000"/>
          <w:sz w:val="28"/>
          <w:szCs w:val="28"/>
          <w:bdr w:val="none" w:sz="0" w:space="0" w:color="auto" w:frame="1"/>
          <w:lang w:eastAsia="ru-RU"/>
        </w:rPr>
      </w:pPr>
      <w:r w:rsidRPr="00EA5BDD">
        <w:rPr>
          <w:rFonts w:ascii="Times New Roman" w:hAnsi="Times New Roman"/>
          <w:b/>
          <w:bCs/>
          <w:color w:val="000000"/>
          <w:sz w:val="28"/>
          <w:szCs w:val="28"/>
          <w:bdr w:val="none" w:sz="0" w:space="0" w:color="auto" w:frame="1"/>
          <w:lang w:eastAsia="ru-RU"/>
        </w:rPr>
        <w:t>ДИАГНОСТИЧЕСКАЯ КАРТА ПСИХОРЕЧЕВОГО РАЗВИТИЯ РЕБЁНКА РАННЕГО ВОЗРАСТА (1-3 ГОДА)</w:t>
      </w:r>
    </w:p>
    <w:p w:rsidR="004E7C99" w:rsidRPr="00EA5BDD" w:rsidRDefault="004E7C99" w:rsidP="008D3D41">
      <w:pPr>
        <w:shd w:val="clear" w:color="auto" w:fill="FFFFFF"/>
        <w:contextualSpacing/>
        <w:jc w:val="both"/>
        <w:textAlignment w:val="baseline"/>
        <w:rPr>
          <w:rFonts w:ascii="Times New Roman" w:hAnsi="Times New Roman"/>
          <w:bCs/>
          <w:color w:val="000000"/>
          <w:sz w:val="28"/>
          <w:szCs w:val="28"/>
          <w:bdr w:val="none" w:sz="0" w:space="0" w:color="auto" w:frame="1"/>
          <w:lang w:eastAsia="ru-RU"/>
        </w:rPr>
      </w:pPr>
      <w:r w:rsidRPr="00EA5BDD">
        <w:rPr>
          <w:rFonts w:ascii="Times New Roman" w:hAnsi="Times New Roman"/>
          <w:bCs/>
          <w:color w:val="000000"/>
          <w:sz w:val="28"/>
          <w:szCs w:val="28"/>
          <w:bdr w:val="none" w:sz="0" w:space="0" w:color="auto" w:frame="1"/>
          <w:lang w:eastAsia="ru-RU"/>
        </w:rPr>
        <w:t>ФИ ребёнка ______________________________________________</w:t>
      </w:r>
    </w:p>
    <w:p w:rsidR="004E7C99" w:rsidRPr="00EA5BDD" w:rsidRDefault="004E7C99" w:rsidP="008D3D41">
      <w:pPr>
        <w:shd w:val="clear" w:color="auto" w:fill="FFFFFF"/>
        <w:contextualSpacing/>
        <w:jc w:val="both"/>
        <w:textAlignment w:val="baseline"/>
        <w:rPr>
          <w:rFonts w:ascii="Times New Roman" w:hAnsi="Times New Roman"/>
          <w:bCs/>
          <w:color w:val="000000"/>
          <w:sz w:val="28"/>
          <w:szCs w:val="28"/>
          <w:bdr w:val="none" w:sz="0" w:space="0" w:color="auto" w:frame="1"/>
          <w:lang w:eastAsia="ru-RU"/>
        </w:rPr>
      </w:pPr>
      <w:r w:rsidRPr="00EA5BDD">
        <w:rPr>
          <w:rFonts w:ascii="Times New Roman" w:hAnsi="Times New Roman"/>
          <w:bCs/>
          <w:color w:val="000000"/>
          <w:sz w:val="28"/>
          <w:szCs w:val="28"/>
          <w:bdr w:val="none" w:sz="0" w:space="0" w:color="auto" w:frame="1"/>
          <w:lang w:eastAsia="ru-RU"/>
        </w:rPr>
        <w:t>Возраст ребёнка на момент обследования _________________________________________</w:t>
      </w:r>
    </w:p>
    <w:p w:rsidR="004E7C99" w:rsidRPr="00EA5BDD" w:rsidRDefault="004E7C99" w:rsidP="008D3D41">
      <w:pPr>
        <w:shd w:val="clear" w:color="auto" w:fill="FFFFFF"/>
        <w:ind w:left="2209"/>
        <w:contextualSpacing/>
        <w:jc w:val="both"/>
        <w:textAlignment w:val="baseline"/>
        <w:rPr>
          <w:rFonts w:ascii="Times New Roman" w:hAnsi="Times New Roman"/>
          <w:b/>
          <w:bCs/>
          <w:color w:val="000000"/>
          <w:sz w:val="28"/>
          <w:szCs w:val="28"/>
          <w:bdr w:val="none" w:sz="0" w:space="0" w:color="auto" w:frame="1"/>
          <w:lang w:eastAsia="ru-RU"/>
        </w:rPr>
      </w:pPr>
    </w:p>
    <w:p w:rsidR="004E7C99" w:rsidRPr="00EA5BDD" w:rsidRDefault="004E7C99" w:rsidP="00EA5BDD">
      <w:pPr>
        <w:shd w:val="clear" w:color="auto" w:fill="FFFFFF"/>
        <w:contextualSpacing/>
        <w:jc w:val="both"/>
        <w:textAlignment w:val="baseline"/>
        <w:rPr>
          <w:rFonts w:ascii="Times New Roman" w:hAnsi="Times New Roman"/>
          <w:b/>
          <w:bCs/>
          <w:color w:val="000000"/>
          <w:sz w:val="28"/>
          <w:szCs w:val="28"/>
          <w:bdr w:val="none" w:sz="0" w:space="0" w:color="auto" w:frame="1"/>
          <w:lang w:eastAsia="ru-RU"/>
        </w:rPr>
      </w:pPr>
      <w:r w:rsidRPr="00EA5BDD">
        <w:rPr>
          <w:rFonts w:ascii="Times New Roman" w:hAnsi="Times New Roman"/>
          <w:b/>
          <w:bCs/>
          <w:color w:val="000000"/>
          <w:sz w:val="28"/>
          <w:szCs w:val="28"/>
          <w:bdr w:val="none" w:sz="0" w:space="0" w:color="auto" w:frame="1"/>
          <w:lang w:val="en-US" w:eastAsia="ru-RU"/>
        </w:rPr>
        <w:t>I</w:t>
      </w:r>
      <w:r w:rsidRPr="00EA5BDD">
        <w:rPr>
          <w:rFonts w:ascii="Times New Roman" w:hAnsi="Times New Roman"/>
          <w:b/>
          <w:bCs/>
          <w:color w:val="000000"/>
          <w:sz w:val="28"/>
          <w:szCs w:val="28"/>
          <w:bdr w:val="none" w:sz="0" w:space="0" w:color="auto" w:frame="1"/>
          <w:lang w:eastAsia="ru-RU"/>
        </w:rPr>
        <w:t>. ИССЛЕДОВАНИЕ ИГРОВОЙ ДЕЯТЕЛЬНОСТИ РЕБЕНКА</w:t>
      </w:r>
    </w:p>
    <w:p w:rsidR="004E7C99" w:rsidRPr="00EA5BDD" w:rsidRDefault="004E7C99" w:rsidP="00EA5BDD">
      <w:pPr>
        <w:pStyle w:val="ListParagraph"/>
        <w:shd w:val="clear" w:color="auto" w:fill="FFFFFF"/>
        <w:ind w:left="1489"/>
        <w:textAlignment w:val="baseline"/>
        <w:rPr>
          <w:rFonts w:ascii="Times New Roman" w:hAnsi="Times New Roman"/>
          <w:color w:val="000000"/>
          <w:sz w:val="28"/>
          <w:szCs w:val="28"/>
          <w:lang w:eastAsia="ru-RU"/>
        </w:rPr>
      </w:pPr>
    </w:p>
    <w:p w:rsidR="004E7C99" w:rsidRPr="00EA5BDD" w:rsidRDefault="004E7C99" w:rsidP="00EA5BDD">
      <w:pPr>
        <w:shd w:val="clear" w:color="auto" w:fill="FFFFFF"/>
        <w:ind w:firstLine="709"/>
        <w:contextualSpacing/>
        <w:textAlignment w:val="baseline"/>
        <w:rPr>
          <w:rFonts w:ascii="Times New Roman" w:hAnsi="Times New Roman"/>
          <w:color w:val="000000"/>
          <w:sz w:val="28"/>
          <w:szCs w:val="28"/>
          <w:lang w:eastAsia="ru-RU"/>
        </w:rPr>
      </w:pPr>
      <w:r w:rsidRPr="00EA5BDD">
        <w:rPr>
          <w:rFonts w:ascii="Times New Roman" w:hAnsi="Times New Roman"/>
          <w:color w:val="000000"/>
          <w:sz w:val="28"/>
          <w:szCs w:val="28"/>
          <w:lang w:eastAsia="ru-RU"/>
        </w:rPr>
        <w:t xml:space="preserve">При наблюдении за </w:t>
      </w:r>
      <w:r w:rsidRPr="00EA5BDD">
        <w:rPr>
          <w:rFonts w:ascii="Times New Roman" w:hAnsi="Times New Roman"/>
          <w:b/>
          <w:color w:val="000000"/>
          <w:sz w:val="28"/>
          <w:szCs w:val="28"/>
          <w:lang w:eastAsia="ru-RU"/>
        </w:rPr>
        <w:t>игрой</w:t>
      </w:r>
      <w:r w:rsidRPr="00EA5BDD">
        <w:rPr>
          <w:rFonts w:ascii="Times New Roman" w:hAnsi="Times New Roman"/>
          <w:color w:val="000000"/>
          <w:sz w:val="28"/>
          <w:szCs w:val="28"/>
          <w:lang w:eastAsia="ru-RU"/>
        </w:rPr>
        <w:t xml:space="preserve"> отметить:</w:t>
      </w:r>
    </w:p>
    <w:p w:rsidR="004E7C99" w:rsidRPr="00EA5BDD" w:rsidRDefault="004E7C99" w:rsidP="00EA5BDD">
      <w:pPr>
        <w:shd w:val="clear" w:color="auto" w:fill="FFFFFF"/>
        <w:ind w:firstLine="709"/>
        <w:contextualSpacing/>
        <w:textAlignment w:val="baseline"/>
        <w:rPr>
          <w:rFonts w:ascii="Times New Roman" w:hAnsi="Times New Roman"/>
          <w:color w:val="000000"/>
          <w:sz w:val="28"/>
          <w:szCs w:val="28"/>
          <w:lang w:eastAsia="ru-RU"/>
        </w:rPr>
      </w:pPr>
      <w:r w:rsidRPr="00EA5BDD">
        <w:rPr>
          <w:rFonts w:ascii="Times New Roman" w:hAnsi="Times New Roman"/>
          <w:color w:val="000000"/>
          <w:sz w:val="28"/>
          <w:szCs w:val="28"/>
          <w:lang w:eastAsia="ru-RU"/>
        </w:rPr>
        <w:t>1.  Наличие интереса к игрушкам, игровые предпочтения _______________________________</w:t>
      </w:r>
    </w:p>
    <w:p w:rsidR="004E7C99" w:rsidRPr="00EA5BDD" w:rsidRDefault="004E7C99" w:rsidP="00EA5BDD">
      <w:pPr>
        <w:shd w:val="clear" w:color="auto" w:fill="FFFFFF"/>
        <w:ind w:firstLine="709"/>
        <w:contextualSpacing/>
        <w:textAlignment w:val="baseline"/>
        <w:rPr>
          <w:rFonts w:ascii="Times New Roman" w:hAnsi="Times New Roman"/>
          <w:color w:val="000000"/>
          <w:sz w:val="28"/>
          <w:szCs w:val="28"/>
          <w:lang w:eastAsia="ru-RU"/>
        </w:rPr>
      </w:pPr>
      <w:r w:rsidRPr="00EA5BDD">
        <w:rPr>
          <w:rFonts w:ascii="Times New Roman" w:hAnsi="Times New Roman"/>
          <w:color w:val="000000"/>
          <w:sz w:val="28"/>
          <w:szCs w:val="28"/>
          <w:lang w:eastAsia="ru-RU"/>
        </w:rPr>
        <w:t>2. Адекватен ли выбор игрушек (кукла - одежда, машина - кирпичи) _______________________</w:t>
      </w:r>
    </w:p>
    <w:p w:rsidR="004E7C99" w:rsidRPr="00EA5BDD" w:rsidRDefault="004E7C99" w:rsidP="00EA5BDD">
      <w:pPr>
        <w:shd w:val="clear" w:color="auto" w:fill="FFFFFF"/>
        <w:ind w:firstLine="709"/>
        <w:contextualSpacing/>
        <w:textAlignment w:val="baseline"/>
        <w:rPr>
          <w:rFonts w:ascii="Times New Roman" w:hAnsi="Times New Roman"/>
          <w:color w:val="000000"/>
          <w:sz w:val="28"/>
          <w:szCs w:val="28"/>
          <w:lang w:eastAsia="ru-RU"/>
        </w:rPr>
      </w:pPr>
      <w:r w:rsidRPr="00EA5BDD">
        <w:rPr>
          <w:rFonts w:ascii="Times New Roman" w:hAnsi="Times New Roman"/>
          <w:color w:val="000000"/>
          <w:sz w:val="28"/>
          <w:szCs w:val="28"/>
          <w:lang w:eastAsia="ru-RU"/>
        </w:rPr>
        <w:t>3.   Умение воспроизводить в игре ряд последовательных действий («Покорми куклу») _______</w:t>
      </w:r>
    </w:p>
    <w:p w:rsidR="004E7C99" w:rsidRPr="00EA5BDD" w:rsidRDefault="004E7C99" w:rsidP="00EA5BDD">
      <w:pPr>
        <w:shd w:val="clear" w:color="auto" w:fill="FFFFFF"/>
        <w:ind w:firstLine="709"/>
        <w:contextualSpacing/>
        <w:textAlignment w:val="baseline"/>
        <w:rPr>
          <w:rFonts w:ascii="Times New Roman" w:hAnsi="Times New Roman"/>
          <w:color w:val="000000"/>
          <w:sz w:val="28"/>
          <w:szCs w:val="28"/>
          <w:lang w:eastAsia="ru-RU"/>
        </w:rPr>
      </w:pPr>
      <w:r w:rsidRPr="00EA5BDD">
        <w:rPr>
          <w:rFonts w:ascii="Times New Roman" w:hAnsi="Times New Roman"/>
          <w:color w:val="000000"/>
          <w:sz w:val="28"/>
          <w:szCs w:val="28"/>
          <w:lang w:eastAsia="ru-RU"/>
        </w:rPr>
        <w:t>4.  Наличие волевых усилий (доводит ли игру до конца) _________________________________</w:t>
      </w:r>
    </w:p>
    <w:p w:rsidR="004E7C99" w:rsidRPr="00EA5BDD" w:rsidRDefault="004E7C99" w:rsidP="00EA5BDD">
      <w:pPr>
        <w:shd w:val="clear" w:color="auto" w:fill="FFFFFF"/>
        <w:ind w:firstLine="709"/>
        <w:contextualSpacing/>
        <w:textAlignment w:val="baseline"/>
        <w:rPr>
          <w:rFonts w:ascii="Times New Roman" w:hAnsi="Times New Roman"/>
          <w:b/>
          <w:bCs/>
          <w:color w:val="000000"/>
          <w:sz w:val="28"/>
          <w:szCs w:val="28"/>
          <w:bdr w:val="none" w:sz="0" w:space="0" w:color="auto" w:frame="1"/>
          <w:lang w:eastAsia="ru-RU"/>
        </w:rPr>
      </w:pPr>
      <w:r w:rsidRPr="00EA5BDD">
        <w:rPr>
          <w:rFonts w:ascii="Times New Roman" w:hAnsi="Times New Roman"/>
          <w:color w:val="000000"/>
          <w:sz w:val="28"/>
          <w:szCs w:val="28"/>
          <w:lang w:eastAsia="ru-RU"/>
        </w:rPr>
        <w:t xml:space="preserve">5. </w:t>
      </w:r>
      <w:r w:rsidRPr="00EA5BDD">
        <w:rPr>
          <w:rFonts w:ascii="Times New Roman" w:hAnsi="Times New Roman"/>
          <w:color w:val="000000"/>
          <w:sz w:val="28"/>
          <w:szCs w:val="28"/>
        </w:rPr>
        <w:t>Особенности коммуникации в игре (игра в одиночку, аутодиалоги, игры-фантазии, спонтанность сюжета игры) _______________________________________________________________</w:t>
      </w:r>
    </w:p>
    <w:p w:rsidR="004E7C99" w:rsidRPr="00EA5BDD" w:rsidRDefault="004E7C99" w:rsidP="00EA5BDD">
      <w:pPr>
        <w:shd w:val="clear" w:color="auto" w:fill="FFFFFF"/>
        <w:ind w:firstLine="709"/>
        <w:contextualSpacing/>
        <w:textAlignment w:val="baseline"/>
        <w:rPr>
          <w:rFonts w:ascii="Times New Roman" w:hAnsi="Times New Roman"/>
          <w:color w:val="000000"/>
          <w:sz w:val="28"/>
          <w:szCs w:val="28"/>
          <w:lang w:eastAsia="ru-RU"/>
        </w:rPr>
      </w:pPr>
      <w:r w:rsidRPr="00EA5BDD">
        <w:rPr>
          <w:rFonts w:ascii="Times New Roman" w:hAnsi="Times New Roman"/>
          <w:color w:val="000000"/>
          <w:sz w:val="28"/>
          <w:szCs w:val="28"/>
          <w:lang w:eastAsia="ru-RU"/>
        </w:rPr>
        <w:t>6. Характер игровой деятельности ребенка (игнорирование, рассматривание, манипулирование с предметами, игры с воображаемыми предметами, паталогическая привязанность к определённой игрушке,  конструктивные игры, сюжетные игры) ____________________________________________</w:t>
      </w:r>
    </w:p>
    <w:p w:rsidR="004E7C99" w:rsidRPr="00EA5BDD" w:rsidRDefault="004E7C99" w:rsidP="00EA5BDD">
      <w:pPr>
        <w:shd w:val="clear" w:color="auto" w:fill="FFFFFF"/>
        <w:ind w:firstLine="709"/>
        <w:contextualSpacing/>
        <w:textAlignment w:val="baseline"/>
        <w:rPr>
          <w:rFonts w:ascii="Times New Roman" w:hAnsi="Times New Roman"/>
          <w:b/>
          <w:bCs/>
          <w:color w:val="000000"/>
          <w:sz w:val="28"/>
          <w:szCs w:val="28"/>
          <w:bdr w:val="none" w:sz="0" w:space="0" w:color="auto" w:frame="1"/>
          <w:lang w:eastAsia="ru-RU"/>
        </w:rPr>
      </w:pPr>
      <w:r w:rsidRPr="00EA5BDD">
        <w:rPr>
          <w:rFonts w:ascii="Times New Roman" w:hAnsi="Times New Roman"/>
          <w:b/>
          <w:bCs/>
          <w:color w:val="000000"/>
          <w:sz w:val="28"/>
          <w:szCs w:val="28"/>
          <w:bdr w:val="none" w:sz="0" w:space="0" w:color="auto" w:frame="1"/>
          <w:lang w:val="en-US" w:eastAsia="ru-RU"/>
        </w:rPr>
        <w:t>II</w:t>
      </w:r>
      <w:r w:rsidRPr="00EA5BDD">
        <w:rPr>
          <w:rFonts w:ascii="Times New Roman" w:hAnsi="Times New Roman"/>
          <w:b/>
          <w:bCs/>
          <w:color w:val="000000"/>
          <w:sz w:val="28"/>
          <w:szCs w:val="28"/>
          <w:bdr w:val="none" w:sz="0" w:space="0" w:color="auto" w:frame="1"/>
          <w:lang w:eastAsia="ru-RU"/>
        </w:rPr>
        <w:t>. СОСТОЯНИЕ ЭМОЦИОНАЛЬНО - ЛИЧНОСТНОЙ СФЕРЫ РЕБЕНКА</w:t>
      </w:r>
    </w:p>
    <w:p w:rsidR="004E7C99" w:rsidRPr="00EA5BDD" w:rsidRDefault="004E7C99" w:rsidP="00EA5BDD">
      <w:pPr>
        <w:shd w:val="clear" w:color="auto" w:fill="FFFFFF"/>
        <w:ind w:firstLine="709"/>
        <w:contextualSpacing/>
        <w:textAlignment w:val="baseline"/>
        <w:rPr>
          <w:rFonts w:ascii="Times New Roman" w:hAnsi="Times New Roman"/>
          <w:color w:val="000000"/>
          <w:sz w:val="28"/>
          <w:szCs w:val="28"/>
          <w:lang w:eastAsia="ru-RU"/>
        </w:rPr>
      </w:pPr>
      <w:r w:rsidRPr="00EA5BDD">
        <w:rPr>
          <w:rFonts w:ascii="Times New Roman" w:hAnsi="Times New Roman"/>
          <w:bCs/>
          <w:color w:val="000000"/>
          <w:sz w:val="28"/>
          <w:szCs w:val="28"/>
          <w:bdr w:val="none" w:sz="0" w:space="0" w:color="auto" w:frame="1"/>
          <w:lang w:eastAsia="ru-RU"/>
        </w:rPr>
        <w:t>1.</w:t>
      </w:r>
      <w:r w:rsidRPr="00EA5BDD">
        <w:rPr>
          <w:rFonts w:ascii="Times New Roman" w:hAnsi="Times New Roman"/>
          <w:b/>
          <w:bCs/>
          <w:color w:val="000000"/>
          <w:sz w:val="28"/>
          <w:szCs w:val="28"/>
          <w:bdr w:val="none" w:sz="0" w:space="0" w:color="auto" w:frame="1"/>
          <w:lang w:eastAsia="ru-RU"/>
        </w:rPr>
        <w:t>  </w:t>
      </w:r>
      <w:r w:rsidRPr="00EA5BDD">
        <w:rPr>
          <w:rFonts w:ascii="Times New Roman" w:hAnsi="Times New Roman"/>
          <w:color w:val="000000"/>
          <w:sz w:val="28"/>
          <w:szCs w:val="28"/>
          <w:lang w:eastAsia="ru-RU"/>
        </w:rPr>
        <w:t>Коммуникативные особенности ребенка (легко вступает в контакт, инициативен или</w:t>
      </w:r>
      <w:r w:rsidRPr="00EA5BDD">
        <w:rPr>
          <w:rFonts w:ascii="Times New Roman" w:hAnsi="Times New Roman"/>
          <w:color w:val="000000"/>
          <w:sz w:val="28"/>
          <w:szCs w:val="28"/>
          <w:lang w:eastAsia="ru-RU"/>
        </w:rPr>
        <w:br/>
        <w:t>пассивен в общении, общение неустойчивое, наблюдается избирательное общение,</w:t>
      </w:r>
      <w:r w:rsidRPr="00EA5BDD">
        <w:rPr>
          <w:rFonts w:ascii="Times New Roman" w:hAnsi="Times New Roman"/>
          <w:color w:val="000000"/>
          <w:sz w:val="28"/>
          <w:szCs w:val="28"/>
          <w:lang w:eastAsia="ru-RU"/>
        </w:rPr>
        <w:br/>
        <w:t>избирательный негативизм)  ______________________________________________________________</w:t>
      </w:r>
    </w:p>
    <w:p w:rsidR="004E7C99" w:rsidRPr="00EA5BDD" w:rsidRDefault="004E7C99" w:rsidP="00EA5BDD">
      <w:pPr>
        <w:shd w:val="clear" w:color="auto" w:fill="FFFFFF"/>
        <w:ind w:firstLine="709"/>
        <w:contextualSpacing/>
        <w:textAlignment w:val="baseline"/>
        <w:rPr>
          <w:rFonts w:ascii="Times New Roman" w:hAnsi="Times New Roman"/>
          <w:color w:val="000000"/>
          <w:sz w:val="28"/>
          <w:szCs w:val="28"/>
          <w:lang w:eastAsia="ru-RU"/>
        </w:rPr>
      </w:pPr>
      <w:r w:rsidRPr="00EA5BDD">
        <w:rPr>
          <w:rFonts w:ascii="Times New Roman" w:hAnsi="Times New Roman"/>
          <w:color w:val="000000"/>
          <w:sz w:val="28"/>
          <w:szCs w:val="28"/>
          <w:lang w:eastAsia="ru-RU"/>
        </w:rPr>
        <w:t>2.Визуальный контакт (фиксация взгляда, характер взгляда) _____________________________</w:t>
      </w:r>
    </w:p>
    <w:p w:rsidR="004E7C99" w:rsidRPr="00EA5BDD" w:rsidRDefault="004E7C99" w:rsidP="00EA5BDD">
      <w:pPr>
        <w:shd w:val="clear" w:color="auto" w:fill="FFFFFF"/>
        <w:ind w:firstLine="709"/>
        <w:contextualSpacing/>
        <w:textAlignment w:val="baseline"/>
        <w:rPr>
          <w:rFonts w:ascii="Times New Roman" w:hAnsi="Times New Roman"/>
          <w:color w:val="000000"/>
          <w:sz w:val="28"/>
          <w:szCs w:val="28"/>
          <w:lang w:eastAsia="ru-RU"/>
        </w:rPr>
      </w:pPr>
      <w:r w:rsidRPr="00EA5BDD">
        <w:rPr>
          <w:rFonts w:ascii="Times New Roman" w:hAnsi="Times New Roman"/>
          <w:color w:val="000000"/>
          <w:sz w:val="28"/>
          <w:szCs w:val="28"/>
          <w:lang w:eastAsia="ru-RU"/>
        </w:rPr>
        <w:t>2.  Эмоциональный статус (преимущественное состояние эмоций - радостное, тревожное,</w:t>
      </w:r>
      <w:r w:rsidRPr="00EA5BDD">
        <w:rPr>
          <w:rFonts w:ascii="Times New Roman" w:hAnsi="Times New Roman"/>
          <w:sz w:val="28"/>
          <w:szCs w:val="28"/>
        </w:rPr>
        <w:t xml:space="preserve"> аффективные</w:t>
      </w:r>
      <w:r w:rsidRPr="00EA5BDD">
        <w:rPr>
          <w:rFonts w:ascii="Times New Roman" w:hAnsi="Times New Roman"/>
          <w:color w:val="000000"/>
          <w:sz w:val="28"/>
          <w:szCs w:val="28"/>
          <w:lang w:eastAsia="ru-RU"/>
        </w:rPr>
        <w:t> состояния и др.) _____________________________________________________________</w:t>
      </w:r>
    </w:p>
    <w:p w:rsidR="004E7C99" w:rsidRPr="00EA5BDD" w:rsidRDefault="004E7C99" w:rsidP="00EA5BDD">
      <w:pPr>
        <w:shd w:val="clear" w:color="auto" w:fill="FFFFFF"/>
        <w:ind w:firstLine="709"/>
        <w:contextualSpacing/>
        <w:textAlignment w:val="baseline"/>
        <w:rPr>
          <w:rFonts w:ascii="Times New Roman" w:hAnsi="Times New Roman"/>
          <w:color w:val="000000"/>
          <w:sz w:val="28"/>
          <w:szCs w:val="28"/>
          <w:lang w:eastAsia="ru-RU"/>
        </w:rPr>
      </w:pPr>
      <w:r w:rsidRPr="00EA5BDD">
        <w:rPr>
          <w:rFonts w:ascii="Times New Roman" w:hAnsi="Times New Roman"/>
          <w:color w:val="000000"/>
          <w:sz w:val="28"/>
          <w:szCs w:val="28"/>
          <w:lang w:eastAsia="ru-RU"/>
        </w:rPr>
        <w:t>3. Реакции на перемену обстановки (нормальная, плачет, кричит)__________________________</w:t>
      </w:r>
    </w:p>
    <w:p w:rsidR="004E7C99" w:rsidRPr="00EA5BDD" w:rsidRDefault="004E7C99" w:rsidP="00EA5BDD">
      <w:pPr>
        <w:shd w:val="clear" w:color="auto" w:fill="FFFFFF"/>
        <w:ind w:firstLine="709"/>
        <w:contextualSpacing/>
        <w:textAlignment w:val="baseline"/>
        <w:rPr>
          <w:rFonts w:ascii="Times New Roman" w:hAnsi="Times New Roman"/>
          <w:color w:val="000000"/>
          <w:sz w:val="28"/>
          <w:szCs w:val="28"/>
          <w:lang w:eastAsia="ru-RU"/>
        </w:rPr>
      </w:pPr>
      <w:r w:rsidRPr="00EA5BDD">
        <w:rPr>
          <w:rFonts w:ascii="Times New Roman" w:hAnsi="Times New Roman"/>
          <w:color w:val="000000"/>
          <w:sz w:val="28"/>
          <w:szCs w:val="28"/>
          <w:lang w:eastAsia="ru-RU"/>
        </w:rPr>
        <w:t>3.  Наличие познавательного интереса к окружающему__________________________________</w:t>
      </w:r>
    </w:p>
    <w:p w:rsidR="004E7C99" w:rsidRPr="00EA5BDD" w:rsidRDefault="004E7C99" w:rsidP="00EA5BDD">
      <w:pPr>
        <w:shd w:val="clear" w:color="auto" w:fill="FFFFFF"/>
        <w:ind w:firstLine="709"/>
        <w:contextualSpacing/>
        <w:textAlignment w:val="baseline"/>
        <w:rPr>
          <w:rFonts w:ascii="Times New Roman" w:hAnsi="Times New Roman"/>
          <w:color w:val="000000"/>
          <w:sz w:val="28"/>
          <w:szCs w:val="28"/>
          <w:lang w:eastAsia="ru-RU"/>
        </w:rPr>
      </w:pPr>
      <w:r w:rsidRPr="00EA5BDD">
        <w:rPr>
          <w:rFonts w:ascii="Times New Roman" w:hAnsi="Times New Roman"/>
          <w:color w:val="000000"/>
          <w:sz w:val="28"/>
          <w:szCs w:val="28"/>
          <w:lang w:eastAsia="ru-RU"/>
        </w:rPr>
        <w:t>4.  Межличностные отношения:</w:t>
      </w:r>
    </w:p>
    <w:p w:rsidR="004E7C99" w:rsidRPr="00EA5BDD" w:rsidRDefault="004E7C99" w:rsidP="00EA5BDD">
      <w:pPr>
        <w:shd w:val="clear" w:color="auto" w:fill="FFFFFF"/>
        <w:ind w:firstLine="709"/>
        <w:contextualSpacing/>
        <w:textAlignment w:val="baseline"/>
        <w:rPr>
          <w:rFonts w:ascii="Times New Roman" w:hAnsi="Times New Roman"/>
          <w:color w:val="000000"/>
          <w:sz w:val="28"/>
          <w:szCs w:val="28"/>
          <w:lang w:eastAsia="ru-RU"/>
        </w:rPr>
      </w:pPr>
      <w:r w:rsidRPr="00EA5BDD">
        <w:rPr>
          <w:rFonts w:ascii="Times New Roman" w:hAnsi="Times New Roman"/>
          <w:color w:val="000000"/>
          <w:sz w:val="28"/>
          <w:szCs w:val="28"/>
          <w:lang w:eastAsia="ru-RU"/>
        </w:rPr>
        <w:t>а) со взрослыми __________________________________________</w:t>
      </w:r>
    </w:p>
    <w:p w:rsidR="004E7C99" w:rsidRPr="00EA5BDD" w:rsidRDefault="004E7C99" w:rsidP="00EA5BDD">
      <w:pPr>
        <w:shd w:val="clear" w:color="auto" w:fill="FFFFFF"/>
        <w:ind w:firstLine="709"/>
        <w:contextualSpacing/>
        <w:textAlignment w:val="baseline"/>
        <w:rPr>
          <w:rFonts w:ascii="Times New Roman" w:hAnsi="Times New Roman"/>
          <w:color w:val="000000"/>
          <w:sz w:val="28"/>
          <w:szCs w:val="28"/>
          <w:lang w:eastAsia="ru-RU"/>
        </w:rPr>
      </w:pPr>
      <w:r w:rsidRPr="00EA5BDD">
        <w:rPr>
          <w:rFonts w:ascii="Times New Roman" w:hAnsi="Times New Roman"/>
          <w:color w:val="000000"/>
          <w:sz w:val="28"/>
          <w:szCs w:val="28"/>
          <w:lang w:eastAsia="ru-RU"/>
        </w:rPr>
        <w:t>б) со сверстниками _______________________________________</w:t>
      </w:r>
    </w:p>
    <w:p w:rsidR="004E7C99" w:rsidRPr="00EA5BDD" w:rsidRDefault="004E7C99" w:rsidP="00EA5BDD">
      <w:pPr>
        <w:shd w:val="clear" w:color="auto" w:fill="FFFFFF"/>
        <w:ind w:firstLine="709"/>
        <w:contextualSpacing/>
        <w:textAlignment w:val="baseline"/>
        <w:rPr>
          <w:rFonts w:ascii="Times New Roman" w:hAnsi="Times New Roman"/>
          <w:color w:val="000000"/>
          <w:sz w:val="28"/>
          <w:szCs w:val="28"/>
          <w:lang w:eastAsia="ru-RU"/>
        </w:rPr>
      </w:pPr>
      <w:r w:rsidRPr="00EA5BDD">
        <w:rPr>
          <w:rFonts w:ascii="Times New Roman" w:hAnsi="Times New Roman"/>
          <w:color w:val="000000"/>
          <w:sz w:val="28"/>
          <w:szCs w:val="28"/>
          <w:lang w:eastAsia="ru-RU"/>
        </w:rPr>
        <w:t>в) адаптация в коллективе_____________________________________</w:t>
      </w:r>
    </w:p>
    <w:p w:rsidR="004E7C99" w:rsidRPr="00EA5BDD" w:rsidRDefault="004E7C99" w:rsidP="00EA5BDD">
      <w:pPr>
        <w:shd w:val="clear" w:color="auto" w:fill="FFFFFF"/>
        <w:ind w:firstLine="709"/>
        <w:contextualSpacing/>
        <w:textAlignment w:val="baseline"/>
        <w:rPr>
          <w:rFonts w:ascii="Times New Roman" w:hAnsi="Times New Roman"/>
          <w:b/>
          <w:bCs/>
          <w:color w:val="000000"/>
          <w:sz w:val="28"/>
          <w:szCs w:val="28"/>
          <w:bdr w:val="none" w:sz="0" w:space="0" w:color="auto" w:frame="1"/>
          <w:lang w:eastAsia="ru-RU"/>
        </w:rPr>
      </w:pPr>
      <w:r w:rsidRPr="00EA5BDD">
        <w:rPr>
          <w:rFonts w:ascii="Times New Roman" w:hAnsi="Times New Roman"/>
          <w:b/>
          <w:bCs/>
          <w:color w:val="000000"/>
          <w:sz w:val="28"/>
          <w:szCs w:val="28"/>
          <w:bdr w:val="none" w:sz="0" w:space="0" w:color="auto" w:frame="1"/>
          <w:lang w:eastAsia="ru-RU"/>
        </w:rPr>
        <w:t>III. ИССЛЕДОВАНИЕ ПСИХИЧЕСКИХ ПРОЦЕССОВ</w:t>
      </w:r>
    </w:p>
    <w:p w:rsidR="004E7C99" w:rsidRPr="00EA5BDD" w:rsidRDefault="004E7C99" w:rsidP="00EA5BDD">
      <w:pPr>
        <w:shd w:val="clear" w:color="auto" w:fill="FFFFFF"/>
        <w:ind w:firstLine="709"/>
        <w:contextualSpacing/>
        <w:textAlignment w:val="baseline"/>
        <w:rPr>
          <w:rFonts w:ascii="Times New Roman" w:hAnsi="Times New Roman"/>
          <w:color w:val="000000"/>
          <w:sz w:val="28"/>
          <w:szCs w:val="28"/>
          <w:lang w:eastAsia="ru-RU"/>
        </w:rPr>
      </w:pPr>
      <w:r w:rsidRPr="00EA5BDD">
        <w:rPr>
          <w:rFonts w:ascii="Times New Roman" w:hAnsi="Times New Roman"/>
          <w:color w:val="000000"/>
          <w:sz w:val="28"/>
          <w:szCs w:val="28"/>
          <w:lang w:eastAsia="ru-RU"/>
        </w:rPr>
        <w:t>1 Особенности внимания (устойчивое, неустойчивое)___________________________________</w:t>
      </w:r>
    </w:p>
    <w:p w:rsidR="004E7C99" w:rsidRPr="00EA5BDD" w:rsidRDefault="004E7C99" w:rsidP="00EA5BDD">
      <w:pPr>
        <w:shd w:val="clear" w:color="auto" w:fill="FFFFFF"/>
        <w:ind w:firstLine="709"/>
        <w:contextualSpacing/>
        <w:textAlignment w:val="baseline"/>
        <w:rPr>
          <w:rFonts w:ascii="Times New Roman" w:hAnsi="Times New Roman"/>
          <w:color w:val="000000"/>
          <w:sz w:val="28"/>
          <w:szCs w:val="28"/>
          <w:lang w:eastAsia="ru-RU"/>
        </w:rPr>
      </w:pPr>
      <w:r w:rsidRPr="00EA5BDD">
        <w:rPr>
          <w:rFonts w:ascii="Times New Roman" w:hAnsi="Times New Roman"/>
          <w:color w:val="000000"/>
          <w:sz w:val="28"/>
          <w:szCs w:val="28"/>
          <w:lang w:eastAsia="ru-RU"/>
        </w:rPr>
        <w:t>2. Состояние слухового восприятия:</w:t>
      </w:r>
    </w:p>
    <w:p w:rsidR="004E7C99" w:rsidRPr="00EA5BDD" w:rsidRDefault="004E7C99" w:rsidP="00EA5BDD">
      <w:pPr>
        <w:shd w:val="clear" w:color="auto" w:fill="FFFFFF"/>
        <w:ind w:firstLine="709"/>
        <w:contextualSpacing/>
        <w:textAlignment w:val="baseline"/>
        <w:rPr>
          <w:rFonts w:ascii="Times New Roman" w:hAnsi="Times New Roman"/>
          <w:color w:val="000000"/>
          <w:sz w:val="28"/>
          <w:szCs w:val="28"/>
          <w:lang w:eastAsia="ru-RU"/>
        </w:rPr>
      </w:pPr>
      <w:r w:rsidRPr="00EA5BDD">
        <w:rPr>
          <w:rFonts w:ascii="Times New Roman" w:hAnsi="Times New Roman"/>
          <w:color w:val="000000"/>
          <w:sz w:val="28"/>
          <w:szCs w:val="28"/>
          <w:lang w:eastAsia="ru-RU"/>
        </w:rPr>
        <w:t>а)отсутствие реакции на звук, страх звуков, реакция на музыку __________________________</w:t>
      </w:r>
    </w:p>
    <w:p w:rsidR="004E7C99" w:rsidRPr="00EA5BDD" w:rsidRDefault="004E7C99" w:rsidP="00EA5BDD">
      <w:pPr>
        <w:shd w:val="clear" w:color="auto" w:fill="FFFFFF"/>
        <w:ind w:firstLine="709"/>
        <w:contextualSpacing/>
        <w:textAlignment w:val="baseline"/>
        <w:rPr>
          <w:rFonts w:ascii="Times New Roman" w:hAnsi="Times New Roman"/>
          <w:color w:val="000000"/>
          <w:sz w:val="28"/>
          <w:szCs w:val="28"/>
          <w:lang w:eastAsia="ru-RU"/>
        </w:rPr>
      </w:pPr>
      <w:r w:rsidRPr="00EA5BDD">
        <w:rPr>
          <w:rFonts w:ascii="Times New Roman" w:hAnsi="Times New Roman"/>
          <w:color w:val="000000"/>
          <w:sz w:val="28"/>
          <w:szCs w:val="28"/>
          <w:lang w:eastAsia="ru-RU"/>
        </w:rPr>
        <w:t>б) дифференциация звучащих игрушек: определение направления звучания игрушки (погремушка, бубен и др.)_______________________________________________</w:t>
      </w:r>
    </w:p>
    <w:p w:rsidR="004E7C99" w:rsidRPr="00EA5BDD" w:rsidRDefault="004E7C99" w:rsidP="00EA5BDD">
      <w:pPr>
        <w:shd w:val="clear" w:color="auto" w:fill="FFFFFF"/>
        <w:ind w:firstLine="709"/>
        <w:contextualSpacing/>
        <w:textAlignment w:val="baseline"/>
        <w:rPr>
          <w:rFonts w:ascii="Times New Roman" w:hAnsi="Times New Roman"/>
          <w:color w:val="000000"/>
          <w:sz w:val="28"/>
          <w:szCs w:val="28"/>
          <w:lang w:eastAsia="ru-RU"/>
        </w:rPr>
      </w:pPr>
      <w:r w:rsidRPr="00EA5BDD">
        <w:rPr>
          <w:rFonts w:ascii="Times New Roman" w:hAnsi="Times New Roman"/>
          <w:color w:val="000000"/>
          <w:sz w:val="28"/>
          <w:szCs w:val="28"/>
          <w:lang w:eastAsia="ru-RU"/>
        </w:rPr>
        <w:t>3. Исследование зрительного восприятия:</w:t>
      </w:r>
    </w:p>
    <w:p w:rsidR="004E7C99" w:rsidRPr="00EA5BDD" w:rsidRDefault="004E7C99" w:rsidP="00EA5BDD">
      <w:pPr>
        <w:shd w:val="clear" w:color="auto" w:fill="FFFFFF"/>
        <w:ind w:firstLine="709"/>
        <w:contextualSpacing/>
        <w:textAlignment w:val="baseline"/>
        <w:rPr>
          <w:rFonts w:ascii="Times New Roman" w:hAnsi="Times New Roman"/>
          <w:color w:val="000000"/>
          <w:sz w:val="28"/>
          <w:szCs w:val="28"/>
          <w:lang w:eastAsia="ru-RU"/>
        </w:rPr>
      </w:pPr>
      <w:r w:rsidRPr="00EA5BDD">
        <w:rPr>
          <w:rFonts w:ascii="Times New Roman" w:hAnsi="Times New Roman"/>
          <w:color w:val="000000"/>
          <w:sz w:val="28"/>
          <w:szCs w:val="28"/>
          <w:lang w:eastAsia="ru-RU"/>
        </w:rPr>
        <w:t>а) взгляд «сквозь», «псевдослепота»________________________________________________</w:t>
      </w:r>
    </w:p>
    <w:p w:rsidR="004E7C99" w:rsidRPr="00EA5BDD" w:rsidRDefault="004E7C99" w:rsidP="00EA5BDD">
      <w:pPr>
        <w:shd w:val="clear" w:color="auto" w:fill="FFFFFF"/>
        <w:ind w:firstLine="709"/>
        <w:contextualSpacing/>
        <w:textAlignment w:val="baseline"/>
        <w:rPr>
          <w:rFonts w:ascii="Times New Roman" w:hAnsi="Times New Roman"/>
          <w:color w:val="000000"/>
          <w:sz w:val="28"/>
          <w:szCs w:val="28"/>
          <w:lang w:eastAsia="ru-RU"/>
        </w:rPr>
      </w:pPr>
      <w:r w:rsidRPr="00EA5BDD">
        <w:rPr>
          <w:rFonts w:ascii="Times New Roman" w:hAnsi="Times New Roman"/>
          <w:color w:val="000000"/>
          <w:sz w:val="28"/>
          <w:szCs w:val="28"/>
          <w:lang w:eastAsia="ru-RU"/>
        </w:rPr>
        <w:t>б) узнавание реальных предметов (кукла, мяч, пирамида) _______________________________</w:t>
      </w:r>
    </w:p>
    <w:p w:rsidR="004E7C99" w:rsidRPr="00EA5BDD" w:rsidRDefault="004E7C99" w:rsidP="00EA5BDD">
      <w:pPr>
        <w:shd w:val="clear" w:color="auto" w:fill="FFFFFF"/>
        <w:ind w:firstLine="709"/>
        <w:contextualSpacing/>
        <w:textAlignment w:val="baseline"/>
        <w:rPr>
          <w:rFonts w:ascii="Times New Roman" w:hAnsi="Times New Roman"/>
          <w:color w:val="000000"/>
          <w:sz w:val="28"/>
          <w:szCs w:val="28"/>
          <w:lang w:eastAsia="ru-RU"/>
        </w:rPr>
      </w:pPr>
      <w:r w:rsidRPr="00EA5BDD">
        <w:rPr>
          <w:rFonts w:ascii="Times New Roman" w:hAnsi="Times New Roman"/>
          <w:color w:val="000000"/>
          <w:sz w:val="28"/>
          <w:szCs w:val="28"/>
          <w:lang w:eastAsia="ru-RU"/>
        </w:rPr>
        <w:t>в) узнавание предметов на картинках_________________________________________________</w:t>
      </w:r>
    </w:p>
    <w:p w:rsidR="004E7C99" w:rsidRPr="00EA5BDD" w:rsidRDefault="004E7C99" w:rsidP="00EA5BDD">
      <w:pPr>
        <w:shd w:val="clear" w:color="auto" w:fill="FFFFFF"/>
        <w:ind w:firstLine="709"/>
        <w:contextualSpacing/>
        <w:textAlignment w:val="baseline"/>
        <w:rPr>
          <w:rFonts w:ascii="Times New Roman" w:hAnsi="Times New Roman"/>
          <w:color w:val="000000"/>
          <w:sz w:val="28"/>
          <w:szCs w:val="28"/>
          <w:lang w:eastAsia="ru-RU"/>
        </w:rPr>
      </w:pPr>
      <w:r w:rsidRPr="00EA5BDD">
        <w:rPr>
          <w:rFonts w:ascii="Times New Roman" w:hAnsi="Times New Roman"/>
          <w:color w:val="000000"/>
          <w:sz w:val="28"/>
          <w:szCs w:val="28"/>
          <w:lang w:eastAsia="ru-RU"/>
        </w:rPr>
        <w:t>г) выделение основных деталей предметов (кукла - части тела, лица; рубашка - рукава,</w:t>
      </w:r>
      <w:r w:rsidRPr="00EA5BDD">
        <w:rPr>
          <w:rFonts w:ascii="Times New Roman" w:hAnsi="Times New Roman"/>
          <w:color w:val="000000"/>
          <w:sz w:val="28"/>
          <w:szCs w:val="28"/>
          <w:lang w:eastAsia="ru-RU"/>
        </w:rPr>
        <w:br/>
        <w:t>карман, пуговицы и т. д.)________________________________________________________________</w:t>
      </w:r>
    </w:p>
    <w:p w:rsidR="004E7C99" w:rsidRPr="00EA5BDD" w:rsidRDefault="004E7C99" w:rsidP="00EA5BDD">
      <w:pPr>
        <w:shd w:val="clear" w:color="auto" w:fill="FFFFFF"/>
        <w:ind w:firstLine="709"/>
        <w:contextualSpacing/>
        <w:textAlignment w:val="baseline"/>
        <w:rPr>
          <w:rFonts w:ascii="Times New Roman" w:hAnsi="Times New Roman"/>
          <w:color w:val="000000"/>
          <w:sz w:val="28"/>
          <w:szCs w:val="28"/>
          <w:lang w:eastAsia="ru-RU"/>
        </w:rPr>
      </w:pPr>
      <w:r w:rsidRPr="00EA5BDD">
        <w:rPr>
          <w:rFonts w:ascii="Times New Roman" w:hAnsi="Times New Roman"/>
          <w:color w:val="000000"/>
          <w:sz w:val="28"/>
          <w:szCs w:val="28"/>
          <w:lang w:eastAsia="ru-RU"/>
        </w:rPr>
        <w:t>д) различение величины (не соотносит, соотносит, соотносит и обозначает словом):</w:t>
      </w:r>
      <w:r w:rsidRPr="00EA5BDD">
        <w:rPr>
          <w:rFonts w:ascii="Times New Roman" w:hAnsi="Times New Roman"/>
          <w:color w:val="000000"/>
          <w:sz w:val="28"/>
          <w:szCs w:val="28"/>
          <w:lang w:eastAsia="ru-RU"/>
        </w:rPr>
        <w:br/>
        <w:t xml:space="preserve"> большой – маленький___________________________________________________________________</w:t>
      </w:r>
    </w:p>
    <w:p w:rsidR="004E7C99" w:rsidRPr="00EA5BDD" w:rsidRDefault="004E7C99" w:rsidP="00EA5BDD">
      <w:pPr>
        <w:shd w:val="clear" w:color="auto" w:fill="FFFFFF"/>
        <w:ind w:firstLine="709"/>
        <w:contextualSpacing/>
        <w:textAlignment w:val="baseline"/>
        <w:rPr>
          <w:rFonts w:ascii="Times New Roman" w:hAnsi="Times New Roman"/>
          <w:color w:val="000000"/>
          <w:sz w:val="28"/>
          <w:szCs w:val="28"/>
          <w:lang w:eastAsia="ru-RU"/>
        </w:rPr>
      </w:pPr>
      <w:r w:rsidRPr="00EA5BDD">
        <w:rPr>
          <w:rFonts w:ascii="Times New Roman" w:hAnsi="Times New Roman"/>
          <w:color w:val="000000"/>
          <w:sz w:val="28"/>
          <w:szCs w:val="28"/>
          <w:lang w:eastAsia="ru-RU"/>
        </w:rPr>
        <w:t>1-е задание: разобрать матрешку и поставить в ряд по величине; 2-е задание: собрать матрешку;</w:t>
      </w:r>
    </w:p>
    <w:p w:rsidR="004E7C99" w:rsidRPr="00EA5BDD" w:rsidRDefault="004E7C99" w:rsidP="00EA5BDD">
      <w:pPr>
        <w:shd w:val="clear" w:color="auto" w:fill="FFFFFF"/>
        <w:ind w:firstLine="709"/>
        <w:contextualSpacing/>
        <w:textAlignment w:val="baseline"/>
        <w:rPr>
          <w:rFonts w:ascii="Times New Roman" w:hAnsi="Times New Roman"/>
          <w:color w:val="000000"/>
          <w:sz w:val="28"/>
          <w:szCs w:val="28"/>
          <w:lang w:eastAsia="ru-RU"/>
        </w:rPr>
      </w:pPr>
      <w:r w:rsidRPr="00EA5BDD">
        <w:rPr>
          <w:rFonts w:ascii="Times New Roman" w:hAnsi="Times New Roman"/>
          <w:color w:val="000000"/>
          <w:sz w:val="28"/>
          <w:szCs w:val="28"/>
          <w:lang w:eastAsia="ru-RU"/>
        </w:rPr>
        <w:t>д) восприятие цвета (не соотносит, соотносит, соотносит и обозначает словом):</w:t>
      </w:r>
      <w:r w:rsidRPr="00EA5BDD">
        <w:rPr>
          <w:rFonts w:ascii="Times New Roman" w:hAnsi="Times New Roman"/>
          <w:color w:val="000000"/>
          <w:sz w:val="28"/>
          <w:szCs w:val="28"/>
          <w:lang w:eastAsia="ru-RU"/>
        </w:rPr>
        <w:br/>
        <w:t>2-3 года - красный, синий, желтый, зеленый _________________________________________________</w:t>
      </w:r>
    </w:p>
    <w:p w:rsidR="004E7C99" w:rsidRPr="00EA5BDD" w:rsidRDefault="004E7C99" w:rsidP="00EA5BDD">
      <w:pPr>
        <w:shd w:val="clear" w:color="auto" w:fill="FFFFFF"/>
        <w:ind w:firstLine="709"/>
        <w:contextualSpacing/>
        <w:textAlignment w:val="baseline"/>
        <w:rPr>
          <w:rFonts w:ascii="Times New Roman" w:hAnsi="Times New Roman"/>
          <w:color w:val="000000"/>
          <w:sz w:val="28"/>
          <w:szCs w:val="28"/>
          <w:lang w:eastAsia="ru-RU"/>
        </w:rPr>
      </w:pPr>
      <w:r w:rsidRPr="00EA5BDD">
        <w:rPr>
          <w:rFonts w:ascii="Times New Roman" w:hAnsi="Times New Roman"/>
          <w:color w:val="000000"/>
          <w:sz w:val="28"/>
          <w:szCs w:val="28"/>
          <w:lang w:eastAsia="ru-RU"/>
        </w:rPr>
        <w:t>4. Исследование зрительно-пространственного гнозиса и праксиса:</w:t>
      </w:r>
    </w:p>
    <w:p w:rsidR="004E7C99" w:rsidRPr="00EA5BDD" w:rsidRDefault="004E7C99" w:rsidP="00EA5BDD">
      <w:pPr>
        <w:shd w:val="clear" w:color="auto" w:fill="FFFFFF"/>
        <w:ind w:firstLine="709"/>
        <w:contextualSpacing/>
        <w:textAlignment w:val="baseline"/>
        <w:rPr>
          <w:rFonts w:ascii="Times New Roman" w:hAnsi="Times New Roman"/>
          <w:color w:val="000000"/>
          <w:sz w:val="28"/>
          <w:szCs w:val="28"/>
          <w:lang w:eastAsia="ru-RU"/>
        </w:rPr>
      </w:pPr>
      <w:r w:rsidRPr="00EA5BDD">
        <w:rPr>
          <w:rFonts w:ascii="Times New Roman" w:hAnsi="Times New Roman"/>
          <w:color w:val="000000"/>
          <w:sz w:val="28"/>
          <w:szCs w:val="28"/>
          <w:lang w:eastAsia="ru-RU"/>
        </w:rPr>
        <w:t>а) ориентировка в пространстве (вверху - внизу)________________________________________</w:t>
      </w:r>
    </w:p>
    <w:p w:rsidR="004E7C99" w:rsidRPr="00EA5BDD" w:rsidRDefault="004E7C99" w:rsidP="00EA5BDD">
      <w:pPr>
        <w:shd w:val="clear" w:color="auto" w:fill="FFFFFF"/>
        <w:ind w:firstLine="709"/>
        <w:contextualSpacing/>
        <w:textAlignment w:val="baseline"/>
        <w:rPr>
          <w:rFonts w:ascii="Times New Roman" w:hAnsi="Times New Roman"/>
          <w:color w:val="000000"/>
          <w:sz w:val="28"/>
          <w:szCs w:val="28"/>
          <w:lang w:eastAsia="ru-RU"/>
        </w:rPr>
      </w:pPr>
      <w:r w:rsidRPr="00EA5BDD">
        <w:rPr>
          <w:rFonts w:ascii="Times New Roman" w:hAnsi="Times New Roman"/>
          <w:color w:val="000000"/>
          <w:sz w:val="28"/>
          <w:szCs w:val="28"/>
          <w:lang w:eastAsia="ru-RU"/>
        </w:rPr>
        <w:t>б) складывание разрезных картинок (из 2-3 частей)______________________________________</w:t>
      </w:r>
    </w:p>
    <w:p w:rsidR="004E7C99" w:rsidRPr="00EA5BDD" w:rsidRDefault="004E7C99" w:rsidP="00EA5BDD">
      <w:pPr>
        <w:shd w:val="clear" w:color="auto" w:fill="FFFFFF"/>
        <w:ind w:firstLine="709"/>
        <w:contextualSpacing/>
        <w:textAlignment w:val="baseline"/>
        <w:rPr>
          <w:rFonts w:ascii="Times New Roman" w:hAnsi="Times New Roman"/>
          <w:color w:val="000000"/>
          <w:sz w:val="28"/>
          <w:szCs w:val="28"/>
          <w:lang w:eastAsia="ru-RU"/>
        </w:rPr>
      </w:pPr>
      <w:r w:rsidRPr="00EA5BDD">
        <w:rPr>
          <w:rFonts w:ascii="Times New Roman" w:hAnsi="Times New Roman"/>
          <w:color w:val="000000"/>
          <w:sz w:val="28"/>
          <w:szCs w:val="28"/>
          <w:lang w:eastAsia="ru-RU"/>
        </w:rPr>
        <w:t>в) кубики «горка»__________________________________________________________________</w:t>
      </w:r>
    </w:p>
    <w:p w:rsidR="004E7C99" w:rsidRPr="00EA5BDD" w:rsidRDefault="004E7C99" w:rsidP="00EA5BDD">
      <w:pPr>
        <w:shd w:val="clear" w:color="auto" w:fill="FFFFFF"/>
        <w:ind w:firstLine="709"/>
        <w:contextualSpacing/>
        <w:textAlignment w:val="baseline"/>
        <w:rPr>
          <w:rFonts w:ascii="Times New Roman" w:hAnsi="Times New Roman"/>
          <w:color w:val="000000"/>
          <w:sz w:val="28"/>
          <w:szCs w:val="28"/>
          <w:lang w:eastAsia="ru-RU"/>
        </w:rPr>
      </w:pPr>
      <w:r w:rsidRPr="00EA5BDD">
        <w:rPr>
          <w:rFonts w:ascii="Times New Roman" w:hAnsi="Times New Roman"/>
          <w:color w:val="000000"/>
          <w:sz w:val="28"/>
          <w:szCs w:val="28"/>
          <w:lang w:eastAsia="ru-RU"/>
        </w:rPr>
        <w:t>5.  Особенности памяти (какой игрушки не стало, выбрать из трех предметов)______________</w:t>
      </w:r>
    </w:p>
    <w:p w:rsidR="004E7C99" w:rsidRPr="00EA5BDD" w:rsidRDefault="004E7C99" w:rsidP="00EA5BDD">
      <w:pPr>
        <w:shd w:val="clear" w:color="auto" w:fill="FFFFFF"/>
        <w:ind w:firstLine="709"/>
        <w:contextualSpacing/>
        <w:textAlignment w:val="baseline"/>
        <w:rPr>
          <w:rFonts w:ascii="Times New Roman" w:hAnsi="Times New Roman"/>
          <w:color w:val="000000"/>
          <w:sz w:val="28"/>
          <w:szCs w:val="28"/>
          <w:lang w:eastAsia="ru-RU"/>
        </w:rPr>
      </w:pPr>
      <w:r w:rsidRPr="00EA5BDD">
        <w:rPr>
          <w:rFonts w:ascii="Times New Roman" w:hAnsi="Times New Roman"/>
          <w:color w:val="000000"/>
          <w:sz w:val="28"/>
          <w:szCs w:val="28"/>
          <w:lang w:eastAsia="ru-RU"/>
        </w:rPr>
        <w:t>_________________________________________________________________________________</w:t>
      </w:r>
    </w:p>
    <w:p w:rsidR="004E7C99" w:rsidRPr="00EA5BDD" w:rsidRDefault="004E7C99" w:rsidP="00EA5BDD">
      <w:pPr>
        <w:shd w:val="clear" w:color="auto" w:fill="FFFFFF"/>
        <w:ind w:firstLine="709"/>
        <w:contextualSpacing/>
        <w:textAlignment w:val="baseline"/>
        <w:rPr>
          <w:rFonts w:ascii="Times New Roman" w:hAnsi="Times New Roman"/>
          <w:color w:val="000000"/>
          <w:sz w:val="28"/>
          <w:szCs w:val="28"/>
          <w:lang w:eastAsia="ru-RU"/>
        </w:rPr>
      </w:pPr>
      <w:r w:rsidRPr="00EA5BDD">
        <w:rPr>
          <w:rFonts w:ascii="Times New Roman" w:hAnsi="Times New Roman"/>
          <w:color w:val="000000"/>
          <w:sz w:val="28"/>
          <w:szCs w:val="28"/>
          <w:lang w:eastAsia="ru-RU"/>
        </w:rPr>
        <w:t>6.  Особенности  наглядно-действенного мышления (возьми мяч со стола, достать кубик из коробочки)_____________________________________________________________________________</w:t>
      </w:r>
    </w:p>
    <w:p w:rsidR="004E7C99" w:rsidRPr="00EA5BDD" w:rsidRDefault="004E7C99" w:rsidP="00EA5BDD">
      <w:pPr>
        <w:shd w:val="clear" w:color="auto" w:fill="FFFFFF"/>
        <w:ind w:firstLine="709"/>
        <w:contextualSpacing/>
        <w:textAlignment w:val="baseline"/>
        <w:rPr>
          <w:rFonts w:ascii="Times New Roman" w:hAnsi="Times New Roman"/>
          <w:color w:val="000000"/>
          <w:sz w:val="28"/>
          <w:szCs w:val="28"/>
          <w:lang w:eastAsia="ru-RU"/>
        </w:rPr>
      </w:pPr>
    </w:p>
    <w:p w:rsidR="004E7C99" w:rsidRPr="00EA5BDD" w:rsidRDefault="004E7C99" w:rsidP="00EA5BDD">
      <w:pPr>
        <w:shd w:val="clear" w:color="auto" w:fill="FFFFFF"/>
        <w:ind w:firstLine="709"/>
        <w:contextualSpacing/>
        <w:textAlignment w:val="baseline"/>
        <w:rPr>
          <w:rFonts w:ascii="Times New Roman" w:hAnsi="Times New Roman"/>
          <w:b/>
          <w:color w:val="000000"/>
          <w:sz w:val="28"/>
          <w:szCs w:val="28"/>
          <w:lang w:eastAsia="ru-RU"/>
        </w:rPr>
      </w:pPr>
      <w:r w:rsidRPr="00EA5BDD">
        <w:rPr>
          <w:rFonts w:ascii="Times New Roman" w:hAnsi="Times New Roman"/>
          <w:b/>
          <w:color w:val="000000"/>
          <w:sz w:val="28"/>
          <w:szCs w:val="28"/>
          <w:lang w:eastAsia="ru-RU"/>
        </w:rPr>
        <w:t>IV.  ИССЛЕДОВАНИЕ СОСТОЯНИЯ МОТОРНОЙ СФЕРЫ</w:t>
      </w:r>
    </w:p>
    <w:p w:rsidR="004E7C99" w:rsidRPr="00EA5BDD" w:rsidRDefault="004E7C99" w:rsidP="00EA5BDD">
      <w:pPr>
        <w:pStyle w:val="ListParagraph"/>
        <w:numPr>
          <w:ilvl w:val="0"/>
          <w:numId w:val="37"/>
        </w:numPr>
        <w:shd w:val="clear" w:color="auto" w:fill="FFFFFF"/>
        <w:textAlignment w:val="baseline"/>
        <w:rPr>
          <w:rFonts w:ascii="Times New Roman" w:hAnsi="Times New Roman"/>
          <w:color w:val="000000"/>
          <w:sz w:val="28"/>
          <w:szCs w:val="28"/>
          <w:lang w:eastAsia="ru-RU"/>
        </w:rPr>
      </w:pPr>
      <w:r w:rsidRPr="00EA5BDD">
        <w:rPr>
          <w:rFonts w:ascii="Times New Roman" w:hAnsi="Times New Roman"/>
          <w:color w:val="000000"/>
          <w:sz w:val="28"/>
          <w:szCs w:val="28"/>
          <w:lang w:eastAsia="ru-RU"/>
        </w:rPr>
        <w:t>Состояние общей моторики (объём выполненных движений, темп, активность, проявление моторной неловкости)___________________________________________________________</w:t>
      </w:r>
    </w:p>
    <w:p w:rsidR="004E7C99" w:rsidRPr="00EA5BDD" w:rsidRDefault="004E7C99" w:rsidP="00EA5BDD">
      <w:pPr>
        <w:shd w:val="clear" w:color="auto" w:fill="FFFFFF"/>
        <w:ind w:firstLine="709"/>
        <w:contextualSpacing/>
        <w:textAlignment w:val="baseline"/>
        <w:rPr>
          <w:rFonts w:ascii="Times New Roman" w:hAnsi="Times New Roman"/>
          <w:color w:val="000000"/>
          <w:sz w:val="28"/>
          <w:szCs w:val="28"/>
          <w:lang w:eastAsia="ru-RU"/>
        </w:rPr>
      </w:pPr>
      <w:r w:rsidRPr="00EA5BDD">
        <w:rPr>
          <w:rFonts w:ascii="Times New Roman" w:hAnsi="Times New Roman"/>
          <w:color w:val="000000"/>
          <w:sz w:val="28"/>
          <w:szCs w:val="28"/>
          <w:lang w:eastAsia="ru-RU"/>
        </w:rPr>
        <w:t>Особенности двигательной сферы (заторможенность, вялость, расторможенность, возбудимость)__________________________________________________________________________</w:t>
      </w:r>
    </w:p>
    <w:p w:rsidR="004E7C99" w:rsidRPr="00EA5BDD" w:rsidRDefault="004E7C99" w:rsidP="00EA5BDD">
      <w:pPr>
        <w:contextualSpacing/>
        <w:rPr>
          <w:rFonts w:ascii="Times New Roman" w:hAnsi="Times New Roman"/>
          <w:color w:val="000000"/>
          <w:sz w:val="28"/>
          <w:szCs w:val="28"/>
          <w:lang w:eastAsia="ru-RU"/>
        </w:rPr>
      </w:pPr>
      <w:r w:rsidRPr="00EA5BDD">
        <w:rPr>
          <w:rFonts w:ascii="Times New Roman" w:hAnsi="Times New Roman"/>
          <w:color w:val="000000"/>
          <w:sz w:val="28"/>
          <w:szCs w:val="28"/>
          <w:lang w:eastAsia="ru-RU"/>
        </w:rPr>
        <w:t>Характер движений (медлительность, угловатость, «марионеточность», плавность, ловкость, грациозность) __________________________________________________________________________</w:t>
      </w:r>
    </w:p>
    <w:p w:rsidR="004E7C99" w:rsidRPr="00EA5BDD" w:rsidRDefault="004E7C99" w:rsidP="00EA5BDD">
      <w:pPr>
        <w:shd w:val="clear" w:color="auto" w:fill="FFFFFF"/>
        <w:ind w:firstLine="709"/>
        <w:contextualSpacing/>
        <w:textAlignment w:val="baseline"/>
        <w:rPr>
          <w:rFonts w:ascii="Times New Roman" w:hAnsi="Times New Roman"/>
          <w:color w:val="000000"/>
          <w:sz w:val="28"/>
          <w:szCs w:val="28"/>
          <w:lang w:eastAsia="ru-RU"/>
        </w:rPr>
      </w:pPr>
      <w:r w:rsidRPr="00EA5BDD">
        <w:rPr>
          <w:rFonts w:ascii="Times New Roman" w:hAnsi="Times New Roman"/>
          <w:color w:val="000000"/>
          <w:sz w:val="28"/>
          <w:szCs w:val="28"/>
          <w:lang w:eastAsia="ru-RU"/>
        </w:rPr>
        <w:t>Двигательные стереотипии (наличие, отсутствие)_______________________________________</w:t>
      </w:r>
    </w:p>
    <w:p w:rsidR="004E7C99" w:rsidRPr="00EA5BDD" w:rsidRDefault="004E7C99" w:rsidP="00EA5BDD">
      <w:pPr>
        <w:contextualSpacing/>
        <w:rPr>
          <w:rFonts w:ascii="Times New Roman" w:hAnsi="Times New Roman"/>
          <w:color w:val="000000"/>
          <w:sz w:val="28"/>
          <w:szCs w:val="28"/>
          <w:lang w:eastAsia="ru-RU"/>
        </w:rPr>
      </w:pPr>
      <w:r w:rsidRPr="00EA5BDD">
        <w:rPr>
          <w:rFonts w:ascii="Times New Roman" w:hAnsi="Times New Roman"/>
          <w:color w:val="000000"/>
          <w:sz w:val="28"/>
          <w:szCs w:val="28"/>
          <w:lang w:eastAsia="ru-RU"/>
        </w:rPr>
        <w:t>Особенности ходьбы и бега (страх, импульсивность, особый ритм, некоординированность, на цыпочках) _____________________________________________________________________________</w:t>
      </w:r>
    </w:p>
    <w:p w:rsidR="004E7C99" w:rsidRPr="00EA5BDD" w:rsidRDefault="004E7C99" w:rsidP="00EA5BDD">
      <w:pPr>
        <w:shd w:val="clear" w:color="auto" w:fill="FFFFFF"/>
        <w:ind w:firstLine="709"/>
        <w:contextualSpacing/>
        <w:textAlignment w:val="baseline"/>
        <w:rPr>
          <w:rFonts w:ascii="Times New Roman" w:hAnsi="Times New Roman"/>
          <w:color w:val="000000"/>
          <w:sz w:val="28"/>
          <w:szCs w:val="28"/>
          <w:lang w:eastAsia="ru-RU"/>
        </w:rPr>
      </w:pPr>
      <w:r w:rsidRPr="00EA5BDD">
        <w:rPr>
          <w:rFonts w:ascii="Times New Roman" w:hAnsi="Times New Roman"/>
          <w:color w:val="000000"/>
          <w:sz w:val="28"/>
          <w:szCs w:val="28"/>
          <w:lang w:eastAsia="ru-RU"/>
        </w:rPr>
        <w:t>2.  Состояние ручной моторики (нормальная моторика, нарушения моторики):</w:t>
      </w:r>
    </w:p>
    <w:p w:rsidR="004E7C99" w:rsidRPr="00EA5BDD" w:rsidRDefault="004E7C99" w:rsidP="00EA5BDD">
      <w:pPr>
        <w:shd w:val="clear" w:color="auto" w:fill="FFFFFF"/>
        <w:ind w:firstLine="709"/>
        <w:contextualSpacing/>
        <w:textAlignment w:val="baseline"/>
        <w:rPr>
          <w:rFonts w:ascii="Times New Roman" w:hAnsi="Times New Roman"/>
          <w:color w:val="000000"/>
          <w:sz w:val="28"/>
          <w:szCs w:val="28"/>
          <w:lang w:eastAsia="ru-RU"/>
        </w:rPr>
      </w:pPr>
      <w:r w:rsidRPr="00EA5BDD">
        <w:rPr>
          <w:rFonts w:ascii="Times New Roman" w:hAnsi="Times New Roman"/>
          <w:color w:val="000000"/>
          <w:sz w:val="28"/>
          <w:szCs w:val="28"/>
          <w:lang w:eastAsia="ru-RU"/>
        </w:rPr>
        <w:t>а) какой руке отдает предпочтение (правой, левой, одинаково пользуется обеими</w:t>
      </w:r>
      <w:r w:rsidRPr="00EA5BDD">
        <w:rPr>
          <w:rFonts w:ascii="Times New Roman" w:hAnsi="Times New Roman"/>
          <w:color w:val="000000"/>
          <w:sz w:val="28"/>
          <w:szCs w:val="28"/>
          <w:lang w:eastAsia="ru-RU"/>
        </w:rPr>
        <w:br/>
        <w:t>руками) _______________________________________________________________________________</w:t>
      </w:r>
    </w:p>
    <w:p w:rsidR="004E7C99" w:rsidRPr="00EA5BDD" w:rsidRDefault="004E7C99" w:rsidP="00EA5BDD">
      <w:pPr>
        <w:shd w:val="clear" w:color="auto" w:fill="FFFFFF"/>
        <w:ind w:firstLine="709"/>
        <w:contextualSpacing/>
        <w:textAlignment w:val="baseline"/>
        <w:rPr>
          <w:rFonts w:ascii="Times New Roman" w:hAnsi="Times New Roman"/>
          <w:color w:val="000000"/>
          <w:sz w:val="28"/>
          <w:szCs w:val="28"/>
          <w:lang w:eastAsia="ru-RU"/>
        </w:rPr>
      </w:pPr>
      <w:r w:rsidRPr="00EA5BDD">
        <w:rPr>
          <w:rFonts w:ascii="Times New Roman" w:hAnsi="Times New Roman"/>
          <w:color w:val="000000"/>
          <w:sz w:val="28"/>
          <w:szCs w:val="28"/>
          <w:lang w:eastAsia="ru-RU"/>
        </w:rPr>
        <w:t>б) способность к самообслуживанию (умение одеваться, раздеваться, самостоятельно пользоваться ложкой) ____________________________________________________________________</w:t>
      </w:r>
    </w:p>
    <w:p w:rsidR="004E7C99" w:rsidRPr="00EA5BDD" w:rsidRDefault="004E7C99" w:rsidP="00EA5BDD">
      <w:pPr>
        <w:shd w:val="clear" w:color="auto" w:fill="FFFFFF"/>
        <w:ind w:firstLine="709"/>
        <w:contextualSpacing/>
        <w:textAlignment w:val="baseline"/>
        <w:rPr>
          <w:rFonts w:ascii="Times New Roman" w:hAnsi="Times New Roman"/>
          <w:color w:val="000000"/>
          <w:sz w:val="28"/>
          <w:szCs w:val="28"/>
          <w:lang w:eastAsia="ru-RU"/>
        </w:rPr>
      </w:pPr>
      <w:r w:rsidRPr="00EA5BDD">
        <w:rPr>
          <w:rFonts w:ascii="Times New Roman" w:hAnsi="Times New Roman"/>
          <w:color w:val="000000"/>
          <w:sz w:val="28"/>
          <w:szCs w:val="28"/>
          <w:lang w:eastAsia="ru-RU"/>
        </w:rPr>
        <w:t>в) сформированность навыков, лепки, рисования:</w:t>
      </w:r>
    </w:p>
    <w:p w:rsidR="004E7C99" w:rsidRPr="00EA5BDD" w:rsidRDefault="004E7C99" w:rsidP="00EA5BDD">
      <w:pPr>
        <w:shd w:val="clear" w:color="auto" w:fill="FFFFFF"/>
        <w:ind w:firstLine="709"/>
        <w:contextualSpacing/>
        <w:textAlignment w:val="baseline"/>
        <w:rPr>
          <w:rFonts w:ascii="Times New Roman" w:hAnsi="Times New Roman"/>
          <w:color w:val="000000"/>
          <w:sz w:val="28"/>
          <w:szCs w:val="28"/>
          <w:lang w:eastAsia="ru-RU"/>
        </w:rPr>
      </w:pPr>
      <w:r w:rsidRPr="00EA5BDD">
        <w:rPr>
          <w:rFonts w:ascii="Times New Roman" w:hAnsi="Times New Roman"/>
          <w:color w:val="000000"/>
          <w:sz w:val="28"/>
          <w:szCs w:val="28"/>
          <w:lang w:eastAsia="ru-RU"/>
        </w:rPr>
        <w:t>2-3 года - «покормить» куклу (слепить из пластилина палочку, шарик) _____________________</w:t>
      </w:r>
    </w:p>
    <w:p w:rsidR="004E7C99" w:rsidRPr="00EA5BDD" w:rsidRDefault="004E7C99" w:rsidP="00EA5BDD">
      <w:pPr>
        <w:shd w:val="clear" w:color="auto" w:fill="FFFFFF"/>
        <w:ind w:firstLine="709"/>
        <w:contextualSpacing/>
        <w:textAlignment w:val="baseline"/>
        <w:rPr>
          <w:rFonts w:ascii="Times New Roman" w:hAnsi="Times New Roman"/>
          <w:sz w:val="28"/>
          <w:szCs w:val="28"/>
          <w:lang w:eastAsia="ru-RU"/>
        </w:rPr>
      </w:pPr>
      <w:r w:rsidRPr="00EA5BDD">
        <w:rPr>
          <w:rFonts w:ascii="Times New Roman" w:hAnsi="Times New Roman"/>
          <w:sz w:val="28"/>
          <w:szCs w:val="28"/>
          <w:lang w:eastAsia="ru-RU"/>
        </w:rPr>
        <w:t>3. Состояние мимической мускулатуры (наличие или отсутствие движений, тонус)___________</w:t>
      </w:r>
    </w:p>
    <w:p w:rsidR="004E7C99" w:rsidRPr="00EA5BDD" w:rsidRDefault="004E7C99" w:rsidP="00EA5BDD">
      <w:pPr>
        <w:shd w:val="clear" w:color="auto" w:fill="FFFFFF"/>
        <w:ind w:firstLine="709"/>
        <w:contextualSpacing/>
        <w:textAlignment w:val="baseline"/>
        <w:rPr>
          <w:rFonts w:ascii="Times New Roman" w:hAnsi="Times New Roman"/>
          <w:color w:val="000000"/>
          <w:sz w:val="28"/>
          <w:szCs w:val="28"/>
          <w:lang w:eastAsia="ru-RU"/>
        </w:rPr>
      </w:pPr>
      <w:r w:rsidRPr="00EA5BDD">
        <w:rPr>
          <w:rFonts w:ascii="Times New Roman" w:hAnsi="Times New Roman"/>
          <w:color w:val="000000"/>
          <w:sz w:val="28"/>
          <w:szCs w:val="28"/>
          <w:lang w:eastAsia="ru-RU"/>
        </w:rPr>
        <w:t>4. Состояние артикуляторной моторики (выполнение движений по подражанию):</w:t>
      </w:r>
    </w:p>
    <w:p w:rsidR="004E7C99" w:rsidRPr="00EA5BDD" w:rsidRDefault="004E7C99" w:rsidP="00EA5BDD">
      <w:pPr>
        <w:shd w:val="clear" w:color="auto" w:fill="FFFFFF"/>
        <w:ind w:firstLine="709"/>
        <w:contextualSpacing/>
        <w:textAlignment w:val="baseline"/>
        <w:rPr>
          <w:rFonts w:ascii="Times New Roman" w:hAnsi="Times New Roman"/>
          <w:color w:val="000000"/>
          <w:sz w:val="28"/>
          <w:szCs w:val="28"/>
          <w:lang w:eastAsia="ru-RU"/>
        </w:rPr>
      </w:pPr>
      <w:r w:rsidRPr="00EA5BDD">
        <w:rPr>
          <w:rFonts w:ascii="Times New Roman" w:hAnsi="Times New Roman"/>
          <w:color w:val="000000"/>
          <w:sz w:val="28"/>
          <w:szCs w:val="28"/>
          <w:lang w:eastAsia="ru-RU"/>
        </w:rPr>
        <w:t>а) губы - «улыбка»_________________________________________________________________</w:t>
      </w:r>
    </w:p>
    <w:p w:rsidR="004E7C99" w:rsidRPr="00EA5BDD" w:rsidRDefault="004E7C99" w:rsidP="00EA5BDD">
      <w:pPr>
        <w:shd w:val="clear" w:color="auto" w:fill="FFFFFF"/>
        <w:ind w:firstLine="709"/>
        <w:contextualSpacing/>
        <w:textAlignment w:val="baseline"/>
        <w:rPr>
          <w:rFonts w:ascii="Times New Roman" w:hAnsi="Times New Roman"/>
          <w:color w:val="000000"/>
          <w:sz w:val="28"/>
          <w:szCs w:val="28"/>
          <w:lang w:eastAsia="ru-RU"/>
        </w:rPr>
      </w:pPr>
      <w:r w:rsidRPr="00EA5BDD">
        <w:rPr>
          <w:rFonts w:ascii="Times New Roman" w:hAnsi="Times New Roman"/>
          <w:color w:val="000000"/>
          <w:sz w:val="28"/>
          <w:szCs w:val="28"/>
          <w:lang w:eastAsia="ru-RU"/>
        </w:rPr>
        <w:t>б) язык- «покажи язычок» (удерживать 3-5 сек.)________________________________________</w:t>
      </w:r>
    </w:p>
    <w:p w:rsidR="004E7C99" w:rsidRPr="00EA5BDD" w:rsidRDefault="004E7C99" w:rsidP="00EA5BDD">
      <w:pPr>
        <w:shd w:val="clear" w:color="auto" w:fill="FFFFFF"/>
        <w:ind w:firstLine="709"/>
        <w:contextualSpacing/>
        <w:textAlignment w:val="baseline"/>
        <w:rPr>
          <w:rFonts w:ascii="Times New Roman" w:hAnsi="Times New Roman"/>
          <w:color w:val="000000"/>
          <w:sz w:val="28"/>
          <w:szCs w:val="28"/>
          <w:lang w:eastAsia="ru-RU"/>
        </w:rPr>
      </w:pPr>
      <w:r w:rsidRPr="00EA5BDD">
        <w:rPr>
          <w:rFonts w:ascii="Times New Roman" w:hAnsi="Times New Roman"/>
          <w:color w:val="000000"/>
          <w:sz w:val="28"/>
          <w:szCs w:val="28"/>
          <w:lang w:eastAsia="ru-RU"/>
        </w:rPr>
        <w:t>в) мягкое небо - широко открыть рот _________________________________________________</w:t>
      </w:r>
      <w:r w:rsidRPr="00EA5BDD">
        <w:rPr>
          <w:rFonts w:ascii="Times New Roman" w:hAnsi="Times New Roman"/>
          <w:color w:val="000000"/>
          <w:sz w:val="28"/>
          <w:szCs w:val="28"/>
          <w:lang w:eastAsia="ru-RU"/>
        </w:rPr>
        <w:br/>
        <w:t>Отметить следующие параметры движений:</w:t>
      </w:r>
    </w:p>
    <w:p w:rsidR="004E7C99" w:rsidRPr="00EA5BDD" w:rsidRDefault="004E7C99" w:rsidP="00EA5BDD">
      <w:pPr>
        <w:shd w:val="clear" w:color="auto" w:fill="FFFFFF"/>
        <w:ind w:firstLine="709"/>
        <w:contextualSpacing/>
        <w:textAlignment w:val="baseline"/>
        <w:rPr>
          <w:rFonts w:ascii="Times New Roman" w:hAnsi="Times New Roman"/>
          <w:color w:val="000000"/>
          <w:sz w:val="28"/>
          <w:szCs w:val="28"/>
          <w:lang w:eastAsia="ru-RU"/>
        </w:rPr>
      </w:pPr>
      <w:r w:rsidRPr="00EA5BDD">
        <w:rPr>
          <w:rFonts w:ascii="Times New Roman" w:hAnsi="Times New Roman"/>
          <w:color w:val="000000"/>
          <w:sz w:val="28"/>
          <w:szCs w:val="28"/>
          <w:lang w:eastAsia="ru-RU"/>
        </w:rPr>
        <w:t>а) наличие или отсутствие движений _________________________________________________</w:t>
      </w:r>
    </w:p>
    <w:p w:rsidR="004E7C99" w:rsidRPr="00EA5BDD" w:rsidRDefault="004E7C99" w:rsidP="00EA5BDD">
      <w:pPr>
        <w:shd w:val="clear" w:color="auto" w:fill="FFFFFF"/>
        <w:ind w:firstLine="709"/>
        <w:contextualSpacing/>
        <w:textAlignment w:val="baseline"/>
        <w:rPr>
          <w:rFonts w:ascii="Times New Roman" w:hAnsi="Times New Roman"/>
          <w:color w:val="000000"/>
          <w:sz w:val="28"/>
          <w:szCs w:val="28"/>
          <w:lang w:eastAsia="ru-RU"/>
        </w:rPr>
      </w:pPr>
      <w:r w:rsidRPr="00EA5BDD">
        <w:rPr>
          <w:rFonts w:ascii="Times New Roman" w:hAnsi="Times New Roman"/>
          <w:color w:val="000000"/>
          <w:sz w:val="28"/>
          <w:szCs w:val="28"/>
          <w:lang w:eastAsia="ru-RU"/>
        </w:rPr>
        <w:t>б) тонус (нормальное напряжение, вялость, чрезмерное напряжение) ______________________</w:t>
      </w:r>
    </w:p>
    <w:p w:rsidR="004E7C99" w:rsidRPr="00EA5BDD" w:rsidRDefault="004E7C99" w:rsidP="00EA5BDD">
      <w:pPr>
        <w:shd w:val="clear" w:color="auto" w:fill="FFFFFF"/>
        <w:ind w:firstLine="709"/>
        <w:contextualSpacing/>
        <w:textAlignment w:val="baseline"/>
        <w:rPr>
          <w:rFonts w:ascii="Times New Roman" w:hAnsi="Times New Roman"/>
          <w:color w:val="000000"/>
          <w:sz w:val="28"/>
          <w:szCs w:val="28"/>
          <w:lang w:eastAsia="ru-RU"/>
        </w:rPr>
      </w:pPr>
      <w:r w:rsidRPr="00EA5BDD">
        <w:rPr>
          <w:rFonts w:ascii="Times New Roman" w:hAnsi="Times New Roman"/>
          <w:color w:val="000000"/>
          <w:sz w:val="28"/>
          <w:szCs w:val="28"/>
          <w:lang w:eastAsia="ru-RU"/>
        </w:rPr>
        <w:t>в) способность к переключению от одного движения к другому ___________________________</w:t>
      </w:r>
    </w:p>
    <w:p w:rsidR="004E7C99" w:rsidRPr="00EA5BDD" w:rsidRDefault="004E7C99" w:rsidP="00EA5BDD">
      <w:pPr>
        <w:shd w:val="clear" w:color="auto" w:fill="FFFFFF"/>
        <w:ind w:firstLine="709"/>
        <w:contextualSpacing/>
        <w:textAlignment w:val="baseline"/>
        <w:rPr>
          <w:rFonts w:ascii="Times New Roman" w:hAnsi="Times New Roman"/>
          <w:color w:val="000000"/>
          <w:sz w:val="28"/>
          <w:szCs w:val="28"/>
          <w:lang w:eastAsia="ru-RU"/>
        </w:rPr>
      </w:pPr>
      <w:r w:rsidRPr="00EA5BDD">
        <w:rPr>
          <w:rFonts w:ascii="Times New Roman" w:hAnsi="Times New Roman"/>
          <w:color w:val="000000"/>
          <w:sz w:val="28"/>
          <w:szCs w:val="28"/>
          <w:lang w:eastAsia="ru-RU"/>
        </w:rPr>
        <w:t>г) наличие тремора, гиперсаливации __________________________________________________</w:t>
      </w:r>
    </w:p>
    <w:p w:rsidR="004E7C99" w:rsidRPr="00EA5BDD" w:rsidRDefault="004E7C99" w:rsidP="00EA5BDD">
      <w:pPr>
        <w:shd w:val="clear" w:color="auto" w:fill="FFFFFF"/>
        <w:contextualSpacing/>
        <w:textAlignment w:val="baseline"/>
        <w:rPr>
          <w:rFonts w:ascii="Times New Roman" w:hAnsi="Times New Roman"/>
          <w:color w:val="FF0000"/>
          <w:sz w:val="28"/>
          <w:szCs w:val="28"/>
          <w:lang w:eastAsia="ru-RU"/>
        </w:rPr>
      </w:pPr>
    </w:p>
    <w:p w:rsidR="004E7C99" w:rsidRPr="00EA5BDD" w:rsidRDefault="004E7C99" w:rsidP="00EA5BDD">
      <w:pPr>
        <w:shd w:val="clear" w:color="auto" w:fill="FFFFFF"/>
        <w:ind w:firstLine="709"/>
        <w:contextualSpacing/>
        <w:textAlignment w:val="baseline"/>
        <w:rPr>
          <w:rFonts w:ascii="Times New Roman" w:hAnsi="Times New Roman"/>
          <w:b/>
          <w:bCs/>
          <w:color w:val="000000"/>
          <w:sz w:val="28"/>
          <w:szCs w:val="28"/>
          <w:bdr w:val="none" w:sz="0" w:space="0" w:color="auto" w:frame="1"/>
          <w:lang w:eastAsia="ru-RU"/>
        </w:rPr>
      </w:pPr>
      <w:r w:rsidRPr="00EA5BDD">
        <w:rPr>
          <w:rFonts w:ascii="Times New Roman" w:hAnsi="Times New Roman"/>
          <w:b/>
          <w:bCs/>
          <w:color w:val="000000"/>
          <w:sz w:val="28"/>
          <w:szCs w:val="28"/>
          <w:bdr w:val="none" w:sz="0" w:space="0" w:color="auto" w:frame="1"/>
          <w:lang w:eastAsia="ru-RU"/>
        </w:rPr>
        <w:t>V. ИССЛЕДОВАНИЕ СОСТОЯНИЯ РЕЧИ</w:t>
      </w:r>
    </w:p>
    <w:p w:rsidR="004E7C99" w:rsidRPr="00EA5BDD" w:rsidRDefault="004E7C99" w:rsidP="00EA5BDD">
      <w:pPr>
        <w:shd w:val="clear" w:color="auto" w:fill="FFFFFF"/>
        <w:ind w:firstLine="709"/>
        <w:contextualSpacing/>
        <w:textAlignment w:val="baseline"/>
        <w:rPr>
          <w:rFonts w:ascii="Times New Roman" w:hAnsi="Times New Roman"/>
          <w:b/>
          <w:bCs/>
          <w:color w:val="000000"/>
          <w:sz w:val="28"/>
          <w:szCs w:val="28"/>
          <w:bdr w:val="none" w:sz="0" w:space="0" w:color="auto" w:frame="1"/>
          <w:lang w:eastAsia="ru-RU"/>
        </w:rPr>
      </w:pPr>
    </w:p>
    <w:p w:rsidR="004E7C99" w:rsidRPr="00EA5BDD" w:rsidRDefault="004E7C99" w:rsidP="00EA5BDD">
      <w:pPr>
        <w:shd w:val="clear" w:color="auto" w:fill="FFFFFF"/>
        <w:ind w:firstLine="709"/>
        <w:contextualSpacing/>
        <w:textAlignment w:val="baseline"/>
        <w:rPr>
          <w:rFonts w:ascii="Times New Roman" w:hAnsi="Times New Roman"/>
          <w:b/>
          <w:bCs/>
          <w:color w:val="000000"/>
          <w:sz w:val="28"/>
          <w:szCs w:val="28"/>
          <w:bdr w:val="none" w:sz="0" w:space="0" w:color="auto" w:frame="1"/>
          <w:lang w:eastAsia="ru-RU"/>
        </w:rPr>
      </w:pPr>
      <w:r w:rsidRPr="00EA5BDD">
        <w:rPr>
          <w:rFonts w:ascii="Times New Roman" w:hAnsi="Times New Roman"/>
          <w:b/>
          <w:bCs/>
          <w:color w:val="000000"/>
          <w:sz w:val="28"/>
          <w:szCs w:val="28"/>
          <w:bdr w:val="none" w:sz="0" w:space="0" w:color="auto" w:frame="1"/>
          <w:lang w:eastAsia="ru-RU"/>
        </w:rPr>
        <w:t>Исследование импрессивной речи</w:t>
      </w:r>
    </w:p>
    <w:p w:rsidR="004E7C99" w:rsidRPr="00EA5BDD" w:rsidRDefault="004E7C99" w:rsidP="00EA5BDD">
      <w:pPr>
        <w:shd w:val="clear" w:color="auto" w:fill="FFFFFF"/>
        <w:ind w:firstLine="709"/>
        <w:contextualSpacing/>
        <w:textAlignment w:val="baseline"/>
        <w:rPr>
          <w:rFonts w:ascii="Times New Roman" w:hAnsi="Times New Roman"/>
          <w:b/>
          <w:bCs/>
          <w:color w:val="000000"/>
          <w:sz w:val="28"/>
          <w:szCs w:val="28"/>
          <w:bdr w:val="none" w:sz="0" w:space="0" w:color="auto" w:frame="1"/>
          <w:lang w:eastAsia="ru-RU"/>
        </w:rPr>
      </w:pPr>
    </w:p>
    <w:p w:rsidR="004E7C99" w:rsidRPr="00EA5BDD" w:rsidRDefault="004E7C99" w:rsidP="00EA5BDD">
      <w:pPr>
        <w:shd w:val="clear" w:color="auto" w:fill="FFFFFF"/>
        <w:ind w:firstLine="709"/>
        <w:contextualSpacing/>
        <w:textAlignment w:val="baseline"/>
        <w:rPr>
          <w:rFonts w:ascii="Times New Roman" w:hAnsi="Times New Roman"/>
          <w:color w:val="000000"/>
          <w:sz w:val="28"/>
          <w:szCs w:val="28"/>
          <w:lang w:eastAsia="ru-RU"/>
        </w:rPr>
      </w:pPr>
      <w:r w:rsidRPr="00EA5BDD">
        <w:rPr>
          <w:rFonts w:ascii="Times New Roman" w:hAnsi="Times New Roman"/>
          <w:color w:val="000000"/>
          <w:sz w:val="28"/>
          <w:szCs w:val="28"/>
          <w:lang w:eastAsia="ru-RU"/>
        </w:rPr>
        <w:t>1. Пассивный словарь:</w:t>
      </w:r>
    </w:p>
    <w:p w:rsidR="004E7C99" w:rsidRPr="00EA5BDD" w:rsidRDefault="004E7C99" w:rsidP="00EA5BDD">
      <w:pPr>
        <w:shd w:val="clear" w:color="auto" w:fill="FFFFFF"/>
        <w:ind w:firstLine="709"/>
        <w:contextualSpacing/>
        <w:textAlignment w:val="baseline"/>
        <w:rPr>
          <w:rFonts w:ascii="Times New Roman" w:hAnsi="Times New Roman"/>
          <w:color w:val="000000"/>
          <w:sz w:val="28"/>
          <w:szCs w:val="28"/>
          <w:lang w:eastAsia="ru-RU"/>
        </w:rPr>
      </w:pPr>
      <w:r w:rsidRPr="00EA5BDD">
        <w:rPr>
          <w:rFonts w:ascii="Times New Roman" w:hAnsi="Times New Roman"/>
          <w:color w:val="000000"/>
          <w:sz w:val="28"/>
          <w:szCs w:val="28"/>
          <w:lang w:eastAsia="ru-RU"/>
        </w:rPr>
        <w:t>а) понимание конкретных существительных (показать по словесной инструкции</w:t>
      </w:r>
      <w:r w:rsidRPr="00EA5BDD">
        <w:rPr>
          <w:rFonts w:ascii="Times New Roman" w:hAnsi="Times New Roman"/>
          <w:color w:val="000000"/>
          <w:sz w:val="28"/>
          <w:szCs w:val="28"/>
          <w:lang w:eastAsia="ru-RU"/>
        </w:rPr>
        <w:br/>
        <w:t>логопеда предметы, части предметов, части тела и т. п.)_______________________________________</w:t>
      </w:r>
    </w:p>
    <w:p w:rsidR="004E7C99" w:rsidRPr="00EA5BDD" w:rsidRDefault="004E7C99" w:rsidP="00EA5BDD">
      <w:pPr>
        <w:shd w:val="clear" w:color="auto" w:fill="FFFFFF"/>
        <w:ind w:firstLine="709"/>
        <w:contextualSpacing/>
        <w:textAlignment w:val="baseline"/>
        <w:rPr>
          <w:rFonts w:ascii="Times New Roman" w:hAnsi="Times New Roman"/>
          <w:color w:val="000000"/>
          <w:sz w:val="28"/>
          <w:szCs w:val="28"/>
          <w:lang w:eastAsia="ru-RU"/>
        </w:rPr>
      </w:pPr>
      <w:r w:rsidRPr="00EA5BDD">
        <w:rPr>
          <w:rFonts w:ascii="Times New Roman" w:hAnsi="Times New Roman"/>
          <w:color w:val="000000"/>
          <w:sz w:val="28"/>
          <w:szCs w:val="28"/>
          <w:lang w:eastAsia="ru-RU"/>
        </w:rPr>
        <w:t>в) понимание действий:</w:t>
      </w:r>
    </w:p>
    <w:p w:rsidR="004E7C99" w:rsidRPr="00EA5BDD" w:rsidRDefault="004E7C99" w:rsidP="00EA5BDD">
      <w:pPr>
        <w:shd w:val="clear" w:color="auto" w:fill="FFFFFF"/>
        <w:ind w:firstLine="709"/>
        <w:contextualSpacing/>
        <w:textAlignment w:val="baseline"/>
        <w:rPr>
          <w:rFonts w:ascii="Times New Roman" w:hAnsi="Times New Roman"/>
          <w:color w:val="000000"/>
          <w:sz w:val="28"/>
          <w:szCs w:val="28"/>
          <w:lang w:eastAsia="ru-RU"/>
        </w:rPr>
      </w:pPr>
      <w:r w:rsidRPr="00EA5BDD">
        <w:rPr>
          <w:rFonts w:ascii="Times New Roman" w:hAnsi="Times New Roman"/>
          <w:color w:val="000000"/>
          <w:sz w:val="28"/>
          <w:szCs w:val="28"/>
          <w:lang w:eastAsia="ru-RU"/>
        </w:rPr>
        <w:t>-  показать на картинках, где девочка спит, играет, рисует, ест и т. п. _______________________</w:t>
      </w:r>
    </w:p>
    <w:p w:rsidR="004E7C99" w:rsidRPr="00EA5BDD" w:rsidRDefault="004E7C99" w:rsidP="00EA5BDD">
      <w:pPr>
        <w:shd w:val="clear" w:color="auto" w:fill="FFFFFF"/>
        <w:ind w:firstLine="709"/>
        <w:contextualSpacing/>
        <w:textAlignment w:val="baseline"/>
        <w:rPr>
          <w:rFonts w:ascii="Times New Roman" w:hAnsi="Times New Roman"/>
          <w:color w:val="000000"/>
          <w:sz w:val="28"/>
          <w:szCs w:val="28"/>
          <w:lang w:eastAsia="ru-RU"/>
        </w:rPr>
      </w:pPr>
      <w:r w:rsidRPr="00EA5BDD">
        <w:rPr>
          <w:rFonts w:ascii="Times New Roman" w:hAnsi="Times New Roman"/>
          <w:color w:val="000000"/>
          <w:sz w:val="28"/>
          <w:szCs w:val="28"/>
          <w:lang w:eastAsia="ru-RU"/>
        </w:rPr>
        <w:t>-  выполнить поручения по речевой инструкции («Дай куклу», «Покорми куклу», «Посади куклу» и др.) ___________________________________________________________________________</w:t>
      </w:r>
    </w:p>
    <w:p w:rsidR="004E7C99" w:rsidRPr="00EA5BDD" w:rsidRDefault="004E7C99" w:rsidP="00EA5BDD">
      <w:pPr>
        <w:shd w:val="clear" w:color="auto" w:fill="FFFFFF"/>
        <w:ind w:firstLine="709"/>
        <w:contextualSpacing/>
        <w:textAlignment w:val="baseline"/>
        <w:rPr>
          <w:rFonts w:ascii="Times New Roman" w:hAnsi="Times New Roman"/>
          <w:color w:val="000000"/>
          <w:sz w:val="28"/>
          <w:szCs w:val="28"/>
          <w:lang w:eastAsia="ru-RU"/>
        </w:rPr>
      </w:pPr>
      <w:r w:rsidRPr="00EA5BDD">
        <w:rPr>
          <w:rFonts w:ascii="Times New Roman" w:hAnsi="Times New Roman"/>
          <w:color w:val="000000"/>
          <w:sz w:val="28"/>
          <w:szCs w:val="28"/>
          <w:lang w:eastAsia="ru-RU"/>
        </w:rPr>
        <w:t>2.  Понимание различных грамматических форм словоизменения:</w:t>
      </w:r>
    </w:p>
    <w:p w:rsidR="004E7C99" w:rsidRPr="00EA5BDD" w:rsidRDefault="004E7C99" w:rsidP="00EA5BDD">
      <w:pPr>
        <w:shd w:val="clear" w:color="auto" w:fill="FFFFFF"/>
        <w:ind w:firstLine="567"/>
        <w:contextualSpacing/>
        <w:textAlignment w:val="baseline"/>
        <w:rPr>
          <w:rFonts w:ascii="Times New Roman" w:hAnsi="Times New Roman"/>
          <w:color w:val="000000"/>
          <w:sz w:val="28"/>
          <w:szCs w:val="28"/>
          <w:lang w:eastAsia="ru-RU"/>
        </w:rPr>
      </w:pPr>
      <w:r w:rsidRPr="00EA5BDD">
        <w:rPr>
          <w:rFonts w:ascii="Times New Roman" w:hAnsi="Times New Roman"/>
          <w:color w:val="000000"/>
          <w:sz w:val="28"/>
          <w:szCs w:val="28"/>
          <w:lang w:eastAsia="ru-RU"/>
        </w:rPr>
        <w:t xml:space="preserve">    а) понимание форм единственного и </w:t>
      </w:r>
      <w:hyperlink r:id="rId16" w:tooltip="Множественное число" w:history="1">
        <w:r w:rsidRPr="00EA5BDD">
          <w:rPr>
            <w:rStyle w:val="Hyperlink"/>
            <w:rFonts w:ascii="Times New Roman" w:hAnsi="Times New Roman"/>
            <w:color w:val="000000"/>
            <w:sz w:val="28"/>
            <w:szCs w:val="28"/>
            <w:bdr w:val="none" w:sz="0" w:space="0" w:color="auto" w:frame="1"/>
            <w:lang w:eastAsia="ru-RU"/>
          </w:rPr>
          <w:t>множественного числа</w:t>
        </w:r>
      </w:hyperlink>
      <w:r w:rsidRPr="00EA5BDD">
        <w:rPr>
          <w:rFonts w:ascii="Times New Roman" w:hAnsi="Times New Roman"/>
          <w:color w:val="000000"/>
          <w:sz w:val="28"/>
          <w:szCs w:val="28"/>
          <w:lang w:eastAsia="ru-RU"/>
        </w:rPr>
        <w:t> существительных</w:t>
      </w:r>
      <w:r w:rsidRPr="00EA5BDD">
        <w:rPr>
          <w:rFonts w:ascii="Times New Roman" w:hAnsi="Times New Roman"/>
          <w:color w:val="000000"/>
          <w:sz w:val="28"/>
          <w:szCs w:val="28"/>
          <w:lang w:eastAsia="ru-RU"/>
        </w:rPr>
        <w:br/>
        <w:t>(показать на картинках: чашка - чашки, гриб - грибы, кукла - куклы, мяч - мячи) __________________</w:t>
      </w:r>
    </w:p>
    <w:p w:rsidR="004E7C99" w:rsidRPr="00EA5BDD" w:rsidRDefault="004E7C99" w:rsidP="00EA5BDD">
      <w:pPr>
        <w:shd w:val="clear" w:color="auto" w:fill="FFFFFF"/>
        <w:ind w:firstLine="709"/>
        <w:contextualSpacing/>
        <w:textAlignment w:val="baseline"/>
        <w:rPr>
          <w:rFonts w:ascii="Times New Roman" w:hAnsi="Times New Roman"/>
          <w:color w:val="000000"/>
          <w:sz w:val="28"/>
          <w:szCs w:val="28"/>
          <w:lang w:eastAsia="ru-RU"/>
        </w:rPr>
      </w:pPr>
      <w:r w:rsidRPr="00EA5BDD">
        <w:rPr>
          <w:rFonts w:ascii="Times New Roman" w:hAnsi="Times New Roman"/>
          <w:color w:val="000000"/>
          <w:sz w:val="28"/>
          <w:szCs w:val="28"/>
          <w:lang w:eastAsia="ru-RU"/>
        </w:rPr>
        <w:t xml:space="preserve"> б) понимание значений существительных с уменьшительно-ласкательными суффиксами (показать на картинках: дом - домик, мяч - мячик, кукла - куколка) ______________________________</w:t>
      </w:r>
    </w:p>
    <w:p w:rsidR="004E7C99" w:rsidRPr="00EA5BDD" w:rsidRDefault="004E7C99" w:rsidP="00EA5BDD">
      <w:pPr>
        <w:shd w:val="clear" w:color="auto" w:fill="FFFFFF"/>
        <w:ind w:firstLine="709"/>
        <w:contextualSpacing/>
        <w:textAlignment w:val="baseline"/>
        <w:rPr>
          <w:rFonts w:ascii="Times New Roman" w:hAnsi="Times New Roman"/>
          <w:color w:val="000000"/>
          <w:sz w:val="28"/>
          <w:szCs w:val="28"/>
          <w:lang w:eastAsia="ru-RU"/>
        </w:rPr>
      </w:pPr>
      <w:r w:rsidRPr="00EA5BDD">
        <w:rPr>
          <w:rFonts w:ascii="Times New Roman" w:hAnsi="Times New Roman"/>
          <w:color w:val="000000"/>
          <w:sz w:val="28"/>
          <w:szCs w:val="28"/>
          <w:lang w:eastAsia="ru-RU"/>
        </w:rPr>
        <w:t>3. Понимание содержания текста (сказка «Курочка Ряба») _______________________________</w:t>
      </w:r>
    </w:p>
    <w:p w:rsidR="004E7C99" w:rsidRPr="00EA5BDD" w:rsidRDefault="004E7C99" w:rsidP="00EA5BDD">
      <w:pPr>
        <w:shd w:val="clear" w:color="auto" w:fill="FFFFFF"/>
        <w:ind w:firstLine="709"/>
        <w:contextualSpacing/>
        <w:textAlignment w:val="baseline"/>
        <w:rPr>
          <w:rFonts w:ascii="Times New Roman" w:hAnsi="Times New Roman"/>
          <w:color w:val="000000"/>
          <w:sz w:val="28"/>
          <w:szCs w:val="28"/>
          <w:lang w:eastAsia="ru-RU"/>
        </w:rPr>
      </w:pPr>
    </w:p>
    <w:p w:rsidR="004E7C99" w:rsidRPr="00EA5BDD" w:rsidRDefault="004E7C99" w:rsidP="00EA5BDD">
      <w:pPr>
        <w:shd w:val="clear" w:color="auto" w:fill="FFFFFF"/>
        <w:ind w:firstLine="709"/>
        <w:contextualSpacing/>
        <w:textAlignment w:val="baseline"/>
        <w:rPr>
          <w:rFonts w:ascii="Times New Roman" w:hAnsi="Times New Roman"/>
          <w:b/>
          <w:bCs/>
          <w:color w:val="000000"/>
          <w:sz w:val="28"/>
          <w:szCs w:val="28"/>
          <w:bdr w:val="none" w:sz="0" w:space="0" w:color="auto" w:frame="1"/>
          <w:lang w:eastAsia="ru-RU"/>
        </w:rPr>
      </w:pPr>
      <w:r w:rsidRPr="00EA5BDD">
        <w:rPr>
          <w:rFonts w:ascii="Times New Roman" w:hAnsi="Times New Roman"/>
          <w:b/>
          <w:bCs/>
          <w:color w:val="000000"/>
          <w:sz w:val="28"/>
          <w:szCs w:val="28"/>
          <w:bdr w:val="none" w:sz="0" w:space="0" w:color="auto" w:frame="1"/>
          <w:lang w:eastAsia="ru-RU"/>
        </w:rPr>
        <w:t>Исследование экпрессивной речи</w:t>
      </w:r>
    </w:p>
    <w:p w:rsidR="004E7C99" w:rsidRPr="00EA5BDD" w:rsidRDefault="004E7C99" w:rsidP="00EA5BDD">
      <w:pPr>
        <w:shd w:val="clear" w:color="auto" w:fill="FFFFFF"/>
        <w:ind w:firstLine="709"/>
        <w:contextualSpacing/>
        <w:textAlignment w:val="baseline"/>
        <w:rPr>
          <w:rFonts w:ascii="Times New Roman" w:hAnsi="Times New Roman"/>
          <w:color w:val="000000"/>
          <w:sz w:val="28"/>
          <w:szCs w:val="28"/>
          <w:lang w:eastAsia="ru-RU"/>
        </w:rPr>
      </w:pPr>
      <w:r w:rsidRPr="00EA5BDD">
        <w:rPr>
          <w:rFonts w:ascii="Times New Roman" w:hAnsi="Times New Roman"/>
          <w:color w:val="000000"/>
          <w:sz w:val="28"/>
          <w:szCs w:val="28"/>
          <w:lang w:eastAsia="ru-RU"/>
        </w:rPr>
        <w:t>1. Общая характеристика экспрессивной речи (есть речь или отсутствует, лепетная речь, речь</w:t>
      </w:r>
      <w:r w:rsidRPr="00EA5BDD">
        <w:rPr>
          <w:rFonts w:ascii="Times New Roman" w:hAnsi="Times New Roman"/>
          <w:color w:val="000000"/>
          <w:sz w:val="28"/>
          <w:szCs w:val="28"/>
          <w:lang w:eastAsia="ru-RU"/>
        </w:rPr>
        <w:br/>
        <w:t>отдельными словами, фразовая речь, наличие эхолалий) _______________________________________</w:t>
      </w:r>
    </w:p>
    <w:p w:rsidR="004E7C99" w:rsidRPr="00EA5BDD" w:rsidRDefault="004E7C99" w:rsidP="00EA5BDD">
      <w:pPr>
        <w:shd w:val="clear" w:color="auto" w:fill="FFFFFF"/>
        <w:ind w:firstLine="709"/>
        <w:contextualSpacing/>
        <w:textAlignment w:val="baseline"/>
        <w:rPr>
          <w:rFonts w:ascii="Times New Roman" w:hAnsi="Times New Roman"/>
          <w:color w:val="000000"/>
          <w:sz w:val="28"/>
          <w:szCs w:val="28"/>
          <w:lang w:eastAsia="ru-RU"/>
        </w:rPr>
      </w:pPr>
    </w:p>
    <w:p w:rsidR="004E7C99" w:rsidRPr="00EA5BDD" w:rsidRDefault="004E7C99" w:rsidP="00EA5BDD">
      <w:pPr>
        <w:shd w:val="clear" w:color="auto" w:fill="FFFFFF"/>
        <w:ind w:firstLine="709"/>
        <w:contextualSpacing/>
        <w:textAlignment w:val="baseline"/>
        <w:rPr>
          <w:rFonts w:ascii="Times New Roman" w:hAnsi="Times New Roman"/>
          <w:color w:val="000000"/>
          <w:sz w:val="28"/>
          <w:szCs w:val="28"/>
          <w:lang w:eastAsia="ru-RU"/>
        </w:rPr>
      </w:pPr>
    </w:p>
    <w:p w:rsidR="004E7C99" w:rsidRPr="00EA5BDD" w:rsidRDefault="004E7C99" w:rsidP="00EA5BDD">
      <w:pPr>
        <w:shd w:val="clear" w:color="auto" w:fill="FFFFFF"/>
        <w:ind w:firstLine="709"/>
        <w:contextualSpacing/>
        <w:textAlignment w:val="baseline"/>
        <w:rPr>
          <w:rFonts w:ascii="Times New Roman" w:hAnsi="Times New Roman"/>
          <w:color w:val="000000"/>
          <w:sz w:val="28"/>
          <w:szCs w:val="28"/>
          <w:lang w:eastAsia="ru-RU"/>
        </w:rPr>
      </w:pPr>
      <w:r w:rsidRPr="00EA5BDD">
        <w:rPr>
          <w:rFonts w:ascii="Times New Roman" w:hAnsi="Times New Roman"/>
          <w:color w:val="000000"/>
          <w:sz w:val="28"/>
          <w:szCs w:val="28"/>
          <w:lang w:eastAsia="ru-RU"/>
        </w:rPr>
        <w:t>2.  Активный словарь:</w:t>
      </w:r>
    </w:p>
    <w:p w:rsidR="004E7C99" w:rsidRPr="00EA5BDD" w:rsidRDefault="004E7C99" w:rsidP="00EA5BDD">
      <w:pPr>
        <w:shd w:val="clear" w:color="auto" w:fill="FFFFFF"/>
        <w:ind w:firstLine="709"/>
        <w:contextualSpacing/>
        <w:textAlignment w:val="baseline"/>
        <w:rPr>
          <w:rFonts w:ascii="Times New Roman" w:hAnsi="Times New Roman"/>
          <w:color w:val="000000"/>
          <w:sz w:val="28"/>
          <w:szCs w:val="28"/>
          <w:lang w:eastAsia="ru-RU"/>
        </w:rPr>
      </w:pPr>
      <w:r w:rsidRPr="00EA5BDD">
        <w:rPr>
          <w:rFonts w:ascii="Times New Roman" w:hAnsi="Times New Roman"/>
          <w:color w:val="000000"/>
          <w:sz w:val="28"/>
          <w:szCs w:val="28"/>
          <w:lang w:eastAsia="ru-RU"/>
        </w:rPr>
        <w:t>а) существительные (назвать предметы, картинки по темам «Игрушки», «Посуда»,</w:t>
      </w:r>
      <w:r w:rsidRPr="00EA5BDD">
        <w:rPr>
          <w:rFonts w:ascii="Times New Roman" w:hAnsi="Times New Roman"/>
          <w:color w:val="000000"/>
          <w:sz w:val="28"/>
          <w:szCs w:val="28"/>
          <w:lang w:eastAsia="ru-RU"/>
        </w:rPr>
        <w:br/>
        <w:t>«Одежда», «Животные») _________________________________________________________________</w:t>
      </w:r>
    </w:p>
    <w:p w:rsidR="004E7C99" w:rsidRPr="00EA5BDD" w:rsidRDefault="004E7C99" w:rsidP="00EA5BDD">
      <w:pPr>
        <w:shd w:val="clear" w:color="auto" w:fill="FFFFFF"/>
        <w:ind w:firstLine="709"/>
        <w:contextualSpacing/>
        <w:textAlignment w:val="baseline"/>
        <w:rPr>
          <w:rFonts w:ascii="Times New Roman" w:hAnsi="Times New Roman"/>
          <w:color w:val="000000"/>
          <w:sz w:val="28"/>
          <w:szCs w:val="28"/>
          <w:lang w:eastAsia="ru-RU"/>
        </w:rPr>
      </w:pPr>
      <w:r w:rsidRPr="00EA5BDD">
        <w:rPr>
          <w:rFonts w:ascii="Times New Roman" w:hAnsi="Times New Roman"/>
          <w:color w:val="000000"/>
          <w:sz w:val="28"/>
          <w:szCs w:val="28"/>
          <w:lang w:eastAsia="ru-RU"/>
        </w:rPr>
        <w:t>б) глагольный словарь (назвать по картинкам, что делает мальчик: ест, спит, играет,</w:t>
      </w:r>
      <w:r w:rsidRPr="00EA5BDD">
        <w:rPr>
          <w:rFonts w:ascii="Times New Roman" w:hAnsi="Times New Roman"/>
          <w:color w:val="000000"/>
          <w:sz w:val="28"/>
          <w:szCs w:val="28"/>
          <w:lang w:eastAsia="ru-RU"/>
        </w:rPr>
        <w:br/>
        <w:t>рисует, пьет, гуляет и т. д.) _______________________________________________________________</w:t>
      </w:r>
    </w:p>
    <w:p w:rsidR="004E7C99" w:rsidRPr="00EA5BDD" w:rsidRDefault="004E7C99" w:rsidP="00EA5BDD">
      <w:pPr>
        <w:shd w:val="clear" w:color="auto" w:fill="FFFFFF"/>
        <w:contextualSpacing/>
        <w:textAlignment w:val="baseline"/>
        <w:rPr>
          <w:rFonts w:ascii="Times New Roman" w:hAnsi="Times New Roman"/>
          <w:color w:val="000000"/>
          <w:sz w:val="28"/>
          <w:szCs w:val="28"/>
          <w:lang w:eastAsia="ru-RU"/>
        </w:rPr>
      </w:pPr>
    </w:p>
    <w:p w:rsidR="004E7C99" w:rsidRPr="00EA5BDD" w:rsidRDefault="004E7C99" w:rsidP="00EA5BDD">
      <w:pPr>
        <w:shd w:val="clear" w:color="auto" w:fill="FFFFFF"/>
        <w:ind w:firstLine="709"/>
        <w:contextualSpacing/>
        <w:textAlignment w:val="baseline"/>
        <w:rPr>
          <w:rFonts w:ascii="Times New Roman" w:hAnsi="Times New Roman"/>
          <w:color w:val="000000"/>
          <w:sz w:val="28"/>
          <w:szCs w:val="28"/>
          <w:lang w:eastAsia="ru-RU"/>
        </w:rPr>
      </w:pPr>
      <w:r w:rsidRPr="00EA5BDD">
        <w:rPr>
          <w:rFonts w:ascii="Times New Roman" w:hAnsi="Times New Roman"/>
          <w:color w:val="000000"/>
          <w:sz w:val="28"/>
          <w:szCs w:val="28"/>
          <w:lang w:eastAsia="ru-RU"/>
        </w:rPr>
        <w:t>3. Состояние </w:t>
      </w:r>
      <w:hyperlink r:id="rId17" w:tooltip="Грамматический строй" w:history="1">
        <w:r w:rsidRPr="00EA5BDD">
          <w:rPr>
            <w:rStyle w:val="Hyperlink"/>
            <w:rFonts w:ascii="Times New Roman" w:hAnsi="Times New Roman"/>
            <w:color w:val="000000"/>
            <w:sz w:val="28"/>
            <w:szCs w:val="28"/>
            <w:bdr w:val="none" w:sz="0" w:space="0" w:color="auto" w:frame="1"/>
            <w:lang w:eastAsia="ru-RU"/>
          </w:rPr>
          <w:t>грамматического строя</w:t>
        </w:r>
      </w:hyperlink>
      <w:r w:rsidRPr="00EA5BDD">
        <w:rPr>
          <w:rFonts w:ascii="Times New Roman" w:hAnsi="Times New Roman"/>
          <w:color w:val="000000"/>
          <w:sz w:val="28"/>
          <w:szCs w:val="28"/>
          <w:lang w:eastAsia="ru-RU"/>
        </w:rPr>
        <w:t> речи (обследуется при наличии фразовой речи):</w:t>
      </w:r>
    </w:p>
    <w:p w:rsidR="004E7C99" w:rsidRPr="00EA5BDD" w:rsidRDefault="004E7C99" w:rsidP="00EA5BDD">
      <w:pPr>
        <w:shd w:val="clear" w:color="auto" w:fill="FFFFFF"/>
        <w:ind w:firstLine="709"/>
        <w:contextualSpacing/>
        <w:textAlignment w:val="baseline"/>
        <w:rPr>
          <w:rFonts w:ascii="Times New Roman" w:hAnsi="Times New Roman"/>
          <w:color w:val="FF0000"/>
          <w:sz w:val="28"/>
          <w:szCs w:val="28"/>
          <w:lang w:eastAsia="ru-RU"/>
        </w:rPr>
      </w:pPr>
    </w:p>
    <w:p w:rsidR="004E7C99" w:rsidRPr="00EA5BDD" w:rsidRDefault="004E7C99" w:rsidP="00EA5BDD">
      <w:pPr>
        <w:shd w:val="clear" w:color="auto" w:fill="FFFFFF"/>
        <w:ind w:firstLine="709"/>
        <w:contextualSpacing/>
        <w:textAlignment w:val="baseline"/>
        <w:rPr>
          <w:rFonts w:ascii="Times New Roman" w:hAnsi="Times New Roman"/>
          <w:color w:val="000000"/>
          <w:sz w:val="28"/>
          <w:szCs w:val="28"/>
          <w:lang w:eastAsia="ru-RU"/>
        </w:rPr>
      </w:pPr>
      <w:r w:rsidRPr="00EA5BDD">
        <w:rPr>
          <w:rFonts w:ascii="Times New Roman" w:hAnsi="Times New Roman"/>
          <w:color w:val="000000"/>
          <w:sz w:val="28"/>
          <w:szCs w:val="28"/>
          <w:lang w:eastAsia="ru-RU"/>
        </w:rPr>
        <w:t>а) употребление личных местоимений (наличие или отсутствие речи о себе в первом лице) ___</w:t>
      </w:r>
    </w:p>
    <w:p w:rsidR="004E7C99" w:rsidRPr="00EA5BDD" w:rsidRDefault="004E7C99" w:rsidP="00EA5BDD">
      <w:pPr>
        <w:shd w:val="clear" w:color="auto" w:fill="FFFFFF"/>
        <w:ind w:firstLine="709"/>
        <w:contextualSpacing/>
        <w:textAlignment w:val="baseline"/>
        <w:rPr>
          <w:rFonts w:ascii="Times New Roman" w:hAnsi="Times New Roman"/>
          <w:color w:val="000000"/>
          <w:sz w:val="28"/>
          <w:szCs w:val="28"/>
          <w:lang w:eastAsia="ru-RU"/>
        </w:rPr>
      </w:pPr>
      <w:r w:rsidRPr="00EA5BDD">
        <w:rPr>
          <w:rFonts w:ascii="Times New Roman" w:hAnsi="Times New Roman"/>
          <w:color w:val="000000"/>
          <w:sz w:val="28"/>
          <w:szCs w:val="28"/>
          <w:lang w:eastAsia="ru-RU"/>
        </w:rPr>
        <w:t>_________________________________________________________________________________</w:t>
      </w:r>
    </w:p>
    <w:p w:rsidR="004E7C99" w:rsidRPr="00EA5BDD" w:rsidRDefault="004E7C99" w:rsidP="00EA5BDD">
      <w:pPr>
        <w:shd w:val="clear" w:color="auto" w:fill="FFFFFF"/>
        <w:ind w:firstLine="709"/>
        <w:contextualSpacing/>
        <w:textAlignment w:val="baseline"/>
        <w:rPr>
          <w:rFonts w:ascii="Times New Roman" w:hAnsi="Times New Roman"/>
          <w:color w:val="000000"/>
          <w:sz w:val="28"/>
          <w:szCs w:val="28"/>
          <w:lang w:eastAsia="ru-RU"/>
        </w:rPr>
      </w:pPr>
      <w:r w:rsidRPr="00EA5BDD">
        <w:rPr>
          <w:rFonts w:ascii="Times New Roman" w:hAnsi="Times New Roman"/>
          <w:color w:val="000000"/>
          <w:sz w:val="28"/>
          <w:szCs w:val="28"/>
          <w:lang w:eastAsia="ru-RU"/>
        </w:rPr>
        <w:t>б) употребление форм единственного и множественного числа существительных в</w:t>
      </w:r>
      <w:r w:rsidRPr="00EA5BDD">
        <w:rPr>
          <w:rFonts w:ascii="Times New Roman" w:hAnsi="Times New Roman"/>
          <w:color w:val="000000"/>
          <w:sz w:val="28"/>
          <w:szCs w:val="28"/>
          <w:lang w:eastAsia="ru-RU"/>
        </w:rPr>
        <w:br/>
      </w:r>
      <w:hyperlink r:id="rId18" w:tooltip="Именительный падеж" w:history="1">
        <w:r w:rsidRPr="00EA5BDD">
          <w:rPr>
            <w:rStyle w:val="Hyperlink"/>
            <w:rFonts w:ascii="Times New Roman" w:hAnsi="Times New Roman"/>
            <w:color w:val="000000"/>
            <w:sz w:val="28"/>
            <w:szCs w:val="28"/>
            <w:bdr w:val="none" w:sz="0" w:space="0" w:color="auto" w:frame="1"/>
            <w:lang w:eastAsia="ru-RU"/>
          </w:rPr>
          <w:t>именительном падеже</w:t>
        </w:r>
      </w:hyperlink>
      <w:r w:rsidRPr="00EA5BDD">
        <w:rPr>
          <w:rFonts w:ascii="Times New Roman" w:hAnsi="Times New Roman"/>
          <w:color w:val="000000"/>
          <w:sz w:val="28"/>
          <w:szCs w:val="28"/>
          <w:lang w:eastAsia="ru-RU"/>
        </w:rPr>
        <w:t>:</w:t>
      </w:r>
    </w:p>
    <w:p w:rsidR="004E7C99" w:rsidRPr="00EA5BDD" w:rsidRDefault="004E7C99" w:rsidP="00EA5BDD">
      <w:pPr>
        <w:shd w:val="clear" w:color="auto" w:fill="FFFFFF"/>
        <w:contextualSpacing/>
        <w:textAlignment w:val="baseline"/>
        <w:rPr>
          <w:rFonts w:ascii="Times New Roman" w:hAnsi="Times New Roman"/>
          <w:color w:val="000000"/>
          <w:sz w:val="28"/>
          <w:szCs w:val="28"/>
          <w:lang w:eastAsia="ru-RU"/>
        </w:rPr>
      </w:pPr>
      <w:r w:rsidRPr="00EA5BDD">
        <w:rPr>
          <w:rFonts w:ascii="Times New Roman" w:hAnsi="Times New Roman"/>
          <w:color w:val="000000"/>
          <w:sz w:val="28"/>
          <w:szCs w:val="28"/>
          <w:lang w:eastAsia="ru-RU"/>
        </w:rPr>
        <w:t>стол - столы __________________         мяч – мячи__________</w:t>
      </w:r>
      <w:r w:rsidRPr="00EA5BDD">
        <w:rPr>
          <w:rFonts w:ascii="Times New Roman" w:hAnsi="Times New Roman"/>
          <w:color w:val="000000"/>
          <w:sz w:val="28"/>
          <w:szCs w:val="28"/>
          <w:lang w:eastAsia="ru-RU"/>
        </w:rPr>
        <w:br/>
        <w:t>кукла - куклы _________________       рука – руки___________</w:t>
      </w:r>
      <w:r w:rsidRPr="00EA5BDD">
        <w:rPr>
          <w:rFonts w:ascii="Times New Roman" w:hAnsi="Times New Roman"/>
          <w:color w:val="000000"/>
          <w:sz w:val="28"/>
          <w:szCs w:val="28"/>
          <w:lang w:eastAsia="ru-RU"/>
        </w:rPr>
        <w:br/>
        <w:t>шар – шары  _______________         глаз – глаза________________</w:t>
      </w:r>
    </w:p>
    <w:p w:rsidR="004E7C99" w:rsidRPr="00EA5BDD" w:rsidRDefault="004E7C99" w:rsidP="00EA5BDD">
      <w:pPr>
        <w:shd w:val="clear" w:color="auto" w:fill="FFFFFF"/>
        <w:ind w:firstLine="709"/>
        <w:contextualSpacing/>
        <w:textAlignment w:val="baseline"/>
        <w:rPr>
          <w:rFonts w:ascii="Times New Roman" w:hAnsi="Times New Roman"/>
          <w:color w:val="000000"/>
          <w:sz w:val="28"/>
          <w:szCs w:val="28"/>
          <w:lang w:eastAsia="ru-RU"/>
        </w:rPr>
      </w:pPr>
      <w:r w:rsidRPr="00EA5BDD">
        <w:rPr>
          <w:rFonts w:ascii="Times New Roman" w:hAnsi="Times New Roman"/>
          <w:color w:val="000000"/>
          <w:sz w:val="28"/>
          <w:szCs w:val="28"/>
          <w:lang w:eastAsia="ru-RU"/>
        </w:rPr>
        <w:t>в) употребление существительных с уменьшительно-ласкательными суффиксами.</w:t>
      </w:r>
      <w:r w:rsidRPr="00EA5BDD">
        <w:rPr>
          <w:rFonts w:ascii="Times New Roman" w:hAnsi="Times New Roman"/>
          <w:color w:val="000000"/>
          <w:sz w:val="28"/>
          <w:szCs w:val="28"/>
          <w:lang w:eastAsia="ru-RU"/>
        </w:rPr>
        <w:br/>
        <w:t>Назвать маленький предмет по картинкам:</w:t>
      </w:r>
    </w:p>
    <w:p w:rsidR="004E7C99" w:rsidRPr="00EA5BDD" w:rsidRDefault="004E7C99" w:rsidP="00EA5BDD">
      <w:pPr>
        <w:shd w:val="clear" w:color="auto" w:fill="FFFFFF"/>
        <w:ind w:firstLine="709"/>
        <w:contextualSpacing/>
        <w:textAlignment w:val="baseline"/>
        <w:rPr>
          <w:rFonts w:ascii="Times New Roman" w:hAnsi="Times New Roman"/>
          <w:color w:val="000000"/>
          <w:sz w:val="28"/>
          <w:szCs w:val="28"/>
          <w:lang w:eastAsia="ru-RU"/>
        </w:rPr>
      </w:pPr>
      <w:r w:rsidRPr="00EA5BDD">
        <w:rPr>
          <w:rFonts w:ascii="Times New Roman" w:hAnsi="Times New Roman"/>
          <w:color w:val="000000"/>
          <w:sz w:val="28"/>
          <w:szCs w:val="28"/>
          <w:lang w:eastAsia="ru-RU"/>
        </w:rPr>
        <w:t>стол – столик __________________                 нос - ____________________________</w:t>
      </w:r>
    </w:p>
    <w:p w:rsidR="004E7C99" w:rsidRPr="00EA5BDD" w:rsidRDefault="004E7C99" w:rsidP="00EA5BDD">
      <w:pPr>
        <w:shd w:val="clear" w:color="auto" w:fill="FFFFFF"/>
        <w:ind w:firstLine="709"/>
        <w:contextualSpacing/>
        <w:textAlignment w:val="baseline"/>
        <w:rPr>
          <w:rFonts w:ascii="Times New Roman" w:hAnsi="Times New Roman"/>
          <w:color w:val="000000"/>
          <w:sz w:val="28"/>
          <w:szCs w:val="28"/>
          <w:lang w:eastAsia="ru-RU"/>
        </w:rPr>
      </w:pPr>
      <w:r w:rsidRPr="00EA5BDD">
        <w:rPr>
          <w:rFonts w:ascii="Times New Roman" w:hAnsi="Times New Roman"/>
          <w:bCs/>
          <w:color w:val="000000"/>
          <w:sz w:val="28"/>
          <w:szCs w:val="28"/>
          <w:bdr w:val="none" w:sz="0" w:space="0" w:color="auto" w:frame="1"/>
          <w:lang w:eastAsia="ru-RU"/>
        </w:rPr>
        <w:t>дом </w:t>
      </w:r>
      <w:r w:rsidRPr="00EA5BDD">
        <w:rPr>
          <w:rFonts w:ascii="Times New Roman" w:hAnsi="Times New Roman"/>
          <w:color w:val="000000"/>
          <w:sz w:val="28"/>
          <w:szCs w:val="28"/>
          <w:lang w:eastAsia="ru-RU"/>
        </w:rPr>
        <w:t>- ___________________                       ложка - _____________________________</w:t>
      </w:r>
    </w:p>
    <w:p w:rsidR="004E7C99" w:rsidRPr="00EA5BDD" w:rsidRDefault="004E7C99" w:rsidP="00EA5BDD">
      <w:pPr>
        <w:shd w:val="clear" w:color="auto" w:fill="FFFFFF"/>
        <w:ind w:firstLine="709"/>
        <w:contextualSpacing/>
        <w:textAlignment w:val="baseline"/>
        <w:rPr>
          <w:rFonts w:ascii="Times New Roman" w:hAnsi="Times New Roman"/>
          <w:color w:val="000000"/>
          <w:sz w:val="28"/>
          <w:szCs w:val="28"/>
          <w:lang w:eastAsia="ru-RU"/>
        </w:rPr>
      </w:pPr>
      <w:r w:rsidRPr="00EA5BDD">
        <w:rPr>
          <w:rFonts w:ascii="Times New Roman" w:hAnsi="Times New Roman"/>
          <w:color w:val="000000"/>
          <w:sz w:val="28"/>
          <w:szCs w:val="28"/>
          <w:lang w:eastAsia="ru-RU"/>
        </w:rPr>
        <w:t>кукла -  __________________                      кровать - __________________________</w:t>
      </w:r>
    </w:p>
    <w:p w:rsidR="004E7C99" w:rsidRPr="00EA5BDD" w:rsidRDefault="004E7C99" w:rsidP="00EA5BDD">
      <w:pPr>
        <w:shd w:val="clear" w:color="auto" w:fill="FFFFFF"/>
        <w:ind w:firstLine="709"/>
        <w:contextualSpacing/>
        <w:textAlignment w:val="baseline"/>
        <w:rPr>
          <w:rFonts w:ascii="Times New Roman" w:hAnsi="Times New Roman"/>
          <w:color w:val="000000"/>
          <w:sz w:val="28"/>
          <w:szCs w:val="28"/>
          <w:lang w:eastAsia="ru-RU"/>
        </w:rPr>
      </w:pPr>
    </w:p>
    <w:p w:rsidR="004E7C99" w:rsidRPr="00EA5BDD" w:rsidRDefault="004E7C99" w:rsidP="00EA5BDD">
      <w:pPr>
        <w:shd w:val="clear" w:color="auto" w:fill="FFFFFF"/>
        <w:ind w:firstLine="709"/>
        <w:contextualSpacing/>
        <w:textAlignment w:val="baseline"/>
        <w:rPr>
          <w:rFonts w:ascii="Times New Roman" w:hAnsi="Times New Roman"/>
          <w:color w:val="000000"/>
          <w:sz w:val="28"/>
          <w:szCs w:val="28"/>
          <w:lang w:eastAsia="ru-RU"/>
        </w:rPr>
      </w:pPr>
      <w:r w:rsidRPr="00EA5BDD">
        <w:rPr>
          <w:rFonts w:ascii="Times New Roman" w:hAnsi="Times New Roman"/>
          <w:color w:val="000000"/>
          <w:sz w:val="28"/>
          <w:szCs w:val="28"/>
          <w:lang w:eastAsia="ru-RU"/>
        </w:rPr>
        <w:t>4. Исследование фонетической стороны речи</w:t>
      </w:r>
    </w:p>
    <w:p w:rsidR="004E7C99" w:rsidRPr="00EA5BDD" w:rsidRDefault="004E7C99" w:rsidP="00EA5BDD">
      <w:pPr>
        <w:shd w:val="clear" w:color="auto" w:fill="FFFFFF"/>
        <w:contextualSpacing/>
        <w:textAlignment w:val="baseline"/>
        <w:rPr>
          <w:rFonts w:ascii="Times New Roman" w:hAnsi="Times New Roman"/>
          <w:color w:val="000000"/>
          <w:sz w:val="28"/>
          <w:szCs w:val="28"/>
          <w:lang w:eastAsia="ru-RU"/>
        </w:rPr>
      </w:pPr>
      <w:r w:rsidRPr="00EA5BDD">
        <w:rPr>
          <w:rFonts w:ascii="Times New Roman" w:hAnsi="Times New Roman"/>
          <w:color w:val="000000"/>
          <w:sz w:val="28"/>
          <w:szCs w:val="28"/>
          <w:lang w:eastAsia="ru-RU"/>
        </w:rPr>
        <w:t xml:space="preserve"> (определение симптоматики и механизмов нарушений) </w:t>
      </w:r>
    </w:p>
    <w:p w:rsidR="004E7C99" w:rsidRPr="00EA5BDD" w:rsidRDefault="004E7C99" w:rsidP="00EA5BDD">
      <w:pPr>
        <w:shd w:val="clear" w:color="auto" w:fill="FFFFFF"/>
        <w:ind w:firstLine="709"/>
        <w:contextualSpacing/>
        <w:textAlignment w:val="baseline"/>
        <w:rPr>
          <w:rFonts w:ascii="Times New Roman" w:hAnsi="Times New Roman"/>
          <w:i/>
          <w:color w:val="000000"/>
          <w:sz w:val="28"/>
          <w:szCs w:val="28"/>
          <w:lang w:eastAsia="ru-RU"/>
        </w:rPr>
      </w:pPr>
      <w:r w:rsidRPr="00EA5BDD">
        <w:rPr>
          <w:rFonts w:ascii="Times New Roman" w:hAnsi="Times New Roman"/>
          <w:bCs/>
          <w:i/>
          <w:color w:val="000000"/>
          <w:sz w:val="28"/>
          <w:szCs w:val="28"/>
          <w:bdr w:val="none" w:sz="0" w:space="0" w:color="auto" w:frame="1"/>
          <w:lang w:eastAsia="ru-RU"/>
        </w:rPr>
        <w:t>ВОСПРОИЗВЕДЕНИЕ ЗВУКОПОДРАЖАНИЙ (с опорой на картинки)</w:t>
      </w:r>
    </w:p>
    <w:p w:rsidR="004E7C99" w:rsidRPr="00EA5BDD" w:rsidRDefault="004E7C99" w:rsidP="00EA5BDD">
      <w:pPr>
        <w:shd w:val="clear" w:color="auto" w:fill="FFFFFF"/>
        <w:ind w:firstLine="709"/>
        <w:contextualSpacing/>
        <w:textAlignment w:val="baseline"/>
        <w:rPr>
          <w:rFonts w:ascii="Times New Roman" w:hAnsi="Times New Roman"/>
          <w:color w:val="000000"/>
          <w:sz w:val="28"/>
          <w:szCs w:val="28"/>
          <w:lang w:eastAsia="ru-RU"/>
        </w:rPr>
      </w:pPr>
      <w:r w:rsidRPr="00EA5BDD">
        <w:rPr>
          <w:rFonts w:ascii="Times New Roman" w:hAnsi="Times New Roman"/>
          <w:color w:val="000000"/>
          <w:sz w:val="28"/>
          <w:szCs w:val="28"/>
          <w:lang w:eastAsia="ru-RU"/>
        </w:rPr>
        <w:t>Повторить за логопедом:</w:t>
      </w:r>
    </w:p>
    <w:p w:rsidR="004E7C99" w:rsidRPr="00EA5BDD" w:rsidRDefault="004E7C99" w:rsidP="00EA5BDD">
      <w:pPr>
        <w:shd w:val="clear" w:color="auto" w:fill="FFFFFF"/>
        <w:ind w:firstLine="709"/>
        <w:contextualSpacing/>
        <w:textAlignment w:val="baseline"/>
        <w:rPr>
          <w:rFonts w:ascii="Times New Roman" w:hAnsi="Times New Roman"/>
          <w:color w:val="000000"/>
          <w:sz w:val="28"/>
          <w:szCs w:val="28"/>
          <w:lang w:eastAsia="ru-RU"/>
        </w:rPr>
      </w:pPr>
      <w:r w:rsidRPr="00EA5BDD">
        <w:rPr>
          <w:rFonts w:ascii="Times New Roman" w:hAnsi="Times New Roman"/>
          <w:color w:val="000000"/>
          <w:sz w:val="28"/>
          <w:szCs w:val="28"/>
          <w:lang w:eastAsia="ru-RU"/>
        </w:rPr>
        <w:t>Кукла плачет: «А-а-а!» Ребенок плачет: «Уа!» __________________________________________</w:t>
      </w:r>
    </w:p>
    <w:p w:rsidR="004E7C99" w:rsidRPr="00EA5BDD" w:rsidRDefault="004E7C99" w:rsidP="00EA5BDD">
      <w:pPr>
        <w:shd w:val="clear" w:color="auto" w:fill="FFFFFF"/>
        <w:ind w:firstLine="709"/>
        <w:contextualSpacing/>
        <w:textAlignment w:val="baseline"/>
        <w:rPr>
          <w:rFonts w:ascii="Times New Roman" w:hAnsi="Times New Roman"/>
          <w:color w:val="000000"/>
          <w:sz w:val="28"/>
          <w:szCs w:val="28"/>
          <w:lang w:eastAsia="ru-RU"/>
        </w:rPr>
      </w:pPr>
      <w:r w:rsidRPr="00EA5BDD">
        <w:rPr>
          <w:rFonts w:ascii="Times New Roman" w:hAnsi="Times New Roman"/>
          <w:color w:val="000000"/>
          <w:sz w:val="28"/>
          <w:szCs w:val="28"/>
          <w:lang w:eastAsia="ru-RU"/>
        </w:rPr>
        <w:t>Поезд гудит: «У-у-у!» Ослик кричит: «Иа!» ____________________________________________</w:t>
      </w:r>
    </w:p>
    <w:p w:rsidR="004E7C99" w:rsidRPr="00EA5BDD" w:rsidRDefault="004E7C99" w:rsidP="00EA5BDD">
      <w:pPr>
        <w:shd w:val="clear" w:color="auto" w:fill="FFFFFF"/>
        <w:ind w:firstLine="709"/>
        <w:contextualSpacing/>
        <w:textAlignment w:val="baseline"/>
        <w:rPr>
          <w:rFonts w:ascii="Times New Roman" w:hAnsi="Times New Roman"/>
          <w:color w:val="000000"/>
          <w:sz w:val="28"/>
          <w:szCs w:val="28"/>
          <w:lang w:eastAsia="ru-RU"/>
        </w:rPr>
      </w:pPr>
      <w:r w:rsidRPr="00EA5BDD">
        <w:rPr>
          <w:rFonts w:ascii="Times New Roman" w:hAnsi="Times New Roman"/>
          <w:color w:val="000000"/>
          <w:sz w:val="28"/>
          <w:szCs w:val="28"/>
          <w:lang w:eastAsia="ru-RU"/>
        </w:rPr>
        <w:t>Мышка пищит: «И-и-и». Собака лает: «Ав!» ___________________________________________</w:t>
      </w:r>
    </w:p>
    <w:p w:rsidR="004E7C99" w:rsidRPr="00EA5BDD" w:rsidRDefault="004E7C99" w:rsidP="00EA5BDD">
      <w:pPr>
        <w:shd w:val="clear" w:color="auto" w:fill="FFFFFF"/>
        <w:ind w:firstLine="709"/>
        <w:contextualSpacing/>
        <w:textAlignment w:val="baseline"/>
        <w:rPr>
          <w:rFonts w:ascii="Times New Roman" w:hAnsi="Times New Roman"/>
          <w:color w:val="000000"/>
          <w:sz w:val="28"/>
          <w:szCs w:val="28"/>
          <w:lang w:eastAsia="ru-RU"/>
        </w:rPr>
      </w:pPr>
      <w:r w:rsidRPr="00EA5BDD">
        <w:rPr>
          <w:rFonts w:ascii="Times New Roman" w:hAnsi="Times New Roman"/>
          <w:color w:val="000000"/>
          <w:sz w:val="28"/>
          <w:szCs w:val="28"/>
          <w:lang w:eastAsia="ru-RU"/>
        </w:rPr>
        <w:t>Заблудились в лесу: «Ау!» Кошка мяукает: «Мяу» ______________________________________</w:t>
      </w:r>
    </w:p>
    <w:p w:rsidR="004E7C99" w:rsidRPr="00EA5BDD" w:rsidRDefault="004E7C99" w:rsidP="00EA5BDD">
      <w:pPr>
        <w:shd w:val="clear" w:color="auto" w:fill="FFFFFF"/>
        <w:ind w:firstLine="709"/>
        <w:contextualSpacing/>
        <w:textAlignment w:val="baseline"/>
        <w:rPr>
          <w:rFonts w:ascii="Times New Roman" w:hAnsi="Times New Roman"/>
          <w:i/>
          <w:color w:val="000000"/>
          <w:sz w:val="28"/>
          <w:szCs w:val="28"/>
          <w:lang w:eastAsia="ru-RU"/>
        </w:rPr>
      </w:pPr>
      <w:r w:rsidRPr="00EA5BDD">
        <w:rPr>
          <w:rFonts w:ascii="Times New Roman" w:hAnsi="Times New Roman"/>
          <w:bCs/>
          <w:i/>
          <w:color w:val="000000"/>
          <w:sz w:val="28"/>
          <w:szCs w:val="28"/>
          <w:bdr w:val="none" w:sz="0" w:space="0" w:color="auto" w:frame="1"/>
          <w:lang w:eastAsia="ru-RU"/>
        </w:rPr>
        <w:t xml:space="preserve">СОСТОЯНИЕ ЗВУКОПРОИЗНОШЕНИЯ (отсутствие, замены звуков, возможные искажения) </w:t>
      </w:r>
    </w:p>
    <w:p w:rsidR="004E7C99" w:rsidRPr="00EA5BDD" w:rsidRDefault="004E7C99" w:rsidP="00EA5BDD">
      <w:pPr>
        <w:shd w:val="clear" w:color="auto" w:fill="FFFFFF"/>
        <w:ind w:firstLine="709"/>
        <w:contextualSpacing/>
        <w:textAlignment w:val="baseline"/>
        <w:rPr>
          <w:rFonts w:ascii="Times New Roman" w:hAnsi="Times New Roman"/>
          <w:color w:val="000000"/>
          <w:lang w:eastAsia="ru-RU"/>
        </w:rPr>
      </w:pPr>
      <w:r w:rsidRPr="00EA5BDD">
        <w:rPr>
          <w:rFonts w:ascii="Times New Roman" w:hAnsi="Times New Roman"/>
          <w:color w:val="000000"/>
          <w:lang w:eastAsia="ru-RU"/>
        </w:rPr>
        <w:t>Гласные__________________________________________________________________</w:t>
      </w:r>
    </w:p>
    <w:p w:rsidR="004E7C99" w:rsidRPr="00EA5BDD" w:rsidRDefault="004E7C99" w:rsidP="00EA5BDD">
      <w:pPr>
        <w:shd w:val="clear" w:color="auto" w:fill="FFFFFF"/>
        <w:ind w:firstLine="709"/>
        <w:contextualSpacing/>
        <w:textAlignment w:val="baseline"/>
        <w:rPr>
          <w:rFonts w:ascii="Times New Roman" w:hAnsi="Times New Roman"/>
          <w:color w:val="000000"/>
          <w:lang w:eastAsia="ru-RU"/>
        </w:rPr>
      </w:pPr>
      <w:r w:rsidRPr="00EA5BDD">
        <w:rPr>
          <w:rFonts w:ascii="Times New Roman" w:hAnsi="Times New Roman"/>
          <w:color w:val="000000"/>
          <w:lang w:eastAsia="ru-RU"/>
        </w:rPr>
        <w:t>б-п-м_____________________________________________________________________</w:t>
      </w:r>
    </w:p>
    <w:p w:rsidR="004E7C99" w:rsidRPr="00EA5BDD" w:rsidRDefault="004E7C99" w:rsidP="00EA5BDD">
      <w:pPr>
        <w:shd w:val="clear" w:color="auto" w:fill="FFFFFF"/>
        <w:ind w:firstLine="709"/>
        <w:contextualSpacing/>
        <w:textAlignment w:val="baseline"/>
        <w:rPr>
          <w:rFonts w:ascii="Times New Roman" w:hAnsi="Times New Roman"/>
          <w:color w:val="000000"/>
          <w:lang w:eastAsia="ru-RU"/>
        </w:rPr>
      </w:pPr>
      <w:r w:rsidRPr="00EA5BDD">
        <w:rPr>
          <w:rFonts w:ascii="Times New Roman" w:hAnsi="Times New Roman"/>
          <w:color w:val="000000"/>
          <w:lang w:eastAsia="ru-RU"/>
        </w:rPr>
        <w:t>в-ф_______________________________________________________________________</w:t>
      </w:r>
    </w:p>
    <w:p w:rsidR="004E7C99" w:rsidRPr="00EA5BDD" w:rsidRDefault="004E7C99" w:rsidP="00EA5BDD">
      <w:pPr>
        <w:shd w:val="clear" w:color="auto" w:fill="FFFFFF"/>
        <w:ind w:firstLine="709"/>
        <w:contextualSpacing/>
        <w:textAlignment w:val="baseline"/>
        <w:rPr>
          <w:rFonts w:ascii="Times New Roman" w:hAnsi="Times New Roman"/>
          <w:color w:val="000000"/>
          <w:lang w:eastAsia="ru-RU"/>
        </w:rPr>
      </w:pPr>
      <w:r w:rsidRPr="00EA5BDD">
        <w:rPr>
          <w:rFonts w:ascii="Times New Roman" w:hAnsi="Times New Roman"/>
          <w:color w:val="000000"/>
          <w:lang w:eastAsia="ru-RU"/>
        </w:rPr>
        <w:t>Д-т-н _____________________________________________________________________</w:t>
      </w:r>
    </w:p>
    <w:p w:rsidR="004E7C99" w:rsidRPr="00EA5BDD" w:rsidRDefault="004E7C99" w:rsidP="00EA5BDD">
      <w:pPr>
        <w:shd w:val="clear" w:color="auto" w:fill="FFFFFF"/>
        <w:ind w:firstLine="709"/>
        <w:contextualSpacing/>
        <w:textAlignment w:val="baseline"/>
        <w:rPr>
          <w:rFonts w:ascii="Times New Roman" w:hAnsi="Times New Roman"/>
          <w:color w:val="000000"/>
          <w:lang w:eastAsia="ru-RU"/>
        </w:rPr>
      </w:pPr>
      <w:r w:rsidRPr="00EA5BDD">
        <w:rPr>
          <w:rFonts w:ascii="Times New Roman" w:hAnsi="Times New Roman"/>
          <w:color w:val="000000"/>
          <w:lang w:eastAsia="ru-RU"/>
        </w:rPr>
        <w:t>г-к________________________________________________________________________</w:t>
      </w:r>
    </w:p>
    <w:p w:rsidR="004E7C99" w:rsidRPr="00EA5BDD" w:rsidRDefault="004E7C99" w:rsidP="00EA5BDD">
      <w:pPr>
        <w:shd w:val="clear" w:color="auto" w:fill="FFFFFF"/>
        <w:ind w:firstLine="709"/>
        <w:contextualSpacing/>
        <w:textAlignment w:val="baseline"/>
        <w:rPr>
          <w:rFonts w:ascii="Times New Roman" w:hAnsi="Times New Roman"/>
          <w:color w:val="000000"/>
          <w:lang w:eastAsia="ru-RU"/>
        </w:rPr>
      </w:pPr>
      <w:r w:rsidRPr="00EA5BDD">
        <w:rPr>
          <w:rFonts w:ascii="Times New Roman" w:hAnsi="Times New Roman"/>
          <w:color w:val="000000"/>
          <w:lang w:eastAsia="ru-RU"/>
        </w:rPr>
        <w:t>й</w:t>
      </w:r>
      <w:r w:rsidRPr="00EA5BDD">
        <w:rPr>
          <w:rFonts w:ascii="Times New Roman" w:hAnsi="Times New Roman"/>
          <w:color w:val="000000"/>
          <w:lang w:eastAsia="ru-RU"/>
        </w:rPr>
        <w:softHyphen/>
      </w:r>
      <w:r w:rsidRPr="00EA5BDD">
        <w:rPr>
          <w:rFonts w:ascii="Times New Roman" w:hAnsi="Times New Roman"/>
          <w:color w:val="000000"/>
          <w:lang w:eastAsia="ru-RU"/>
        </w:rPr>
        <w:softHyphen/>
      </w:r>
      <w:r w:rsidRPr="00EA5BDD">
        <w:rPr>
          <w:rFonts w:ascii="Times New Roman" w:hAnsi="Times New Roman"/>
          <w:color w:val="000000"/>
          <w:lang w:eastAsia="ru-RU"/>
        </w:rPr>
        <w:softHyphen/>
      </w:r>
      <w:r w:rsidRPr="00EA5BDD">
        <w:rPr>
          <w:rFonts w:ascii="Times New Roman" w:hAnsi="Times New Roman"/>
          <w:color w:val="000000"/>
          <w:lang w:eastAsia="ru-RU"/>
        </w:rPr>
        <w:softHyphen/>
        <w:t>_________________________________________________________________________</w:t>
      </w:r>
    </w:p>
    <w:p w:rsidR="004E7C99" w:rsidRPr="00EA5BDD" w:rsidRDefault="004E7C99" w:rsidP="00EA5BDD">
      <w:pPr>
        <w:shd w:val="clear" w:color="auto" w:fill="FFFFFF"/>
        <w:ind w:firstLine="709"/>
        <w:contextualSpacing/>
        <w:textAlignment w:val="baseline"/>
        <w:rPr>
          <w:rFonts w:ascii="Times New Roman" w:hAnsi="Times New Roman"/>
          <w:color w:val="000000"/>
          <w:sz w:val="28"/>
          <w:szCs w:val="28"/>
          <w:lang w:eastAsia="ru-RU"/>
        </w:rPr>
      </w:pPr>
      <w:r w:rsidRPr="00EA5BDD">
        <w:rPr>
          <w:rFonts w:ascii="Times New Roman" w:hAnsi="Times New Roman"/>
          <w:color w:val="000000"/>
          <w:lang w:eastAsia="ru-RU"/>
        </w:rPr>
        <w:t xml:space="preserve">свистящие </w:t>
      </w:r>
      <w:r w:rsidRPr="00EA5BDD">
        <w:rPr>
          <w:rFonts w:ascii="Times New Roman" w:hAnsi="Times New Roman"/>
          <w:color w:val="000000"/>
          <w:sz w:val="28"/>
          <w:szCs w:val="28"/>
          <w:lang w:eastAsia="ru-RU"/>
        </w:rPr>
        <w:t>________________________________________________________________</w:t>
      </w:r>
    </w:p>
    <w:p w:rsidR="004E7C99" w:rsidRPr="00EA5BDD" w:rsidRDefault="004E7C99" w:rsidP="00EA5BDD">
      <w:pPr>
        <w:contextualSpacing/>
        <w:rPr>
          <w:rFonts w:ascii="Times New Roman" w:hAnsi="Times New Roman"/>
          <w:color w:val="000000"/>
          <w:sz w:val="28"/>
          <w:szCs w:val="28"/>
        </w:rPr>
      </w:pPr>
      <w:r w:rsidRPr="00EA5BDD">
        <w:rPr>
          <w:rFonts w:ascii="Times New Roman" w:hAnsi="Times New Roman"/>
          <w:color w:val="000000"/>
          <w:sz w:val="28"/>
          <w:szCs w:val="28"/>
        </w:rPr>
        <w:t xml:space="preserve">6. Особенности динамической стороны речи </w:t>
      </w:r>
      <w:r w:rsidRPr="00EA5BDD">
        <w:rPr>
          <w:rFonts w:ascii="Times New Roman" w:hAnsi="Times New Roman"/>
          <w:color w:val="000000"/>
          <w:sz w:val="28"/>
          <w:szCs w:val="28"/>
          <w:lang w:eastAsia="ru-RU"/>
        </w:rPr>
        <w:t xml:space="preserve"> (при наличии фразовой речи)</w:t>
      </w:r>
    </w:p>
    <w:p w:rsidR="004E7C99" w:rsidRPr="00EA5BDD" w:rsidRDefault="004E7C99" w:rsidP="00EA5BDD">
      <w:pPr>
        <w:shd w:val="clear" w:color="auto" w:fill="FFFFFF"/>
        <w:ind w:firstLine="709"/>
        <w:contextualSpacing/>
        <w:textAlignment w:val="baseline"/>
        <w:rPr>
          <w:rFonts w:ascii="Times New Roman" w:hAnsi="Times New Roman"/>
          <w:color w:val="000000"/>
          <w:sz w:val="28"/>
          <w:szCs w:val="28"/>
          <w:lang w:eastAsia="ru-RU"/>
        </w:rPr>
      </w:pPr>
      <w:r w:rsidRPr="00EA5BDD">
        <w:rPr>
          <w:rFonts w:ascii="Times New Roman" w:hAnsi="Times New Roman"/>
          <w:color w:val="000000"/>
          <w:sz w:val="28"/>
          <w:szCs w:val="28"/>
          <w:lang w:eastAsia="ru-RU"/>
        </w:rPr>
        <w:t>1. Темп (нормальный, быстрый, медленный) ___________________________________</w:t>
      </w:r>
    </w:p>
    <w:p w:rsidR="004E7C99" w:rsidRPr="00EA5BDD" w:rsidRDefault="004E7C99" w:rsidP="00EA5BDD">
      <w:pPr>
        <w:shd w:val="clear" w:color="auto" w:fill="FFFFFF"/>
        <w:ind w:firstLine="709"/>
        <w:contextualSpacing/>
        <w:textAlignment w:val="baseline"/>
        <w:rPr>
          <w:rFonts w:ascii="Times New Roman" w:hAnsi="Times New Roman"/>
          <w:color w:val="000000"/>
          <w:sz w:val="28"/>
          <w:szCs w:val="28"/>
          <w:lang w:eastAsia="ru-RU"/>
        </w:rPr>
      </w:pPr>
      <w:r w:rsidRPr="00EA5BDD">
        <w:rPr>
          <w:rFonts w:ascii="Times New Roman" w:hAnsi="Times New Roman"/>
          <w:color w:val="000000"/>
          <w:sz w:val="28"/>
          <w:szCs w:val="28"/>
          <w:lang w:eastAsia="ru-RU"/>
        </w:rPr>
        <w:t>2.  Ритм (нормальный или аритмия) ___________________________________________</w:t>
      </w:r>
    </w:p>
    <w:p w:rsidR="004E7C99" w:rsidRPr="00EA5BDD" w:rsidRDefault="004E7C99" w:rsidP="00EA5BDD">
      <w:pPr>
        <w:shd w:val="clear" w:color="auto" w:fill="FFFFFF"/>
        <w:ind w:firstLine="709"/>
        <w:contextualSpacing/>
        <w:textAlignment w:val="baseline"/>
        <w:rPr>
          <w:rFonts w:ascii="Times New Roman" w:hAnsi="Times New Roman"/>
          <w:color w:val="000000"/>
          <w:sz w:val="28"/>
          <w:szCs w:val="28"/>
          <w:lang w:eastAsia="ru-RU"/>
        </w:rPr>
      </w:pPr>
      <w:r w:rsidRPr="00EA5BDD">
        <w:rPr>
          <w:rFonts w:ascii="Times New Roman" w:hAnsi="Times New Roman"/>
          <w:color w:val="000000"/>
          <w:sz w:val="28"/>
          <w:szCs w:val="28"/>
          <w:lang w:eastAsia="ru-RU"/>
        </w:rPr>
        <w:t>3. Склонность к дикломации, рифмованию, акцентуации ритма  _______________________</w:t>
      </w:r>
    </w:p>
    <w:p w:rsidR="004E7C99" w:rsidRPr="00EA5BDD" w:rsidRDefault="004E7C99" w:rsidP="00EA5BDD">
      <w:pPr>
        <w:shd w:val="clear" w:color="auto" w:fill="FFFFFF"/>
        <w:contextualSpacing/>
        <w:textAlignment w:val="baseline"/>
        <w:rPr>
          <w:rFonts w:ascii="Times New Roman" w:hAnsi="Times New Roman"/>
          <w:b/>
          <w:bCs/>
          <w:color w:val="000000"/>
          <w:sz w:val="28"/>
          <w:szCs w:val="28"/>
          <w:u w:val="single"/>
          <w:bdr w:val="none" w:sz="0" w:space="0" w:color="auto" w:frame="1"/>
          <w:lang w:eastAsia="ru-RU"/>
        </w:rPr>
      </w:pPr>
    </w:p>
    <w:p w:rsidR="004E7C99" w:rsidRPr="00EA5BDD" w:rsidRDefault="004E7C99" w:rsidP="00EA5BDD">
      <w:pPr>
        <w:shd w:val="clear" w:color="auto" w:fill="FFFFFF"/>
        <w:ind w:left="724"/>
        <w:contextualSpacing/>
        <w:rPr>
          <w:rFonts w:ascii="Times New Roman" w:hAnsi="Times New Roman"/>
          <w:b/>
          <w:bCs/>
          <w:sz w:val="28"/>
          <w:szCs w:val="28"/>
        </w:rPr>
      </w:pPr>
      <w:r w:rsidRPr="00EA5BDD">
        <w:rPr>
          <w:rFonts w:ascii="Times New Roman" w:hAnsi="Times New Roman"/>
          <w:b/>
          <w:bCs/>
          <w:sz w:val="28"/>
          <w:szCs w:val="28"/>
        </w:rPr>
        <w:t>ДИАГНОСТИЧЕСКИЕ ТАБЛИЦЫ ДЛЯ ОБСЛЕДОВАНИЯ ДЕТЕЙ В ВОЗРАСТЕ ОТ 1-го ДО 3-х ЛЕТ</w:t>
      </w:r>
    </w:p>
    <w:p w:rsidR="004E7C99" w:rsidRPr="00EA5BDD" w:rsidRDefault="004E7C99" w:rsidP="00EA5BDD">
      <w:pPr>
        <w:shd w:val="clear" w:color="auto" w:fill="FFFFFF"/>
        <w:ind w:left="724"/>
        <w:contextualSpacing/>
        <w:rPr>
          <w:rFonts w:ascii="Times New Roman" w:hAnsi="Times New Roman"/>
          <w:sz w:val="28"/>
          <w:szCs w:val="28"/>
        </w:rPr>
      </w:pPr>
    </w:p>
    <w:p w:rsidR="004E7C99" w:rsidRPr="00EA5BDD" w:rsidRDefault="004E7C99" w:rsidP="00EA5BDD">
      <w:pPr>
        <w:pStyle w:val="ListParagraph"/>
        <w:numPr>
          <w:ilvl w:val="0"/>
          <w:numId w:val="38"/>
        </w:numPr>
        <w:shd w:val="clear" w:color="auto" w:fill="FFFFFF"/>
        <w:rPr>
          <w:rFonts w:ascii="Times New Roman" w:hAnsi="Times New Roman"/>
          <w:i/>
          <w:sz w:val="28"/>
          <w:szCs w:val="28"/>
        </w:rPr>
      </w:pPr>
      <w:r w:rsidRPr="00EA5BDD">
        <w:rPr>
          <w:rFonts w:ascii="Times New Roman" w:hAnsi="Times New Roman"/>
          <w:i/>
          <w:sz w:val="28"/>
          <w:szCs w:val="28"/>
        </w:rPr>
        <w:t xml:space="preserve">- показатель уровня развития ребёнка на момент диагностики </w:t>
      </w:r>
    </w:p>
    <w:p w:rsidR="004E7C99" w:rsidRPr="00EA5BDD" w:rsidRDefault="004E7C99" w:rsidP="00EA5BDD">
      <w:pPr>
        <w:shd w:val="clear" w:color="auto" w:fill="FFFFFF"/>
        <w:ind w:firstLine="284"/>
        <w:contextualSpacing/>
        <w:rPr>
          <w:rFonts w:ascii="Times New Roman" w:hAnsi="Times New Roman"/>
          <w:i/>
          <w:sz w:val="28"/>
          <w:szCs w:val="28"/>
        </w:rPr>
      </w:pPr>
      <w:r w:rsidRPr="00EA5BDD">
        <w:rPr>
          <w:rFonts w:ascii="Times New Roman" w:hAnsi="Times New Roman"/>
          <w:i/>
          <w:sz w:val="28"/>
          <w:szCs w:val="28"/>
        </w:rPr>
        <w:t>ФИ ребёнка:</w:t>
      </w:r>
    </w:p>
    <w:p w:rsidR="004E7C99" w:rsidRPr="00EA5BDD" w:rsidRDefault="004E7C99" w:rsidP="00EA5BDD">
      <w:pPr>
        <w:shd w:val="clear" w:color="auto" w:fill="FFFFFF"/>
        <w:ind w:firstLine="284"/>
        <w:contextualSpacing/>
        <w:rPr>
          <w:rFonts w:ascii="Times New Roman" w:hAnsi="Times New Roman"/>
          <w:i/>
          <w:sz w:val="28"/>
          <w:szCs w:val="28"/>
        </w:rPr>
      </w:pPr>
      <w:r w:rsidRPr="00EA5BDD">
        <w:rPr>
          <w:rFonts w:ascii="Times New Roman" w:hAnsi="Times New Roman"/>
          <w:i/>
          <w:sz w:val="28"/>
          <w:szCs w:val="28"/>
        </w:rPr>
        <w:t>Возраст ребёнка на момент обследования:</w:t>
      </w:r>
    </w:p>
    <w:p w:rsidR="004E7C99" w:rsidRPr="00EA5BDD" w:rsidRDefault="004E7C99" w:rsidP="00EA5BDD">
      <w:pPr>
        <w:shd w:val="clear" w:color="auto" w:fill="FFFFFF"/>
        <w:ind w:left="19" w:firstLine="286"/>
        <w:contextualSpacing/>
        <w:rPr>
          <w:rFonts w:ascii="Times New Roman" w:hAnsi="Times New Roman"/>
          <w:b/>
          <w:sz w:val="28"/>
          <w:szCs w:val="28"/>
        </w:rPr>
      </w:pPr>
    </w:p>
    <w:p w:rsidR="004E7C99" w:rsidRPr="00EA5BDD" w:rsidRDefault="004E7C99" w:rsidP="00EA5BDD">
      <w:pPr>
        <w:shd w:val="clear" w:color="auto" w:fill="FFFFFF"/>
        <w:ind w:left="19" w:firstLine="286"/>
        <w:contextualSpacing/>
        <w:rPr>
          <w:rFonts w:ascii="Times New Roman" w:hAnsi="Times New Roman"/>
          <w:b/>
          <w:sz w:val="28"/>
          <w:szCs w:val="28"/>
          <w:u w:val="single"/>
        </w:rPr>
      </w:pPr>
      <w:r w:rsidRPr="00EA5BDD">
        <w:rPr>
          <w:rFonts w:ascii="Times New Roman" w:hAnsi="Times New Roman"/>
          <w:b/>
          <w:sz w:val="28"/>
          <w:szCs w:val="28"/>
          <w:u w:val="single"/>
        </w:rPr>
        <w:t>Игровая деятельность</w:t>
      </w:r>
    </w:p>
    <w:p w:rsidR="004E7C99" w:rsidRPr="00EA5BDD" w:rsidRDefault="004E7C99" w:rsidP="00EA5BDD">
      <w:pPr>
        <w:shd w:val="clear" w:color="auto" w:fill="FFFFFF"/>
        <w:contextualSpacing/>
        <w:textAlignment w:val="baseline"/>
        <w:rPr>
          <w:rFonts w:ascii="Times New Roman" w:hAnsi="Times New Roman"/>
          <w:bCs/>
          <w:i/>
          <w:color w:val="000000"/>
          <w:sz w:val="28"/>
          <w:szCs w:val="28"/>
          <w:u w:val="single"/>
          <w:bdr w:val="none" w:sz="0" w:space="0" w:color="auto" w:frame="1"/>
          <w:lang w:eastAsia="ru-RU"/>
        </w:rPr>
      </w:pPr>
      <w:r w:rsidRPr="00EA5BDD">
        <w:rPr>
          <w:rFonts w:ascii="Times New Roman" w:hAnsi="Times New Roman"/>
          <w:bCs/>
          <w:i/>
          <w:color w:val="000000"/>
          <w:sz w:val="28"/>
          <w:szCs w:val="28"/>
          <w:u w:val="single"/>
          <w:bdr w:val="none" w:sz="0" w:space="0" w:color="auto" w:frame="1"/>
          <w:lang w:eastAsia="ru-RU"/>
        </w:rPr>
        <w:t>Таблица 1</w:t>
      </w:r>
    </w:p>
    <w:p w:rsidR="004E7C99" w:rsidRPr="00EA5BDD" w:rsidRDefault="004E7C99" w:rsidP="00EA5BDD">
      <w:pPr>
        <w:shd w:val="clear" w:color="auto" w:fill="FFFFFF"/>
        <w:contextualSpacing/>
        <w:textAlignment w:val="baseline"/>
        <w:rPr>
          <w:rFonts w:ascii="Times New Roman" w:hAnsi="Times New Roman"/>
          <w:bCs/>
          <w:i/>
          <w:color w:val="000000"/>
          <w:sz w:val="28"/>
          <w:szCs w:val="28"/>
          <w:u w:val="single"/>
          <w:bdr w:val="none" w:sz="0" w:space="0" w:color="auto" w:frame="1"/>
          <w:lang w:eastAsia="ru-RU"/>
        </w:rPr>
      </w:pPr>
    </w:p>
    <w:tbl>
      <w:tblPr>
        <w:tblW w:w="5000" w:type="pct"/>
        <w:tblCellMar>
          <w:left w:w="40" w:type="dxa"/>
          <w:right w:w="40" w:type="dxa"/>
        </w:tblCellMar>
        <w:tblLook w:val="00A0"/>
      </w:tblPr>
      <w:tblGrid>
        <w:gridCol w:w="482"/>
        <w:gridCol w:w="3901"/>
        <w:gridCol w:w="482"/>
        <w:gridCol w:w="489"/>
        <w:gridCol w:w="481"/>
        <w:gridCol w:w="481"/>
        <w:gridCol w:w="477"/>
        <w:gridCol w:w="483"/>
        <w:gridCol w:w="484"/>
        <w:gridCol w:w="1675"/>
      </w:tblGrid>
      <w:tr w:rsidR="004E7C99" w:rsidRPr="00156AA6" w:rsidTr="008D3D41">
        <w:trPr>
          <w:trHeight w:hRule="exact" w:val="659"/>
        </w:trPr>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p w:rsidR="004E7C99" w:rsidRPr="00156AA6" w:rsidRDefault="004E7C99" w:rsidP="00EA5BDD">
            <w:pPr>
              <w:shd w:val="clear" w:color="auto" w:fill="FFFFFF"/>
              <w:contextualSpacing/>
              <w:rPr>
                <w:rFonts w:ascii="Times New Roman" w:hAnsi="Times New Roman"/>
                <w:b/>
                <w:sz w:val="28"/>
                <w:szCs w:val="28"/>
              </w:rPr>
            </w:pPr>
          </w:p>
        </w:tc>
        <w:tc>
          <w:tcPr>
            <w:tcW w:w="2081"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r w:rsidRPr="00156AA6">
              <w:rPr>
                <w:rFonts w:ascii="Times New Roman" w:hAnsi="Times New Roman"/>
                <w:b/>
                <w:sz w:val="28"/>
                <w:szCs w:val="28"/>
              </w:rPr>
              <w:t>Основные показатели</w:t>
            </w:r>
          </w:p>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r w:rsidRPr="00156AA6">
              <w:rPr>
                <w:rFonts w:ascii="Times New Roman" w:hAnsi="Times New Roman"/>
                <w:b/>
                <w:sz w:val="28"/>
                <w:szCs w:val="28"/>
              </w:rPr>
              <w:t>1 г.</w:t>
            </w:r>
          </w:p>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r w:rsidRPr="00156AA6">
              <w:rPr>
                <w:rFonts w:ascii="Times New Roman" w:hAnsi="Times New Roman"/>
                <w:b/>
                <w:sz w:val="28"/>
                <w:szCs w:val="28"/>
              </w:rPr>
              <w:t>1 г. Зм.</w:t>
            </w:r>
          </w:p>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r w:rsidRPr="00156AA6">
              <w:rPr>
                <w:rFonts w:ascii="Times New Roman" w:hAnsi="Times New Roman"/>
                <w:b/>
                <w:sz w:val="28"/>
                <w:szCs w:val="28"/>
              </w:rPr>
              <w:t>1 г. 6м.</w:t>
            </w:r>
          </w:p>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r w:rsidRPr="00156AA6">
              <w:rPr>
                <w:rFonts w:ascii="Times New Roman" w:hAnsi="Times New Roman"/>
                <w:b/>
                <w:sz w:val="28"/>
                <w:szCs w:val="28"/>
              </w:rPr>
              <w:t>1 г.</w:t>
            </w:r>
          </w:p>
          <w:p w:rsidR="004E7C99" w:rsidRPr="00156AA6" w:rsidRDefault="004E7C99" w:rsidP="00EA5BDD">
            <w:pPr>
              <w:shd w:val="clear" w:color="auto" w:fill="FFFFFF"/>
              <w:contextualSpacing/>
              <w:rPr>
                <w:rFonts w:ascii="Times New Roman" w:hAnsi="Times New Roman"/>
                <w:b/>
                <w:sz w:val="28"/>
                <w:szCs w:val="28"/>
              </w:rPr>
            </w:pPr>
            <w:r w:rsidRPr="00156AA6">
              <w:rPr>
                <w:rFonts w:ascii="Times New Roman" w:hAnsi="Times New Roman"/>
                <w:b/>
                <w:sz w:val="28"/>
                <w:szCs w:val="28"/>
              </w:rPr>
              <w:t>9м.</w:t>
            </w:r>
          </w:p>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r w:rsidRPr="00156AA6">
              <w:rPr>
                <w:rFonts w:ascii="Times New Roman" w:hAnsi="Times New Roman"/>
                <w:b/>
                <w:sz w:val="28"/>
                <w:szCs w:val="28"/>
              </w:rPr>
              <w:t>2г.</w:t>
            </w:r>
          </w:p>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r w:rsidRPr="00156AA6">
              <w:rPr>
                <w:rFonts w:ascii="Times New Roman" w:hAnsi="Times New Roman"/>
                <w:b/>
                <w:sz w:val="28"/>
                <w:szCs w:val="28"/>
              </w:rPr>
              <w:t xml:space="preserve">2г. </w:t>
            </w:r>
          </w:p>
          <w:p w:rsidR="004E7C99" w:rsidRPr="00156AA6" w:rsidRDefault="004E7C99" w:rsidP="00EA5BDD">
            <w:pPr>
              <w:shd w:val="clear" w:color="auto" w:fill="FFFFFF"/>
              <w:contextualSpacing/>
              <w:rPr>
                <w:rFonts w:ascii="Times New Roman" w:hAnsi="Times New Roman"/>
                <w:b/>
                <w:sz w:val="28"/>
                <w:szCs w:val="28"/>
              </w:rPr>
            </w:pPr>
            <w:r w:rsidRPr="00156AA6">
              <w:rPr>
                <w:rFonts w:ascii="Times New Roman" w:hAnsi="Times New Roman"/>
                <w:b/>
                <w:sz w:val="28"/>
                <w:szCs w:val="28"/>
              </w:rPr>
              <w:t>6 м.</w:t>
            </w:r>
          </w:p>
          <w:p w:rsidR="004E7C99" w:rsidRPr="00156AA6" w:rsidRDefault="004E7C99" w:rsidP="00EA5BDD">
            <w:pPr>
              <w:shd w:val="clear" w:color="auto" w:fill="FFFFFF"/>
              <w:contextualSpacing/>
              <w:rPr>
                <w:rFonts w:ascii="Times New Roman" w:hAnsi="Times New Roman"/>
                <w:b/>
                <w:sz w:val="28"/>
                <w:szCs w:val="28"/>
              </w:rPr>
            </w:pPr>
          </w:p>
        </w:tc>
        <w:tc>
          <w:tcPr>
            <w:tcW w:w="270"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r w:rsidRPr="00156AA6">
              <w:rPr>
                <w:rFonts w:ascii="Times New Roman" w:hAnsi="Times New Roman"/>
                <w:b/>
                <w:sz w:val="28"/>
                <w:szCs w:val="28"/>
              </w:rPr>
              <w:t>Зг.</w:t>
            </w:r>
          </w:p>
          <w:p w:rsidR="004E7C99" w:rsidRPr="00156AA6" w:rsidRDefault="004E7C99" w:rsidP="00EA5BDD">
            <w:pPr>
              <w:shd w:val="clear" w:color="auto" w:fill="FFFFFF"/>
              <w:contextualSpacing/>
              <w:rPr>
                <w:rFonts w:ascii="Times New Roman" w:hAnsi="Times New Roman"/>
                <w:b/>
                <w:sz w:val="28"/>
                <w:szCs w:val="28"/>
              </w:rPr>
            </w:pPr>
          </w:p>
        </w:tc>
        <w:tc>
          <w:tcPr>
            <w:tcW w:w="767"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r w:rsidRPr="00156AA6">
              <w:rPr>
                <w:rFonts w:ascii="Times New Roman" w:hAnsi="Times New Roman"/>
                <w:b/>
                <w:sz w:val="28"/>
                <w:szCs w:val="28"/>
              </w:rPr>
              <w:t>Примечание</w:t>
            </w:r>
          </w:p>
          <w:p w:rsidR="004E7C99" w:rsidRPr="00156AA6" w:rsidRDefault="004E7C99" w:rsidP="00EA5BDD">
            <w:pPr>
              <w:shd w:val="clear" w:color="auto" w:fill="FFFFFF"/>
              <w:contextualSpacing/>
              <w:rPr>
                <w:rFonts w:ascii="Times New Roman" w:hAnsi="Times New Roman"/>
                <w:b/>
                <w:sz w:val="28"/>
                <w:szCs w:val="28"/>
              </w:rPr>
            </w:pPr>
          </w:p>
          <w:p w:rsidR="004E7C99" w:rsidRPr="00156AA6" w:rsidRDefault="004E7C99" w:rsidP="00EA5BDD">
            <w:pPr>
              <w:shd w:val="clear" w:color="auto" w:fill="FFFFFF"/>
              <w:contextualSpacing/>
              <w:rPr>
                <w:rFonts w:ascii="Times New Roman" w:hAnsi="Times New Roman"/>
                <w:b/>
                <w:sz w:val="28"/>
                <w:szCs w:val="28"/>
              </w:rPr>
            </w:pPr>
          </w:p>
        </w:tc>
      </w:tr>
      <w:tr w:rsidR="004E7C99" w:rsidRPr="00156AA6" w:rsidTr="008D3D41">
        <w:trPr>
          <w:trHeight w:hRule="exact" w:val="624"/>
        </w:trPr>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sz w:val="28"/>
                <w:szCs w:val="28"/>
              </w:rPr>
            </w:pPr>
          </w:p>
        </w:tc>
        <w:tc>
          <w:tcPr>
            <w:tcW w:w="2081"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sz w:val="28"/>
                <w:szCs w:val="28"/>
              </w:rPr>
            </w:pPr>
            <w:r w:rsidRPr="00EA5BDD">
              <w:rPr>
                <w:rFonts w:ascii="Times New Roman" w:hAnsi="Times New Roman"/>
                <w:color w:val="000000"/>
                <w:sz w:val="28"/>
                <w:szCs w:val="28"/>
                <w:lang w:eastAsia="ru-RU"/>
              </w:rPr>
              <w:t>Наличие интереса к игрушкам, игровые предпочтения</w:t>
            </w: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sz w:val="28"/>
                <w:szCs w:val="28"/>
              </w:rPr>
            </w:pPr>
          </w:p>
        </w:tc>
        <w:tc>
          <w:tcPr>
            <w:tcW w:w="270"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sz w:val="28"/>
                <w:szCs w:val="28"/>
              </w:rPr>
            </w:pPr>
          </w:p>
        </w:tc>
        <w:tc>
          <w:tcPr>
            <w:tcW w:w="767"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sz w:val="28"/>
                <w:szCs w:val="28"/>
              </w:rPr>
            </w:pPr>
          </w:p>
        </w:tc>
      </w:tr>
      <w:tr w:rsidR="004E7C99" w:rsidRPr="00156AA6" w:rsidTr="008D3D41">
        <w:trPr>
          <w:trHeight w:hRule="exact" w:val="421"/>
        </w:trPr>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sz w:val="28"/>
                <w:szCs w:val="28"/>
              </w:rPr>
            </w:pPr>
          </w:p>
        </w:tc>
        <w:tc>
          <w:tcPr>
            <w:tcW w:w="2081"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sz w:val="28"/>
                <w:szCs w:val="28"/>
              </w:rPr>
            </w:pPr>
            <w:r w:rsidRPr="00EA5BDD">
              <w:rPr>
                <w:rFonts w:ascii="Times New Roman" w:hAnsi="Times New Roman"/>
                <w:color w:val="000000"/>
                <w:sz w:val="28"/>
                <w:szCs w:val="28"/>
                <w:lang w:eastAsia="ru-RU"/>
              </w:rPr>
              <w:t>Адекватен ли выбор игрушек</w:t>
            </w: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sz w:val="28"/>
                <w:szCs w:val="28"/>
              </w:rPr>
            </w:pPr>
          </w:p>
        </w:tc>
        <w:tc>
          <w:tcPr>
            <w:tcW w:w="270"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sz w:val="28"/>
                <w:szCs w:val="28"/>
              </w:rPr>
            </w:pPr>
          </w:p>
        </w:tc>
        <w:tc>
          <w:tcPr>
            <w:tcW w:w="767"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sz w:val="28"/>
                <w:szCs w:val="28"/>
              </w:rPr>
            </w:pPr>
          </w:p>
        </w:tc>
      </w:tr>
      <w:tr w:rsidR="004E7C99" w:rsidRPr="00156AA6" w:rsidTr="008D3D41">
        <w:trPr>
          <w:trHeight w:hRule="exact" w:val="726"/>
        </w:trPr>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sz w:val="28"/>
                <w:szCs w:val="28"/>
              </w:rPr>
            </w:pPr>
          </w:p>
        </w:tc>
        <w:tc>
          <w:tcPr>
            <w:tcW w:w="2081" w:type="pct"/>
            <w:tcBorders>
              <w:top w:val="single" w:sz="6" w:space="0" w:color="auto"/>
              <w:left w:val="single" w:sz="6" w:space="0" w:color="auto"/>
              <w:bottom w:val="single" w:sz="6" w:space="0" w:color="auto"/>
              <w:right w:val="single" w:sz="6" w:space="0" w:color="auto"/>
            </w:tcBorders>
          </w:tcPr>
          <w:p w:rsidR="004E7C99" w:rsidRPr="00EA5BDD" w:rsidRDefault="004E7C99" w:rsidP="00EA5BDD">
            <w:pPr>
              <w:shd w:val="clear" w:color="auto" w:fill="FFFFFF"/>
              <w:contextualSpacing/>
              <w:rPr>
                <w:rFonts w:ascii="Times New Roman" w:hAnsi="Times New Roman"/>
                <w:color w:val="000000"/>
                <w:sz w:val="28"/>
                <w:szCs w:val="28"/>
                <w:lang w:eastAsia="ru-RU"/>
              </w:rPr>
            </w:pPr>
            <w:r w:rsidRPr="00EA5BDD">
              <w:rPr>
                <w:rFonts w:ascii="Times New Roman" w:hAnsi="Times New Roman"/>
                <w:color w:val="000000"/>
                <w:sz w:val="28"/>
                <w:szCs w:val="28"/>
                <w:lang w:eastAsia="ru-RU"/>
              </w:rPr>
              <w:t>Умение воспроизводить в игре ряд последовательных действий</w:t>
            </w:r>
          </w:p>
          <w:p w:rsidR="004E7C99" w:rsidRPr="00EA5BDD" w:rsidRDefault="004E7C99" w:rsidP="00EA5BDD">
            <w:pPr>
              <w:shd w:val="clear" w:color="auto" w:fill="FFFFFF"/>
              <w:contextualSpacing/>
              <w:rPr>
                <w:rFonts w:ascii="Times New Roman" w:hAnsi="Times New Roman"/>
                <w:color w:val="000000"/>
                <w:sz w:val="28"/>
                <w:szCs w:val="28"/>
                <w:lang w:eastAsia="ru-RU"/>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sz w:val="28"/>
                <w:szCs w:val="28"/>
              </w:rPr>
            </w:pPr>
          </w:p>
        </w:tc>
        <w:tc>
          <w:tcPr>
            <w:tcW w:w="270"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sz w:val="28"/>
                <w:szCs w:val="28"/>
              </w:rPr>
            </w:pPr>
          </w:p>
        </w:tc>
        <w:tc>
          <w:tcPr>
            <w:tcW w:w="767"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sz w:val="28"/>
                <w:szCs w:val="28"/>
              </w:rPr>
            </w:pPr>
          </w:p>
        </w:tc>
      </w:tr>
      <w:tr w:rsidR="004E7C99" w:rsidRPr="00156AA6" w:rsidTr="008D3D41">
        <w:trPr>
          <w:trHeight w:hRule="exact" w:val="726"/>
        </w:trPr>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sz w:val="28"/>
                <w:szCs w:val="28"/>
              </w:rPr>
            </w:pPr>
          </w:p>
        </w:tc>
        <w:tc>
          <w:tcPr>
            <w:tcW w:w="2081" w:type="pct"/>
            <w:tcBorders>
              <w:top w:val="single" w:sz="6" w:space="0" w:color="auto"/>
              <w:left w:val="single" w:sz="6" w:space="0" w:color="auto"/>
              <w:bottom w:val="single" w:sz="6" w:space="0" w:color="auto"/>
              <w:right w:val="single" w:sz="6" w:space="0" w:color="auto"/>
            </w:tcBorders>
          </w:tcPr>
          <w:p w:rsidR="004E7C99" w:rsidRPr="00EA5BDD" w:rsidRDefault="004E7C99" w:rsidP="00EA5BDD">
            <w:pPr>
              <w:shd w:val="clear" w:color="auto" w:fill="FFFFFF"/>
              <w:contextualSpacing/>
              <w:rPr>
                <w:rFonts w:ascii="Times New Roman" w:hAnsi="Times New Roman"/>
                <w:color w:val="000000"/>
                <w:sz w:val="28"/>
                <w:szCs w:val="28"/>
                <w:lang w:eastAsia="ru-RU"/>
              </w:rPr>
            </w:pPr>
            <w:r w:rsidRPr="00EA5BDD">
              <w:rPr>
                <w:rFonts w:ascii="Times New Roman" w:hAnsi="Times New Roman"/>
                <w:color w:val="000000"/>
                <w:sz w:val="28"/>
                <w:szCs w:val="28"/>
                <w:lang w:eastAsia="ru-RU"/>
              </w:rPr>
              <w:t>Наличие волевых усилий (доводит ли игру до конца)</w:t>
            </w: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sz w:val="28"/>
                <w:szCs w:val="28"/>
              </w:rPr>
            </w:pPr>
          </w:p>
        </w:tc>
        <w:tc>
          <w:tcPr>
            <w:tcW w:w="270"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sz w:val="28"/>
                <w:szCs w:val="28"/>
              </w:rPr>
            </w:pPr>
          </w:p>
        </w:tc>
        <w:tc>
          <w:tcPr>
            <w:tcW w:w="767"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sz w:val="28"/>
                <w:szCs w:val="28"/>
              </w:rPr>
            </w:pPr>
          </w:p>
        </w:tc>
      </w:tr>
      <w:tr w:rsidR="004E7C99" w:rsidRPr="00156AA6" w:rsidTr="008D3D41">
        <w:trPr>
          <w:trHeight w:hRule="exact" w:val="443"/>
        </w:trPr>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sz w:val="28"/>
                <w:szCs w:val="28"/>
              </w:rPr>
            </w:pPr>
          </w:p>
        </w:tc>
        <w:tc>
          <w:tcPr>
            <w:tcW w:w="2081" w:type="pct"/>
            <w:tcBorders>
              <w:top w:val="single" w:sz="6" w:space="0" w:color="auto"/>
              <w:left w:val="single" w:sz="6" w:space="0" w:color="auto"/>
              <w:bottom w:val="single" w:sz="6" w:space="0" w:color="auto"/>
              <w:right w:val="single" w:sz="6" w:space="0" w:color="auto"/>
            </w:tcBorders>
          </w:tcPr>
          <w:p w:rsidR="004E7C99" w:rsidRPr="00EA5BDD" w:rsidRDefault="004E7C99" w:rsidP="00EA5BDD">
            <w:pPr>
              <w:shd w:val="clear" w:color="auto" w:fill="FFFFFF"/>
              <w:contextualSpacing/>
              <w:rPr>
                <w:rFonts w:ascii="Times New Roman" w:hAnsi="Times New Roman"/>
                <w:color w:val="000000"/>
                <w:sz w:val="28"/>
                <w:szCs w:val="28"/>
                <w:lang w:eastAsia="ru-RU"/>
              </w:rPr>
            </w:pPr>
            <w:r w:rsidRPr="00156AA6">
              <w:rPr>
                <w:rFonts w:ascii="Times New Roman" w:hAnsi="Times New Roman"/>
                <w:color w:val="000000"/>
                <w:sz w:val="28"/>
                <w:szCs w:val="28"/>
              </w:rPr>
              <w:t>Особенности коммуникации в игре</w:t>
            </w: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sz w:val="28"/>
                <w:szCs w:val="28"/>
              </w:rPr>
            </w:pPr>
          </w:p>
        </w:tc>
        <w:tc>
          <w:tcPr>
            <w:tcW w:w="270"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sz w:val="28"/>
                <w:szCs w:val="28"/>
              </w:rPr>
            </w:pPr>
          </w:p>
        </w:tc>
        <w:tc>
          <w:tcPr>
            <w:tcW w:w="767"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sz w:val="28"/>
                <w:szCs w:val="28"/>
              </w:rPr>
            </w:pPr>
          </w:p>
        </w:tc>
      </w:tr>
      <w:tr w:rsidR="004E7C99" w:rsidRPr="00156AA6" w:rsidTr="008D3D41">
        <w:trPr>
          <w:trHeight w:hRule="exact" w:val="471"/>
        </w:trPr>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sz w:val="28"/>
                <w:szCs w:val="28"/>
              </w:rPr>
            </w:pPr>
          </w:p>
        </w:tc>
        <w:tc>
          <w:tcPr>
            <w:tcW w:w="2081" w:type="pct"/>
            <w:tcBorders>
              <w:top w:val="single" w:sz="6" w:space="0" w:color="auto"/>
              <w:left w:val="single" w:sz="6" w:space="0" w:color="auto"/>
              <w:bottom w:val="single" w:sz="6" w:space="0" w:color="auto"/>
              <w:right w:val="single" w:sz="6" w:space="0" w:color="auto"/>
            </w:tcBorders>
          </w:tcPr>
          <w:p w:rsidR="004E7C99" w:rsidRPr="00EA5BDD" w:rsidRDefault="004E7C99" w:rsidP="00EA5BDD">
            <w:pPr>
              <w:shd w:val="clear" w:color="auto" w:fill="FFFFFF"/>
              <w:contextualSpacing/>
              <w:rPr>
                <w:rFonts w:ascii="Times New Roman" w:hAnsi="Times New Roman"/>
                <w:color w:val="000000"/>
                <w:sz w:val="28"/>
                <w:szCs w:val="28"/>
                <w:lang w:eastAsia="ru-RU"/>
              </w:rPr>
            </w:pPr>
            <w:r w:rsidRPr="00EA5BDD">
              <w:rPr>
                <w:rFonts w:ascii="Times New Roman" w:hAnsi="Times New Roman"/>
                <w:color w:val="000000"/>
                <w:sz w:val="28"/>
                <w:szCs w:val="28"/>
                <w:lang w:eastAsia="ru-RU"/>
              </w:rPr>
              <w:t>Характер игровой деятельности ребенка</w:t>
            </w: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sz w:val="28"/>
                <w:szCs w:val="28"/>
              </w:rPr>
            </w:pPr>
          </w:p>
        </w:tc>
        <w:tc>
          <w:tcPr>
            <w:tcW w:w="270"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sz w:val="28"/>
                <w:szCs w:val="28"/>
              </w:rPr>
            </w:pPr>
          </w:p>
        </w:tc>
        <w:tc>
          <w:tcPr>
            <w:tcW w:w="767"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sz w:val="28"/>
                <w:szCs w:val="28"/>
              </w:rPr>
            </w:pPr>
          </w:p>
        </w:tc>
      </w:tr>
    </w:tbl>
    <w:p w:rsidR="004E7C99" w:rsidRPr="00EA5BDD" w:rsidRDefault="004E7C99" w:rsidP="00EA5BDD">
      <w:pPr>
        <w:shd w:val="clear" w:color="auto" w:fill="FFFFFF"/>
        <w:contextualSpacing/>
        <w:textAlignment w:val="baseline"/>
        <w:rPr>
          <w:rFonts w:ascii="Times New Roman" w:hAnsi="Times New Roman"/>
          <w:b/>
          <w:bCs/>
          <w:color w:val="000000"/>
          <w:sz w:val="28"/>
          <w:szCs w:val="28"/>
          <w:u w:val="single"/>
          <w:bdr w:val="none" w:sz="0" w:space="0" w:color="auto" w:frame="1"/>
          <w:lang w:eastAsia="ru-RU"/>
        </w:rPr>
      </w:pPr>
    </w:p>
    <w:p w:rsidR="004E7C99" w:rsidRPr="00EA5BDD" w:rsidRDefault="004E7C99" w:rsidP="00EA5BDD">
      <w:pPr>
        <w:shd w:val="clear" w:color="auto" w:fill="FFFFFF"/>
        <w:contextualSpacing/>
        <w:textAlignment w:val="baseline"/>
        <w:rPr>
          <w:rFonts w:ascii="Times New Roman" w:hAnsi="Times New Roman"/>
          <w:b/>
          <w:bCs/>
          <w:color w:val="000000"/>
          <w:sz w:val="28"/>
          <w:szCs w:val="28"/>
          <w:u w:val="single"/>
          <w:bdr w:val="none" w:sz="0" w:space="0" w:color="auto" w:frame="1"/>
          <w:lang w:eastAsia="ru-RU"/>
        </w:rPr>
      </w:pPr>
      <w:r w:rsidRPr="00EA5BDD">
        <w:rPr>
          <w:rFonts w:ascii="Times New Roman" w:hAnsi="Times New Roman"/>
          <w:b/>
          <w:bCs/>
          <w:color w:val="000000"/>
          <w:sz w:val="28"/>
          <w:szCs w:val="28"/>
          <w:u w:val="single"/>
          <w:bdr w:val="none" w:sz="0" w:space="0" w:color="auto" w:frame="1"/>
          <w:lang w:eastAsia="ru-RU"/>
        </w:rPr>
        <w:t>Эмоционально-личностная сфера</w:t>
      </w:r>
    </w:p>
    <w:p w:rsidR="004E7C99" w:rsidRPr="00EA5BDD" w:rsidRDefault="004E7C99" w:rsidP="00EA5BDD">
      <w:pPr>
        <w:shd w:val="clear" w:color="auto" w:fill="FFFFFF"/>
        <w:contextualSpacing/>
        <w:textAlignment w:val="baseline"/>
        <w:rPr>
          <w:rFonts w:ascii="Times New Roman" w:hAnsi="Times New Roman"/>
          <w:bCs/>
          <w:i/>
          <w:color w:val="000000"/>
          <w:sz w:val="28"/>
          <w:szCs w:val="28"/>
          <w:bdr w:val="none" w:sz="0" w:space="0" w:color="auto" w:frame="1"/>
          <w:lang w:eastAsia="ru-RU"/>
        </w:rPr>
      </w:pPr>
      <w:r w:rsidRPr="00EA5BDD">
        <w:rPr>
          <w:rFonts w:ascii="Times New Roman" w:hAnsi="Times New Roman"/>
          <w:bCs/>
          <w:i/>
          <w:color w:val="000000"/>
          <w:sz w:val="28"/>
          <w:szCs w:val="28"/>
          <w:bdr w:val="none" w:sz="0" w:space="0" w:color="auto" w:frame="1"/>
          <w:lang w:eastAsia="ru-RU"/>
        </w:rPr>
        <w:t>Таблица 2</w:t>
      </w:r>
    </w:p>
    <w:p w:rsidR="004E7C99" w:rsidRPr="00EA5BDD" w:rsidRDefault="004E7C99" w:rsidP="00EA5BDD">
      <w:pPr>
        <w:shd w:val="clear" w:color="auto" w:fill="FFFFFF"/>
        <w:contextualSpacing/>
        <w:textAlignment w:val="baseline"/>
        <w:rPr>
          <w:rFonts w:ascii="Times New Roman" w:hAnsi="Times New Roman"/>
          <w:b/>
          <w:bCs/>
          <w:color w:val="000000"/>
          <w:sz w:val="28"/>
          <w:szCs w:val="28"/>
          <w:u w:val="single"/>
          <w:bdr w:val="none" w:sz="0" w:space="0" w:color="auto" w:frame="1"/>
          <w:lang w:eastAsia="ru-RU"/>
        </w:rPr>
      </w:pPr>
    </w:p>
    <w:tbl>
      <w:tblPr>
        <w:tblW w:w="5000" w:type="pct"/>
        <w:tblCellMar>
          <w:left w:w="40" w:type="dxa"/>
          <w:right w:w="40" w:type="dxa"/>
        </w:tblCellMar>
        <w:tblLook w:val="00A0"/>
      </w:tblPr>
      <w:tblGrid>
        <w:gridCol w:w="482"/>
        <w:gridCol w:w="3901"/>
        <w:gridCol w:w="482"/>
        <w:gridCol w:w="489"/>
        <w:gridCol w:w="481"/>
        <w:gridCol w:w="481"/>
        <w:gridCol w:w="477"/>
        <w:gridCol w:w="483"/>
        <w:gridCol w:w="484"/>
        <w:gridCol w:w="1675"/>
      </w:tblGrid>
      <w:tr w:rsidR="004E7C99" w:rsidRPr="00156AA6" w:rsidTr="008D3D41">
        <w:trPr>
          <w:trHeight w:hRule="exact" w:val="659"/>
        </w:trPr>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p w:rsidR="004E7C99" w:rsidRPr="00156AA6" w:rsidRDefault="004E7C99" w:rsidP="00EA5BDD">
            <w:pPr>
              <w:shd w:val="clear" w:color="auto" w:fill="FFFFFF"/>
              <w:contextualSpacing/>
              <w:rPr>
                <w:rFonts w:ascii="Times New Roman" w:hAnsi="Times New Roman"/>
                <w:b/>
                <w:sz w:val="28"/>
                <w:szCs w:val="28"/>
              </w:rPr>
            </w:pPr>
          </w:p>
        </w:tc>
        <w:tc>
          <w:tcPr>
            <w:tcW w:w="2081"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r w:rsidRPr="00156AA6">
              <w:rPr>
                <w:rFonts w:ascii="Times New Roman" w:hAnsi="Times New Roman"/>
                <w:b/>
                <w:sz w:val="28"/>
                <w:szCs w:val="28"/>
              </w:rPr>
              <w:t>Основные показатели</w:t>
            </w:r>
          </w:p>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r w:rsidRPr="00156AA6">
              <w:rPr>
                <w:rFonts w:ascii="Times New Roman" w:hAnsi="Times New Roman"/>
                <w:b/>
                <w:sz w:val="28"/>
                <w:szCs w:val="28"/>
              </w:rPr>
              <w:t>1 г.</w:t>
            </w:r>
          </w:p>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r w:rsidRPr="00156AA6">
              <w:rPr>
                <w:rFonts w:ascii="Times New Roman" w:hAnsi="Times New Roman"/>
                <w:b/>
                <w:sz w:val="28"/>
                <w:szCs w:val="28"/>
              </w:rPr>
              <w:t>1 г. Зм.</w:t>
            </w:r>
          </w:p>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r w:rsidRPr="00156AA6">
              <w:rPr>
                <w:rFonts w:ascii="Times New Roman" w:hAnsi="Times New Roman"/>
                <w:b/>
                <w:sz w:val="28"/>
                <w:szCs w:val="28"/>
              </w:rPr>
              <w:t>1 г. 6м.</w:t>
            </w:r>
          </w:p>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r w:rsidRPr="00156AA6">
              <w:rPr>
                <w:rFonts w:ascii="Times New Roman" w:hAnsi="Times New Roman"/>
                <w:b/>
                <w:sz w:val="28"/>
                <w:szCs w:val="28"/>
              </w:rPr>
              <w:t>1 г.</w:t>
            </w:r>
          </w:p>
          <w:p w:rsidR="004E7C99" w:rsidRPr="00156AA6" w:rsidRDefault="004E7C99" w:rsidP="00EA5BDD">
            <w:pPr>
              <w:shd w:val="clear" w:color="auto" w:fill="FFFFFF"/>
              <w:contextualSpacing/>
              <w:rPr>
                <w:rFonts w:ascii="Times New Roman" w:hAnsi="Times New Roman"/>
                <w:b/>
                <w:sz w:val="28"/>
                <w:szCs w:val="28"/>
              </w:rPr>
            </w:pPr>
            <w:r w:rsidRPr="00156AA6">
              <w:rPr>
                <w:rFonts w:ascii="Times New Roman" w:hAnsi="Times New Roman"/>
                <w:b/>
                <w:sz w:val="28"/>
                <w:szCs w:val="28"/>
              </w:rPr>
              <w:t>9м.</w:t>
            </w:r>
          </w:p>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r w:rsidRPr="00156AA6">
              <w:rPr>
                <w:rFonts w:ascii="Times New Roman" w:hAnsi="Times New Roman"/>
                <w:b/>
                <w:sz w:val="28"/>
                <w:szCs w:val="28"/>
              </w:rPr>
              <w:t>2г.</w:t>
            </w:r>
          </w:p>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r w:rsidRPr="00156AA6">
              <w:rPr>
                <w:rFonts w:ascii="Times New Roman" w:hAnsi="Times New Roman"/>
                <w:b/>
                <w:sz w:val="28"/>
                <w:szCs w:val="28"/>
              </w:rPr>
              <w:t>2г. 6 м.</w:t>
            </w:r>
          </w:p>
          <w:p w:rsidR="004E7C99" w:rsidRPr="00156AA6" w:rsidRDefault="004E7C99" w:rsidP="00EA5BDD">
            <w:pPr>
              <w:shd w:val="clear" w:color="auto" w:fill="FFFFFF"/>
              <w:contextualSpacing/>
              <w:rPr>
                <w:rFonts w:ascii="Times New Roman" w:hAnsi="Times New Roman"/>
                <w:b/>
                <w:sz w:val="28"/>
                <w:szCs w:val="28"/>
              </w:rPr>
            </w:pPr>
          </w:p>
        </w:tc>
        <w:tc>
          <w:tcPr>
            <w:tcW w:w="270"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r w:rsidRPr="00156AA6">
              <w:rPr>
                <w:rFonts w:ascii="Times New Roman" w:hAnsi="Times New Roman"/>
                <w:b/>
                <w:sz w:val="28"/>
                <w:szCs w:val="28"/>
              </w:rPr>
              <w:t>Зг.</w:t>
            </w:r>
          </w:p>
          <w:p w:rsidR="004E7C99" w:rsidRPr="00156AA6" w:rsidRDefault="004E7C99" w:rsidP="00EA5BDD">
            <w:pPr>
              <w:shd w:val="clear" w:color="auto" w:fill="FFFFFF"/>
              <w:contextualSpacing/>
              <w:rPr>
                <w:rFonts w:ascii="Times New Roman" w:hAnsi="Times New Roman"/>
                <w:b/>
                <w:sz w:val="28"/>
                <w:szCs w:val="28"/>
              </w:rPr>
            </w:pPr>
          </w:p>
        </w:tc>
        <w:tc>
          <w:tcPr>
            <w:tcW w:w="767"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r w:rsidRPr="00156AA6">
              <w:rPr>
                <w:rFonts w:ascii="Times New Roman" w:hAnsi="Times New Roman"/>
                <w:b/>
                <w:sz w:val="28"/>
                <w:szCs w:val="28"/>
              </w:rPr>
              <w:t>Примечание</w:t>
            </w:r>
          </w:p>
          <w:p w:rsidR="004E7C99" w:rsidRPr="00156AA6" w:rsidRDefault="004E7C99" w:rsidP="00EA5BDD">
            <w:pPr>
              <w:shd w:val="clear" w:color="auto" w:fill="FFFFFF"/>
              <w:contextualSpacing/>
              <w:rPr>
                <w:rFonts w:ascii="Times New Roman" w:hAnsi="Times New Roman"/>
                <w:b/>
                <w:sz w:val="28"/>
                <w:szCs w:val="28"/>
              </w:rPr>
            </w:pPr>
          </w:p>
          <w:p w:rsidR="004E7C99" w:rsidRPr="00156AA6" w:rsidRDefault="004E7C99" w:rsidP="00EA5BDD">
            <w:pPr>
              <w:shd w:val="clear" w:color="auto" w:fill="FFFFFF"/>
              <w:contextualSpacing/>
              <w:rPr>
                <w:rFonts w:ascii="Times New Roman" w:hAnsi="Times New Roman"/>
                <w:b/>
                <w:sz w:val="28"/>
                <w:szCs w:val="28"/>
              </w:rPr>
            </w:pPr>
          </w:p>
        </w:tc>
      </w:tr>
      <w:tr w:rsidR="004E7C99" w:rsidRPr="00156AA6" w:rsidTr="008D3D41">
        <w:trPr>
          <w:trHeight w:hRule="exact" w:val="421"/>
        </w:trPr>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081"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r w:rsidRPr="00EA5BDD">
              <w:rPr>
                <w:rFonts w:ascii="Times New Roman" w:hAnsi="Times New Roman"/>
                <w:color w:val="000000"/>
                <w:sz w:val="28"/>
                <w:szCs w:val="28"/>
                <w:lang w:eastAsia="ru-RU"/>
              </w:rPr>
              <w:t>Коммуникативные особенности ребёнка</w:t>
            </w: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70"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767"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r>
      <w:tr w:rsidR="004E7C99" w:rsidRPr="00156AA6" w:rsidTr="008D3D41">
        <w:trPr>
          <w:trHeight w:hRule="exact" w:val="413"/>
        </w:trPr>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081" w:type="pct"/>
            <w:tcBorders>
              <w:top w:val="single" w:sz="6" w:space="0" w:color="auto"/>
              <w:left w:val="single" w:sz="6" w:space="0" w:color="auto"/>
              <w:bottom w:val="single" w:sz="6" w:space="0" w:color="auto"/>
              <w:right w:val="single" w:sz="6" w:space="0" w:color="auto"/>
            </w:tcBorders>
          </w:tcPr>
          <w:p w:rsidR="004E7C99" w:rsidRPr="00EA5BDD" w:rsidRDefault="004E7C99" w:rsidP="00EA5BDD">
            <w:pPr>
              <w:shd w:val="clear" w:color="auto" w:fill="FFFFFF"/>
              <w:contextualSpacing/>
              <w:rPr>
                <w:rFonts w:ascii="Times New Roman" w:hAnsi="Times New Roman"/>
                <w:color w:val="000000"/>
                <w:sz w:val="28"/>
                <w:szCs w:val="28"/>
                <w:lang w:eastAsia="ru-RU"/>
              </w:rPr>
            </w:pPr>
            <w:r w:rsidRPr="00EA5BDD">
              <w:rPr>
                <w:rFonts w:ascii="Times New Roman" w:hAnsi="Times New Roman"/>
                <w:color w:val="000000"/>
                <w:sz w:val="28"/>
                <w:szCs w:val="28"/>
                <w:lang w:eastAsia="ru-RU"/>
              </w:rPr>
              <w:t>Эмоциональный статус</w:t>
            </w: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70"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767"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r>
      <w:tr w:rsidR="004E7C99" w:rsidRPr="00156AA6" w:rsidTr="008D3D41">
        <w:trPr>
          <w:trHeight w:hRule="exact" w:val="433"/>
        </w:trPr>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081" w:type="pct"/>
            <w:tcBorders>
              <w:top w:val="single" w:sz="6" w:space="0" w:color="auto"/>
              <w:left w:val="single" w:sz="6" w:space="0" w:color="auto"/>
              <w:bottom w:val="single" w:sz="6" w:space="0" w:color="auto"/>
              <w:right w:val="single" w:sz="6" w:space="0" w:color="auto"/>
            </w:tcBorders>
          </w:tcPr>
          <w:p w:rsidR="004E7C99" w:rsidRPr="00EA5BDD" w:rsidRDefault="004E7C99" w:rsidP="00EA5BDD">
            <w:pPr>
              <w:shd w:val="clear" w:color="auto" w:fill="FFFFFF"/>
              <w:contextualSpacing/>
              <w:rPr>
                <w:rFonts w:ascii="Times New Roman" w:hAnsi="Times New Roman"/>
                <w:color w:val="000000"/>
                <w:sz w:val="28"/>
                <w:szCs w:val="28"/>
                <w:lang w:eastAsia="ru-RU"/>
              </w:rPr>
            </w:pPr>
            <w:r w:rsidRPr="00EA5BDD">
              <w:rPr>
                <w:rFonts w:ascii="Times New Roman" w:hAnsi="Times New Roman"/>
                <w:color w:val="000000"/>
                <w:sz w:val="28"/>
                <w:szCs w:val="28"/>
                <w:lang w:eastAsia="ru-RU"/>
              </w:rPr>
              <w:t>Познавательный интерес к окружающему</w:t>
            </w: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70"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767"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r>
      <w:tr w:rsidR="004E7C99" w:rsidRPr="00156AA6" w:rsidTr="008D3D41">
        <w:trPr>
          <w:trHeight w:hRule="exact" w:val="1241"/>
        </w:trPr>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081"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contextualSpacing/>
              <w:rPr>
                <w:rFonts w:ascii="Times New Roman" w:hAnsi="Times New Roman"/>
                <w:sz w:val="28"/>
                <w:szCs w:val="28"/>
              </w:rPr>
            </w:pPr>
            <w:r w:rsidRPr="00EA5BDD">
              <w:rPr>
                <w:rFonts w:ascii="Times New Roman" w:hAnsi="Times New Roman"/>
                <w:color w:val="000000"/>
                <w:sz w:val="28"/>
                <w:szCs w:val="28"/>
                <w:lang w:eastAsia="ru-RU"/>
              </w:rPr>
              <w:t>Межличностные отношения:</w:t>
            </w:r>
          </w:p>
          <w:p w:rsidR="004E7C99" w:rsidRPr="00EA5BDD" w:rsidRDefault="004E7C99" w:rsidP="00EA5BDD">
            <w:pPr>
              <w:shd w:val="clear" w:color="auto" w:fill="FFFFFF"/>
              <w:contextualSpacing/>
              <w:textAlignment w:val="baseline"/>
              <w:rPr>
                <w:rFonts w:ascii="Times New Roman" w:hAnsi="Times New Roman"/>
                <w:color w:val="000000"/>
                <w:sz w:val="28"/>
                <w:szCs w:val="28"/>
                <w:lang w:eastAsia="ru-RU"/>
              </w:rPr>
            </w:pPr>
            <w:r w:rsidRPr="00EA5BDD">
              <w:rPr>
                <w:rFonts w:ascii="Times New Roman" w:hAnsi="Times New Roman"/>
                <w:color w:val="000000"/>
                <w:sz w:val="28"/>
                <w:szCs w:val="28"/>
                <w:lang w:eastAsia="ru-RU"/>
              </w:rPr>
              <w:t>а) со взрослыми;</w:t>
            </w:r>
          </w:p>
          <w:p w:rsidR="004E7C99" w:rsidRPr="00EA5BDD" w:rsidRDefault="004E7C99" w:rsidP="00EA5BDD">
            <w:pPr>
              <w:shd w:val="clear" w:color="auto" w:fill="FFFFFF"/>
              <w:contextualSpacing/>
              <w:textAlignment w:val="baseline"/>
              <w:rPr>
                <w:rFonts w:ascii="Times New Roman" w:hAnsi="Times New Roman"/>
                <w:color w:val="000000"/>
                <w:sz w:val="28"/>
                <w:szCs w:val="28"/>
                <w:lang w:eastAsia="ru-RU"/>
              </w:rPr>
            </w:pPr>
            <w:r w:rsidRPr="00EA5BDD">
              <w:rPr>
                <w:rFonts w:ascii="Times New Roman" w:hAnsi="Times New Roman"/>
                <w:color w:val="000000"/>
                <w:sz w:val="28"/>
                <w:szCs w:val="28"/>
                <w:lang w:eastAsia="ru-RU"/>
              </w:rPr>
              <w:t>б) со сверстниками;</w:t>
            </w:r>
          </w:p>
          <w:p w:rsidR="004E7C99" w:rsidRPr="00EA5BDD" w:rsidRDefault="004E7C99" w:rsidP="00EA5BDD">
            <w:pPr>
              <w:shd w:val="clear" w:color="auto" w:fill="FFFFFF"/>
              <w:contextualSpacing/>
              <w:textAlignment w:val="baseline"/>
              <w:rPr>
                <w:rFonts w:ascii="Times New Roman" w:hAnsi="Times New Roman"/>
                <w:color w:val="000000"/>
                <w:sz w:val="28"/>
                <w:szCs w:val="28"/>
                <w:lang w:eastAsia="ru-RU"/>
              </w:rPr>
            </w:pPr>
            <w:r w:rsidRPr="00EA5BDD">
              <w:rPr>
                <w:rFonts w:ascii="Times New Roman" w:hAnsi="Times New Roman"/>
                <w:color w:val="000000"/>
                <w:sz w:val="28"/>
                <w:szCs w:val="28"/>
                <w:lang w:eastAsia="ru-RU"/>
              </w:rPr>
              <w:t>в) адаптация в коллективе</w:t>
            </w:r>
          </w:p>
          <w:p w:rsidR="004E7C99" w:rsidRPr="00EA5BDD" w:rsidRDefault="004E7C99" w:rsidP="00EA5BDD">
            <w:pPr>
              <w:shd w:val="clear" w:color="auto" w:fill="FFFFFF"/>
              <w:contextualSpacing/>
              <w:rPr>
                <w:rFonts w:ascii="Times New Roman" w:hAnsi="Times New Roman"/>
                <w:color w:val="000000"/>
                <w:sz w:val="28"/>
                <w:szCs w:val="28"/>
                <w:lang w:eastAsia="ru-RU"/>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70"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767"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r>
    </w:tbl>
    <w:p w:rsidR="004E7C99" w:rsidRPr="00EA5BDD" w:rsidRDefault="004E7C99" w:rsidP="00EA5BDD">
      <w:pPr>
        <w:shd w:val="clear" w:color="auto" w:fill="FFFFFF"/>
        <w:contextualSpacing/>
        <w:textAlignment w:val="baseline"/>
        <w:rPr>
          <w:rFonts w:ascii="Times New Roman" w:hAnsi="Times New Roman"/>
          <w:b/>
          <w:bCs/>
          <w:color w:val="000000"/>
          <w:sz w:val="28"/>
          <w:szCs w:val="28"/>
          <w:u w:val="single"/>
          <w:bdr w:val="none" w:sz="0" w:space="0" w:color="auto" w:frame="1"/>
          <w:lang w:eastAsia="ru-RU"/>
        </w:rPr>
      </w:pPr>
    </w:p>
    <w:p w:rsidR="004E7C99" w:rsidRPr="00EA5BDD" w:rsidRDefault="004E7C99" w:rsidP="00EA5BDD">
      <w:pPr>
        <w:shd w:val="clear" w:color="auto" w:fill="FFFFFF"/>
        <w:contextualSpacing/>
        <w:textAlignment w:val="baseline"/>
        <w:rPr>
          <w:rFonts w:ascii="Times New Roman" w:hAnsi="Times New Roman"/>
          <w:b/>
          <w:bCs/>
          <w:color w:val="000000"/>
          <w:sz w:val="28"/>
          <w:szCs w:val="28"/>
          <w:u w:val="single"/>
          <w:bdr w:val="none" w:sz="0" w:space="0" w:color="auto" w:frame="1"/>
          <w:lang w:eastAsia="ru-RU"/>
        </w:rPr>
      </w:pPr>
    </w:p>
    <w:p w:rsidR="004E7C99" w:rsidRPr="00EA5BDD" w:rsidRDefault="004E7C99" w:rsidP="00EA5BDD">
      <w:pPr>
        <w:shd w:val="clear" w:color="auto" w:fill="FFFFFF"/>
        <w:contextualSpacing/>
        <w:textAlignment w:val="baseline"/>
        <w:rPr>
          <w:rFonts w:ascii="Times New Roman" w:hAnsi="Times New Roman"/>
          <w:b/>
          <w:bCs/>
          <w:color w:val="000000"/>
          <w:sz w:val="28"/>
          <w:szCs w:val="28"/>
          <w:u w:val="single"/>
          <w:bdr w:val="none" w:sz="0" w:space="0" w:color="auto" w:frame="1"/>
          <w:lang w:eastAsia="ru-RU"/>
        </w:rPr>
      </w:pPr>
      <w:r w:rsidRPr="00EA5BDD">
        <w:rPr>
          <w:rFonts w:ascii="Times New Roman" w:hAnsi="Times New Roman"/>
          <w:b/>
          <w:bCs/>
          <w:color w:val="000000"/>
          <w:sz w:val="28"/>
          <w:szCs w:val="28"/>
          <w:u w:val="single"/>
          <w:bdr w:val="none" w:sz="0" w:space="0" w:color="auto" w:frame="1"/>
          <w:lang w:eastAsia="ru-RU"/>
        </w:rPr>
        <w:t>Психические процессы</w:t>
      </w:r>
    </w:p>
    <w:p w:rsidR="004E7C99" w:rsidRPr="00EA5BDD" w:rsidRDefault="004E7C99" w:rsidP="00EA5BDD">
      <w:pPr>
        <w:shd w:val="clear" w:color="auto" w:fill="FFFFFF"/>
        <w:contextualSpacing/>
        <w:textAlignment w:val="baseline"/>
        <w:rPr>
          <w:rFonts w:ascii="Times New Roman" w:hAnsi="Times New Roman"/>
          <w:b/>
          <w:bCs/>
          <w:color w:val="000000"/>
          <w:sz w:val="28"/>
          <w:szCs w:val="28"/>
          <w:u w:val="single"/>
          <w:bdr w:val="none" w:sz="0" w:space="0" w:color="auto" w:frame="1"/>
          <w:lang w:eastAsia="ru-RU"/>
        </w:rPr>
      </w:pPr>
    </w:p>
    <w:p w:rsidR="004E7C99" w:rsidRPr="00EA5BDD" w:rsidRDefault="004E7C99" w:rsidP="00EA5BDD">
      <w:pPr>
        <w:shd w:val="clear" w:color="auto" w:fill="FFFFFF"/>
        <w:contextualSpacing/>
        <w:textAlignment w:val="baseline"/>
        <w:rPr>
          <w:rFonts w:ascii="Times New Roman" w:hAnsi="Times New Roman"/>
          <w:bCs/>
          <w:i/>
          <w:color w:val="000000"/>
          <w:sz w:val="28"/>
          <w:szCs w:val="28"/>
          <w:bdr w:val="none" w:sz="0" w:space="0" w:color="auto" w:frame="1"/>
          <w:lang w:eastAsia="ru-RU"/>
        </w:rPr>
      </w:pPr>
      <w:r w:rsidRPr="00EA5BDD">
        <w:rPr>
          <w:rFonts w:ascii="Times New Roman" w:hAnsi="Times New Roman"/>
          <w:bCs/>
          <w:i/>
          <w:color w:val="000000"/>
          <w:sz w:val="28"/>
          <w:szCs w:val="28"/>
          <w:bdr w:val="none" w:sz="0" w:space="0" w:color="auto" w:frame="1"/>
          <w:lang w:eastAsia="ru-RU"/>
        </w:rPr>
        <w:t>Таблица 3</w:t>
      </w:r>
    </w:p>
    <w:p w:rsidR="004E7C99" w:rsidRPr="00EA5BDD" w:rsidRDefault="004E7C99" w:rsidP="00EA5BDD">
      <w:pPr>
        <w:shd w:val="clear" w:color="auto" w:fill="FFFFFF"/>
        <w:contextualSpacing/>
        <w:textAlignment w:val="baseline"/>
        <w:rPr>
          <w:rFonts w:ascii="Times New Roman" w:hAnsi="Times New Roman"/>
          <w:b/>
          <w:bCs/>
          <w:color w:val="000000"/>
          <w:sz w:val="28"/>
          <w:szCs w:val="28"/>
          <w:u w:val="single"/>
          <w:bdr w:val="none" w:sz="0" w:space="0" w:color="auto" w:frame="1"/>
          <w:lang w:eastAsia="ru-RU"/>
        </w:rPr>
      </w:pPr>
    </w:p>
    <w:tbl>
      <w:tblPr>
        <w:tblW w:w="5000" w:type="pct"/>
        <w:tblCellMar>
          <w:left w:w="40" w:type="dxa"/>
          <w:right w:w="40" w:type="dxa"/>
        </w:tblCellMar>
        <w:tblLook w:val="00A0"/>
      </w:tblPr>
      <w:tblGrid>
        <w:gridCol w:w="482"/>
        <w:gridCol w:w="3901"/>
        <w:gridCol w:w="482"/>
        <w:gridCol w:w="489"/>
        <w:gridCol w:w="481"/>
        <w:gridCol w:w="481"/>
        <w:gridCol w:w="477"/>
        <w:gridCol w:w="483"/>
        <w:gridCol w:w="484"/>
        <w:gridCol w:w="1675"/>
      </w:tblGrid>
      <w:tr w:rsidR="004E7C99" w:rsidRPr="00156AA6" w:rsidTr="008D3D41">
        <w:trPr>
          <w:trHeight w:hRule="exact" w:val="659"/>
        </w:trPr>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p w:rsidR="004E7C99" w:rsidRPr="00156AA6" w:rsidRDefault="004E7C99" w:rsidP="00EA5BDD">
            <w:pPr>
              <w:shd w:val="clear" w:color="auto" w:fill="FFFFFF"/>
              <w:contextualSpacing/>
              <w:rPr>
                <w:rFonts w:ascii="Times New Roman" w:hAnsi="Times New Roman"/>
                <w:b/>
                <w:sz w:val="28"/>
                <w:szCs w:val="28"/>
              </w:rPr>
            </w:pPr>
          </w:p>
        </w:tc>
        <w:tc>
          <w:tcPr>
            <w:tcW w:w="2081"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r w:rsidRPr="00156AA6">
              <w:rPr>
                <w:rFonts w:ascii="Times New Roman" w:hAnsi="Times New Roman"/>
                <w:b/>
                <w:sz w:val="28"/>
                <w:szCs w:val="28"/>
              </w:rPr>
              <w:t>Основные показатели</w:t>
            </w:r>
          </w:p>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r w:rsidRPr="00156AA6">
              <w:rPr>
                <w:rFonts w:ascii="Times New Roman" w:hAnsi="Times New Roman"/>
                <w:b/>
                <w:sz w:val="28"/>
                <w:szCs w:val="28"/>
              </w:rPr>
              <w:t>1 г.</w:t>
            </w:r>
          </w:p>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r w:rsidRPr="00156AA6">
              <w:rPr>
                <w:rFonts w:ascii="Times New Roman" w:hAnsi="Times New Roman"/>
                <w:b/>
                <w:sz w:val="28"/>
                <w:szCs w:val="28"/>
              </w:rPr>
              <w:t>1 г. Зм.</w:t>
            </w:r>
          </w:p>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r w:rsidRPr="00156AA6">
              <w:rPr>
                <w:rFonts w:ascii="Times New Roman" w:hAnsi="Times New Roman"/>
                <w:b/>
                <w:sz w:val="28"/>
                <w:szCs w:val="28"/>
              </w:rPr>
              <w:t>1 г. 6м.</w:t>
            </w:r>
          </w:p>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r w:rsidRPr="00156AA6">
              <w:rPr>
                <w:rFonts w:ascii="Times New Roman" w:hAnsi="Times New Roman"/>
                <w:b/>
                <w:sz w:val="28"/>
                <w:szCs w:val="28"/>
              </w:rPr>
              <w:t>1 г.</w:t>
            </w:r>
          </w:p>
          <w:p w:rsidR="004E7C99" w:rsidRPr="00156AA6" w:rsidRDefault="004E7C99" w:rsidP="00EA5BDD">
            <w:pPr>
              <w:shd w:val="clear" w:color="auto" w:fill="FFFFFF"/>
              <w:contextualSpacing/>
              <w:rPr>
                <w:rFonts w:ascii="Times New Roman" w:hAnsi="Times New Roman"/>
                <w:b/>
                <w:sz w:val="28"/>
                <w:szCs w:val="28"/>
              </w:rPr>
            </w:pPr>
            <w:r w:rsidRPr="00156AA6">
              <w:rPr>
                <w:rFonts w:ascii="Times New Roman" w:hAnsi="Times New Roman"/>
                <w:b/>
                <w:sz w:val="28"/>
                <w:szCs w:val="28"/>
              </w:rPr>
              <w:t>9м.</w:t>
            </w:r>
          </w:p>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r w:rsidRPr="00156AA6">
              <w:rPr>
                <w:rFonts w:ascii="Times New Roman" w:hAnsi="Times New Roman"/>
                <w:b/>
                <w:sz w:val="28"/>
                <w:szCs w:val="28"/>
              </w:rPr>
              <w:t>2г.</w:t>
            </w:r>
          </w:p>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r w:rsidRPr="00156AA6">
              <w:rPr>
                <w:rFonts w:ascii="Times New Roman" w:hAnsi="Times New Roman"/>
                <w:b/>
                <w:sz w:val="28"/>
                <w:szCs w:val="28"/>
              </w:rPr>
              <w:t>2г. 6 м.</w:t>
            </w:r>
          </w:p>
          <w:p w:rsidR="004E7C99" w:rsidRPr="00156AA6" w:rsidRDefault="004E7C99" w:rsidP="00EA5BDD">
            <w:pPr>
              <w:shd w:val="clear" w:color="auto" w:fill="FFFFFF"/>
              <w:contextualSpacing/>
              <w:rPr>
                <w:rFonts w:ascii="Times New Roman" w:hAnsi="Times New Roman"/>
                <w:b/>
                <w:sz w:val="28"/>
                <w:szCs w:val="28"/>
              </w:rPr>
            </w:pPr>
          </w:p>
        </w:tc>
        <w:tc>
          <w:tcPr>
            <w:tcW w:w="270"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r w:rsidRPr="00156AA6">
              <w:rPr>
                <w:rFonts w:ascii="Times New Roman" w:hAnsi="Times New Roman"/>
                <w:b/>
                <w:sz w:val="28"/>
                <w:szCs w:val="28"/>
              </w:rPr>
              <w:t>Зг.</w:t>
            </w:r>
          </w:p>
          <w:p w:rsidR="004E7C99" w:rsidRPr="00156AA6" w:rsidRDefault="004E7C99" w:rsidP="00EA5BDD">
            <w:pPr>
              <w:shd w:val="clear" w:color="auto" w:fill="FFFFFF"/>
              <w:contextualSpacing/>
              <w:rPr>
                <w:rFonts w:ascii="Times New Roman" w:hAnsi="Times New Roman"/>
                <w:b/>
                <w:sz w:val="28"/>
                <w:szCs w:val="28"/>
              </w:rPr>
            </w:pPr>
          </w:p>
        </w:tc>
        <w:tc>
          <w:tcPr>
            <w:tcW w:w="767"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r w:rsidRPr="00156AA6">
              <w:rPr>
                <w:rFonts w:ascii="Times New Roman" w:hAnsi="Times New Roman"/>
                <w:b/>
                <w:sz w:val="28"/>
                <w:szCs w:val="28"/>
              </w:rPr>
              <w:t>Примечание</w:t>
            </w:r>
          </w:p>
          <w:p w:rsidR="004E7C99" w:rsidRPr="00156AA6" w:rsidRDefault="004E7C99" w:rsidP="00EA5BDD">
            <w:pPr>
              <w:shd w:val="clear" w:color="auto" w:fill="FFFFFF"/>
              <w:contextualSpacing/>
              <w:rPr>
                <w:rFonts w:ascii="Times New Roman" w:hAnsi="Times New Roman"/>
                <w:b/>
                <w:sz w:val="28"/>
                <w:szCs w:val="28"/>
              </w:rPr>
            </w:pPr>
          </w:p>
          <w:p w:rsidR="004E7C99" w:rsidRPr="00156AA6" w:rsidRDefault="004E7C99" w:rsidP="00EA5BDD">
            <w:pPr>
              <w:shd w:val="clear" w:color="auto" w:fill="FFFFFF"/>
              <w:contextualSpacing/>
              <w:rPr>
                <w:rFonts w:ascii="Times New Roman" w:hAnsi="Times New Roman"/>
                <w:b/>
                <w:sz w:val="28"/>
                <w:szCs w:val="28"/>
              </w:rPr>
            </w:pPr>
          </w:p>
        </w:tc>
      </w:tr>
      <w:tr w:rsidR="004E7C99" w:rsidRPr="00156AA6" w:rsidTr="008D3D41">
        <w:trPr>
          <w:trHeight w:hRule="exact" w:val="453"/>
        </w:trPr>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081"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r w:rsidRPr="00EA5BDD">
              <w:rPr>
                <w:rFonts w:ascii="Times New Roman" w:hAnsi="Times New Roman"/>
                <w:color w:val="000000"/>
                <w:sz w:val="28"/>
                <w:szCs w:val="28"/>
                <w:lang w:eastAsia="ru-RU"/>
              </w:rPr>
              <w:t>Внимание</w:t>
            </w: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70"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767"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r>
      <w:tr w:rsidR="004E7C99" w:rsidRPr="00156AA6" w:rsidTr="008D3D41">
        <w:trPr>
          <w:trHeight w:hRule="exact" w:val="453"/>
        </w:trPr>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081" w:type="pct"/>
            <w:tcBorders>
              <w:top w:val="single" w:sz="6" w:space="0" w:color="auto"/>
              <w:left w:val="single" w:sz="6" w:space="0" w:color="auto"/>
              <w:bottom w:val="single" w:sz="6" w:space="0" w:color="auto"/>
              <w:right w:val="single" w:sz="6" w:space="0" w:color="auto"/>
            </w:tcBorders>
          </w:tcPr>
          <w:p w:rsidR="004E7C99" w:rsidRPr="00EA5BDD" w:rsidRDefault="004E7C99" w:rsidP="00EA5BDD">
            <w:pPr>
              <w:shd w:val="clear" w:color="auto" w:fill="FFFFFF"/>
              <w:contextualSpacing/>
              <w:rPr>
                <w:rFonts w:ascii="Times New Roman" w:hAnsi="Times New Roman"/>
                <w:color w:val="000000"/>
                <w:sz w:val="28"/>
                <w:szCs w:val="28"/>
                <w:lang w:eastAsia="ru-RU"/>
              </w:rPr>
            </w:pPr>
            <w:r w:rsidRPr="00EA5BDD">
              <w:rPr>
                <w:rFonts w:ascii="Times New Roman" w:hAnsi="Times New Roman"/>
                <w:color w:val="000000"/>
                <w:sz w:val="28"/>
                <w:szCs w:val="28"/>
                <w:lang w:eastAsia="ru-RU"/>
              </w:rPr>
              <w:t>Слуховое восприятие</w:t>
            </w: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70"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767"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r>
      <w:tr w:rsidR="004E7C99" w:rsidRPr="00156AA6" w:rsidTr="008D3D41">
        <w:trPr>
          <w:trHeight w:hRule="exact" w:val="2300"/>
        </w:trPr>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081" w:type="pct"/>
            <w:tcBorders>
              <w:top w:val="single" w:sz="6" w:space="0" w:color="auto"/>
              <w:left w:val="single" w:sz="6" w:space="0" w:color="auto"/>
              <w:bottom w:val="single" w:sz="6" w:space="0" w:color="auto"/>
              <w:right w:val="single" w:sz="6" w:space="0" w:color="auto"/>
            </w:tcBorders>
          </w:tcPr>
          <w:p w:rsidR="004E7C99" w:rsidRPr="00EA5BDD" w:rsidRDefault="004E7C99" w:rsidP="00EA5BDD">
            <w:pPr>
              <w:contextualSpacing/>
              <w:rPr>
                <w:rFonts w:ascii="Times New Roman" w:hAnsi="Times New Roman"/>
                <w:color w:val="000000"/>
                <w:sz w:val="28"/>
                <w:szCs w:val="28"/>
                <w:lang w:eastAsia="ru-RU"/>
              </w:rPr>
            </w:pPr>
            <w:r w:rsidRPr="00EA5BDD">
              <w:rPr>
                <w:rFonts w:ascii="Times New Roman" w:hAnsi="Times New Roman"/>
                <w:color w:val="000000"/>
                <w:sz w:val="28"/>
                <w:szCs w:val="28"/>
                <w:lang w:eastAsia="ru-RU"/>
              </w:rPr>
              <w:t>Зрительное восприятие:</w:t>
            </w:r>
          </w:p>
          <w:p w:rsidR="004E7C99" w:rsidRPr="00156AA6" w:rsidRDefault="004E7C99" w:rsidP="00EA5BDD">
            <w:pPr>
              <w:contextualSpacing/>
              <w:rPr>
                <w:rFonts w:ascii="Times New Roman" w:hAnsi="Times New Roman"/>
                <w:sz w:val="28"/>
                <w:szCs w:val="28"/>
              </w:rPr>
            </w:pPr>
            <w:r w:rsidRPr="00EA5BDD">
              <w:rPr>
                <w:rFonts w:ascii="Times New Roman" w:hAnsi="Times New Roman"/>
                <w:color w:val="000000"/>
                <w:sz w:val="28"/>
                <w:szCs w:val="28"/>
                <w:lang w:eastAsia="ru-RU"/>
              </w:rPr>
              <w:t xml:space="preserve"> а) узнавание реальных предметов; </w:t>
            </w:r>
          </w:p>
          <w:p w:rsidR="004E7C99" w:rsidRPr="00156AA6" w:rsidRDefault="004E7C99" w:rsidP="00EA5BDD">
            <w:pPr>
              <w:contextualSpacing/>
              <w:rPr>
                <w:rFonts w:ascii="Times New Roman" w:hAnsi="Times New Roman"/>
                <w:sz w:val="28"/>
                <w:szCs w:val="28"/>
              </w:rPr>
            </w:pPr>
            <w:r w:rsidRPr="00EA5BDD">
              <w:rPr>
                <w:rFonts w:ascii="Times New Roman" w:hAnsi="Times New Roman"/>
                <w:color w:val="000000"/>
                <w:sz w:val="28"/>
                <w:szCs w:val="28"/>
                <w:lang w:eastAsia="ru-RU"/>
              </w:rPr>
              <w:t>б) узнавание предметов на картинках;</w:t>
            </w:r>
          </w:p>
          <w:p w:rsidR="004E7C99" w:rsidRPr="00156AA6" w:rsidRDefault="004E7C99" w:rsidP="00EA5BDD">
            <w:pPr>
              <w:contextualSpacing/>
              <w:rPr>
                <w:rFonts w:ascii="Times New Roman" w:hAnsi="Times New Roman"/>
                <w:sz w:val="28"/>
                <w:szCs w:val="28"/>
              </w:rPr>
            </w:pPr>
            <w:r w:rsidRPr="00EA5BDD">
              <w:rPr>
                <w:rFonts w:ascii="Times New Roman" w:hAnsi="Times New Roman"/>
                <w:color w:val="000000"/>
                <w:sz w:val="28"/>
                <w:szCs w:val="28"/>
                <w:lang w:eastAsia="ru-RU"/>
              </w:rPr>
              <w:t>в)выделение основных деталей предметов ;</w:t>
            </w:r>
          </w:p>
          <w:p w:rsidR="004E7C99" w:rsidRPr="00EA5BDD" w:rsidRDefault="004E7C99" w:rsidP="00EA5BDD">
            <w:pPr>
              <w:contextualSpacing/>
              <w:rPr>
                <w:rFonts w:ascii="Times New Roman" w:hAnsi="Times New Roman"/>
                <w:color w:val="000000"/>
                <w:sz w:val="28"/>
                <w:szCs w:val="28"/>
                <w:lang w:eastAsia="ru-RU"/>
              </w:rPr>
            </w:pPr>
            <w:r w:rsidRPr="00EA5BDD">
              <w:rPr>
                <w:rFonts w:ascii="Times New Roman" w:hAnsi="Times New Roman"/>
                <w:color w:val="000000"/>
                <w:sz w:val="28"/>
                <w:szCs w:val="28"/>
                <w:lang w:eastAsia="ru-RU"/>
              </w:rPr>
              <w:t>г) различение величины;</w:t>
            </w:r>
          </w:p>
          <w:p w:rsidR="004E7C99" w:rsidRPr="00EA5BDD" w:rsidRDefault="004E7C99" w:rsidP="00EA5BDD">
            <w:pPr>
              <w:contextualSpacing/>
              <w:rPr>
                <w:rFonts w:ascii="Times New Roman" w:hAnsi="Times New Roman"/>
                <w:color w:val="000000"/>
                <w:sz w:val="28"/>
                <w:szCs w:val="28"/>
                <w:lang w:eastAsia="ru-RU"/>
              </w:rPr>
            </w:pPr>
            <w:r w:rsidRPr="00EA5BDD">
              <w:rPr>
                <w:rFonts w:ascii="Times New Roman" w:hAnsi="Times New Roman"/>
                <w:color w:val="000000"/>
                <w:sz w:val="28"/>
                <w:szCs w:val="28"/>
                <w:lang w:eastAsia="ru-RU"/>
              </w:rPr>
              <w:t>д) восприятие цвета</w:t>
            </w:r>
          </w:p>
          <w:p w:rsidR="004E7C99" w:rsidRPr="00EA5BDD" w:rsidRDefault="004E7C99" w:rsidP="00EA5BDD">
            <w:pPr>
              <w:contextualSpacing/>
              <w:rPr>
                <w:rFonts w:ascii="Times New Roman" w:hAnsi="Times New Roman"/>
                <w:color w:val="000000"/>
                <w:sz w:val="28"/>
                <w:szCs w:val="28"/>
                <w:lang w:eastAsia="ru-RU"/>
              </w:rPr>
            </w:pPr>
            <w:r w:rsidRPr="00EA5BDD">
              <w:rPr>
                <w:rFonts w:ascii="Times New Roman" w:hAnsi="Times New Roman"/>
                <w:color w:val="000000"/>
                <w:sz w:val="28"/>
                <w:szCs w:val="28"/>
                <w:lang w:eastAsia="ru-RU"/>
              </w:rPr>
              <w:t xml:space="preserve">д) восприятие цвета </w:t>
            </w:r>
          </w:p>
          <w:p w:rsidR="004E7C99" w:rsidRPr="00EA5BDD" w:rsidRDefault="004E7C99" w:rsidP="00EA5BDD">
            <w:pPr>
              <w:shd w:val="clear" w:color="auto" w:fill="FFFFFF"/>
              <w:contextualSpacing/>
              <w:rPr>
                <w:rFonts w:ascii="Times New Roman" w:hAnsi="Times New Roman"/>
                <w:color w:val="000000"/>
                <w:sz w:val="28"/>
                <w:szCs w:val="28"/>
                <w:lang w:eastAsia="ru-RU"/>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70"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767"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r>
      <w:tr w:rsidR="004E7C99" w:rsidRPr="00156AA6" w:rsidTr="008D3D41">
        <w:trPr>
          <w:trHeight w:hRule="exact" w:val="1561"/>
        </w:trPr>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081" w:type="pct"/>
            <w:tcBorders>
              <w:top w:val="single" w:sz="6" w:space="0" w:color="auto"/>
              <w:left w:val="single" w:sz="6" w:space="0" w:color="auto"/>
              <w:bottom w:val="single" w:sz="6" w:space="0" w:color="auto"/>
              <w:right w:val="single" w:sz="6" w:space="0" w:color="auto"/>
            </w:tcBorders>
          </w:tcPr>
          <w:p w:rsidR="004E7C99" w:rsidRPr="00EA5BDD" w:rsidRDefault="004E7C99" w:rsidP="00EA5BDD">
            <w:pPr>
              <w:shd w:val="clear" w:color="auto" w:fill="FFFFFF"/>
              <w:contextualSpacing/>
              <w:rPr>
                <w:rFonts w:ascii="Times New Roman" w:hAnsi="Times New Roman"/>
                <w:color w:val="000000"/>
                <w:sz w:val="28"/>
                <w:szCs w:val="28"/>
                <w:lang w:eastAsia="ru-RU"/>
              </w:rPr>
            </w:pPr>
            <w:r w:rsidRPr="00EA5BDD">
              <w:rPr>
                <w:rFonts w:ascii="Times New Roman" w:hAnsi="Times New Roman"/>
                <w:color w:val="000000"/>
                <w:sz w:val="28"/>
                <w:szCs w:val="28"/>
                <w:lang w:eastAsia="ru-RU"/>
              </w:rPr>
              <w:t>Зрительно-пространственный гнозис и праксис:</w:t>
            </w:r>
          </w:p>
          <w:p w:rsidR="004E7C99" w:rsidRPr="00EA5BDD" w:rsidRDefault="004E7C99" w:rsidP="00EA5BDD">
            <w:pPr>
              <w:shd w:val="clear" w:color="auto" w:fill="FFFFFF"/>
              <w:contextualSpacing/>
              <w:rPr>
                <w:rFonts w:ascii="Times New Roman" w:hAnsi="Times New Roman"/>
                <w:color w:val="000000"/>
                <w:sz w:val="28"/>
                <w:szCs w:val="28"/>
                <w:lang w:eastAsia="ru-RU"/>
              </w:rPr>
            </w:pPr>
            <w:r w:rsidRPr="00EA5BDD">
              <w:rPr>
                <w:rFonts w:ascii="Times New Roman" w:hAnsi="Times New Roman"/>
                <w:color w:val="000000"/>
                <w:sz w:val="28"/>
                <w:szCs w:val="28"/>
                <w:lang w:eastAsia="ru-RU"/>
              </w:rPr>
              <w:t>а) ориентировка в пространстве</w:t>
            </w:r>
          </w:p>
          <w:p w:rsidR="004E7C99" w:rsidRPr="00156AA6" w:rsidRDefault="004E7C99" w:rsidP="00EA5BDD">
            <w:pPr>
              <w:contextualSpacing/>
              <w:rPr>
                <w:rFonts w:ascii="Times New Roman" w:hAnsi="Times New Roman"/>
                <w:sz w:val="28"/>
                <w:szCs w:val="28"/>
              </w:rPr>
            </w:pPr>
            <w:r w:rsidRPr="00EA5BDD">
              <w:rPr>
                <w:rFonts w:ascii="Times New Roman" w:hAnsi="Times New Roman"/>
                <w:color w:val="000000"/>
                <w:sz w:val="28"/>
                <w:szCs w:val="28"/>
                <w:lang w:eastAsia="ru-RU"/>
              </w:rPr>
              <w:t>б) складывание разрезных картинок в) кубики «горка».</w:t>
            </w: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70"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767"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p w:rsidR="004E7C99" w:rsidRPr="00156AA6" w:rsidRDefault="004E7C99" w:rsidP="00EA5BDD">
            <w:pPr>
              <w:shd w:val="clear" w:color="auto" w:fill="FFFFFF"/>
              <w:contextualSpacing/>
              <w:rPr>
                <w:rFonts w:ascii="Times New Roman" w:hAnsi="Times New Roman"/>
                <w:b/>
                <w:sz w:val="28"/>
                <w:szCs w:val="28"/>
              </w:rPr>
            </w:pPr>
          </w:p>
          <w:p w:rsidR="004E7C99" w:rsidRPr="00156AA6" w:rsidRDefault="004E7C99" w:rsidP="00EA5BDD">
            <w:pPr>
              <w:shd w:val="clear" w:color="auto" w:fill="FFFFFF"/>
              <w:contextualSpacing/>
              <w:rPr>
                <w:rFonts w:ascii="Times New Roman" w:hAnsi="Times New Roman"/>
                <w:b/>
                <w:sz w:val="28"/>
                <w:szCs w:val="28"/>
              </w:rPr>
            </w:pPr>
          </w:p>
        </w:tc>
      </w:tr>
      <w:tr w:rsidR="004E7C99" w:rsidRPr="00156AA6" w:rsidTr="008D3D41">
        <w:trPr>
          <w:trHeight w:hRule="exact" w:val="435"/>
        </w:trPr>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081" w:type="pct"/>
            <w:tcBorders>
              <w:top w:val="single" w:sz="6" w:space="0" w:color="auto"/>
              <w:left w:val="single" w:sz="6" w:space="0" w:color="auto"/>
              <w:bottom w:val="single" w:sz="6" w:space="0" w:color="auto"/>
              <w:right w:val="single" w:sz="6" w:space="0" w:color="auto"/>
            </w:tcBorders>
          </w:tcPr>
          <w:p w:rsidR="004E7C99" w:rsidRPr="00EA5BDD" w:rsidRDefault="004E7C99" w:rsidP="00EA5BDD">
            <w:pPr>
              <w:shd w:val="clear" w:color="auto" w:fill="FFFFFF"/>
              <w:contextualSpacing/>
              <w:rPr>
                <w:rFonts w:ascii="Times New Roman" w:hAnsi="Times New Roman"/>
                <w:color w:val="000000"/>
                <w:sz w:val="28"/>
                <w:szCs w:val="28"/>
                <w:lang w:eastAsia="ru-RU"/>
              </w:rPr>
            </w:pPr>
            <w:r w:rsidRPr="00EA5BDD">
              <w:rPr>
                <w:rFonts w:ascii="Times New Roman" w:hAnsi="Times New Roman"/>
                <w:color w:val="000000"/>
                <w:sz w:val="28"/>
                <w:szCs w:val="28"/>
                <w:lang w:eastAsia="ru-RU"/>
              </w:rPr>
              <w:t>Память</w:t>
            </w: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70"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767"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r>
      <w:tr w:rsidR="004E7C99" w:rsidRPr="00156AA6" w:rsidTr="008D3D41">
        <w:trPr>
          <w:trHeight w:hRule="exact" w:val="413"/>
        </w:trPr>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081" w:type="pct"/>
            <w:tcBorders>
              <w:top w:val="single" w:sz="6" w:space="0" w:color="auto"/>
              <w:left w:val="single" w:sz="6" w:space="0" w:color="auto"/>
              <w:bottom w:val="single" w:sz="6" w:space="0" w:color="auto"/>
              <w:right w:val="single" w:sz="6" w:space="0" w:color="auto"/>
            </w:tcBorders>
          </w:tcPr>
          <w:p w:rsidR="004E7C99" w:rsidRPr="00EA5BDD" w:rsidRDefault="004E7C99" w:rsidP="00EA5BDD">
            <w:pPr>
              <w:shd w:val="clear" w:color="auto" w:fill="FFFFFF"/>
              <w:contextualSpacing/>
              <w:rPr>
                <w:rFonts w:ascii="Times New Roman" w:hAnsi="Times New Roman"/>
                <w:color w:val="000000"/>
                <w:sz w:val="28"/>
                <w:szCs w:val="28"/>
                <w:lang w:eastAsia="ru-RU"/>
              </w:rPr>
            </w:pPr>
            <w:r w:rsidRPr="00EA5BDD">
              <w:rPr>
                <w:rFonts w:ascii="Times New Roman" w:hAnsi="Times New Roman"/>
                <w:color w:val="000000"/>
                <w:sz w:val="28"/>
                <w:szCs w:val="28"/>
                <w:lang w:eastAsia="ru-RU"/>
              </w:rPr>
              <w:t>Наглядно-действенное мышление</w:t>
            </w:r>
          </w:p>
          <w:p w:rsidR="004E7C99" w:rsidRPr="00EA5BDD" w:rsidRDefault="004E7C99" w:rsidP="00EA5BDD">
            <w:pPr>
              <w:shd w:val="clear" w:color="auto" w:fill="FFFFFF"/>
              <w:contextualSpacing/>
              <w:rPr>
                <w:rFonts w:ascii="Times New Roman" w:hAnsi="Times New Roman"/>
                <w:color w:val="000000"/>
                <w:sz w:val="28"/>
                <w:szCs w:val="28"/>
                <w:lang w:eastAsia="ru-RU"/>
              </w:rPr>
            </w:pPr>
          </w:p>
          <w:p w:rsidR="004E7C99" w:rsidRPr="00EA5BDD" w:rsidRDefault="004E7C99" w:rsidP="00EA5BDD">
            <w:pPr>
              <w:shd w:val="clear" w:color="auto" w:fill="FFFFFF"/>
              <w:contextualSpacing/>
              <w:rPr>
                <w:rFonts w:ascii="Times New Roman" w:hAnsi="Times New Roman"/>
                <w:color w:val="000000"/>
                <w:sz w:val="28"/>
                <w:szCs w:val="28"/>
                <w:lang w:eastAsia="ru-RU"/>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70"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767"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r>
    </w:tbl>
    <w:p w:rsidR="004E7C99" w:rsidRPr="00EA5BDD" w:rsidRDefault="004E7C99" w:rsidP="00EA5BDD">
      <w:pPr>
        <w:shd w:val="clear" w:color="auto" w:fill="FFFFFF"/>
        <w:contextualSpacing/>
        <w:textAlignment w:val="baseline"/>
        <w:rPr>
          <w:rFonts w:ascii="Times New Roman" w:hAnsi="Times New Roman"/>
          <w:b/>
          <w:bCs/>
          <w:color w:val="000000"/>
          <w:sz w:val="28"/>
          <w:szCs w:val="28"/>
          <w:u w:val="single"/>
          <w:bdr w:val="none" w:sz="0" w:space="0" w:color="auto" w:frame="1"/>
          <w:lang w:eastAsia="ru-RU"/>
        </w:rPr>
      </w:pPr>
    </w:p>
    <w:p w:rsidR="004E7C99" w:rsidRPr="00EA5BDD" w:rsidRDefault="004E7C99" w:rsidP="00EA5BDD">
      <w:pPr>
        <w:shd w:val="clear" w:color="auto" w:fill="FFFFFF"/>
        <w:contextualSpacing/>
        <w:textAlignment w:val="baseline"/>
        <w:rPr>
          <w:rFonts w:ascii="Times New Roman" w:hAnsi="Times New Roman"/>
          <w:b/>
          <w:bCs/>
          <w:color w:val="000000"/>
          <w:sz w:val="28"/>
          <w:szCs w:val="28"/>
          <w:u w:val="single"/>
          <w:bdr w:val="none" w:sz="0" w:space="0" w:color="auto" w:frame="1"/>
          <w:lang w:eastAsia="ru-RU"/>
        </w:rPr>
      </w:pPr>
    </w:p>
    <w:p w:rsidR="004E7C99" w:rsidRPr="00EA5BDD" w:rsidRDefault="004E7C99" w:rsidP="00EA5BDD">
      <w:pPr>
        <w:shd w:val="clear" w:color="auto" w:fill="FFFFFF"/>
        <w:contextualSpacing/>
        <w:textAlignment w:val="baseline"/>
        <w:rPr>
          <w:rFonts w:ascii="Times New Roman" w:hAnsi="Times New Roman"/>
          <w:b/>
          <w:bCs/>
          <w:color w:val="000000"/>
          <w:sz w:val="28"/>
          <w:szCs w:val="28"/>
          <w:u w:val="single"/>
          <w:bdr w:val="none" w:sz="0" w:space="0" w:color="auto" w:frame="1"/>
          <w:lang w:eastAsia="ru-RU"/>
        </w:rPr>
      </w:pPr>
    </w:p>
    <w:p w:rsidR="004E7C99" w:rsidRPr="00EA5BDD" w:rsidRDefault="004E7C99" w:rsidP="00EA5BDD">
      <w:pPr>
        <w:shd w:val="clear" w:color="auto" w:fill="FFFFFF"/>
        <w:contextualSpacing/>
        <w:textAlignment w:val="baseline"/>
        <w:rPr>
          <w:rFonts w:ascii="Times New Roman" w:hAnsi="Times New Roman"/>
          <w:b/>
          <w:bCs/>
          <w:color w:val="000000"/>
          <w:sz w:val="28"/>
          <w:szCs w:val="28"/>
          <w:u w:val="single"/>
          <w:bdr w:val="none" w:sz="0" w:space="0" w:color="auto" w:frame="1"/>
          <w:lang w:eastAsia="ru-RU"/>
        </w:rPr>
      </w:pPr>
    </w:p>
    <w:p w:rsidR="004E7C99" w:rsidRPr="00EA5BDD" w:rsidRDefault="004E7C99" w:rsidP="00EA5BDD">
      <w:pPr>
        <w:shd w:val="clear" w:color="auto" w:fill="FFFFFF"/>
        <w:contextualSpacing/>
        <w:textAlignment w:val="baseline"/>
        <w:rPr>
          <w:rFonts w:ascii="Times New Roman" w:hAnsi="Times New Roman"/>
          <w:b/>
          <w:bCs/>
          <w:color w:val="000000"/>
          <w:sz w:val="28"/>
          <w:szCs w:val="28"/>
          <w:u w:val="single"/>
          <w:bdr w:val="none" w:sz="0" w:space="0" w:color="auto" w:frame="1"/>
          <w:lang w:eastAsia="ru-RU"/>
        </w:rPr>
      </w:pPr>
    </w:p>
    <w:p w:rsidR="004E7C99" w:rsidRPr="00EA5BDD" w:rsidRDefault="004E7C99" w:rsidP="00EA5BDD">
      <w:pPr>
        <w:shd w:val="clear" w:color="auto" w:fill="FFFFFF"/>
        <w:contextualSpacing/>
        <w:textAlignment w:val="baseline"/>
        <w:rPr>
          <w:rFonts w:ascii="Times New Roman" w:hAnsi="Times New Roman"/>
          <w:b/>
          <w:bCs/>
          <w:color w:val="000000"/>
          <w:sz w:val="28"/>
          <w:szCs w:val="28"/>
          <w:u w:val="single"/>
          <w:bdr w:val="none" w:sz="0" w:space="0" w:color="auto" w:frame="1"/>
          <w:lang w:eastAsia="ru-RU"/>
        </w:rPr>
      </w:pPr>
    </w:p>
    <w:p w:rsidR="004E7C99" w:rsidRPr="00EA5BDD" w:rsidRDefault="004E7C99" w:rsidP="00EA5BDD">
      <w:pPr>
        <w:shd w:val="clear" w:color="auto" w:fill="FFFFFF"/>
        <w:contextualSpacing/>
        <w:textAlignment w:val="baseline"/>
        <w:rPr>
          <w:rFonts w:ascii="Times New Roman" w:hAnsi="Times New Roman"/>
          <w:b/>
          <w:bCs/>
          <w:color w:val="000000"/>
          <w:sz w:val="28"/>
          <w:szCs w:val="28"/>
          <w:u w:val="single"/>
          <w:bdr w:val="none" w:sz="0" w:space="0" w:color="auto" w:frame="1"/>
          <w:lang w:eastAsia="ru-RU"/>
        </w:rPr>
      </w:pPr>
    </w:p>
    <w:p w:rsidR="004E7C99" w:rsidRPr="00EA5BDD" w:rsidRDefault="004E7C99" w:rsidP="00EA5BDD">
      <w:pPr>
        <w:shd w:val="clear" w:color="auto" w:fill="FFFFFF"/>
        <w:contextualSpacing/>
        <w:textAlignment w:val="baseline"/>
        <w:rPr>
          <w:rFonts w:ascii="Times New Roman" w:hAnsi="Times New Roman"/>
          <w:b/>
          <w:bCs/>
          <w:color w:val="000000"/>
          <w:sz w:val="28"/>
          <w:szCs w:val="28"/>
          <w:u w:val="single"/>
          <w:bdr w:val="none" w:sz="0" w:space="0" w:color="auto" w:frame="1"/>
          <w:lang w:eastAsia="ru-RU"/>
        </w:rPr>
      </w:pPr>
    </w:p>
    <w:p w:rsidR="004E7C99" w:rsidRPr="00EA5BDD" w:rsidRDefault="004E7C99" w:rsidP="00EA5BDD">
      <w:pPr>
        <w:shd w:val="clear" w:color="auto" w:fill="FFFFFF"/>
        <w:contextualSpacing/>
        <w:textAlignment w:val="baseline"/>
        <w:rPr>
          <w:rFonts w:ascii="Times New Roman" w:hAnsi="Times New Roman"/>
          <w:b/>
          <w:bCs/>
          <w:color w:val="000000"/>
          <w:sz w:val="28"/>
          <w:szCs w:val="28"/>
          <w:u w:val="single"/>
          <w:bdr w:val="none" w:sz="0" w:space="0" w:color="auto" w:frame="1"/>
          <w:lang w:eastAsia="ru-RU"/>
        </w:rPr>
      </w:pPr>
    </w:p>
    <w:p w:rsidR="004E7C99" w:rsidRPr="00EA5BDD" w:rsidRDefault="004E7C99" w:rsidP="00EA5BDD">
      <w:pPr>
        <w:shd w:val="clear" w:color="auto" w:fill="FFFFFF"/>
        <w:contextualSpacing/>
        <w:textAlignment w:val="baseline"/>
        <w:rPr>
          <w:rFonts w:ascii="Times New Roman" w:hAnsi="Times New Roman"/>
          <w:b/>
          <w:bCs/>
          <w:color w:val="000000"/>
          <w:sz w:val="28"/>
          <w:szCs w:val="28"/>
          <w:u w:val="single"/>
          <w:bdr w:val="none" w:sz="0" w:space="0" w:color="auto" w:frame="1"/>
          <w:lang w:eastAsia="ru-RU"/>
        </w:rPr>
      </w:pPr>
      <w:r w:rsidRPr="00EA5BDD">
        <w:rPr>
          <w:rFonts w:ascii="Times New Roman" w:hAnsi="Times New Roman"/>
          <w:b/>
          <w:bCs/>
          <w:color w:val="000000"/>
          <w:sz w:val="28"/>
          <w:szCs w:val="28"/>
          <w:u w:val="single"/>
          <w:bdr w:val="none" w:sz="0" w:space="0" w:color="auto" w:frame="1"/>
          <w:lang w:eastAsia="ru-RU"/>
        </w:rPr>
        <w:t>Моторная сфера</w:t>
      </w:r>
    </w:p>
    <w:p w:rsidR="004E7C99" w:rsidRPr="00EA5BDD" w:rsidRDefault="004E7C99" w:rsidP="00EA5BDD">
      <w:pPr>
        <w:shd w:val="clear" w:color="auto" w:fill="FFFFFF"/>
        <w:contextualSpacing/>
        <w:textAlignment w:val="baseline"/>
        <w:rPr>
          <w:rFonts w:ascii="Times New Roman" w:hAnsi="Times New Roman"/>
          <w:bCs/>
          <w:i/>
          <w:color w:val="000000"/>
          <w:sz w:val="28"/>
          <w:szCs w:val="28"/>
          <w:bdr w:val="none" w:sz="0" w:space="0" w:color="auto" w:frame="1"/>
          <w:lang w:eastAsia="ru-RU"/>
        </w:rPr>
      </w:pPr>
      <w:r w:rsidRPr="00EA5BDD">
        <w:rPr>
          <w:rFonts w:ascii="Times New Roman" w:hAnsi="Times New Roman"/>
          <w:bCs/>
          <w:i/>
          <w:color w:val="000000"/>
          <w:sz w:val="28"/>
          <w:szCs w:val="28"/>
          <w:bdr w:val="none" w:sz="0" w:space="0" w:color="auto" w:frame="1"/>
          <w:lang w:eastAsia="ru-RU"/>
        </w:rPr>
        <w:t>Таблица 4</w:t>
      </w:r>
    </w:p>
    <w:p w:rsidR="004E7C99" w:rsidRPr="00EA5BDD" w:rsidRDefault="004E7C99" w:rsidP="00EA5BDD">
      <w:pPr>
        <w:shd w:val="clear" w:color="auto" w:fill="FFFFFF"/>
        <w:contextualSpacing/>
        <w:textAlignment w:val="baseline"/>
        <w:rPr>
          <w:rFonts w:ascii="Times New Roman" w:hAnsi="Times New Roman"/>
          <w:b/>
          <w:bCs/>
          <w:color w:val="000000"/>
          <w:sz w:val="28"/>
          <w:szCs w:val="28"/>
          <w:u w:val="single"/>
          <w:bdr w:val="none" w:sz="0" w:space="0" w:color="auto" w:frame="1"/>
          <w:lang w:eastAsia="ru-RU"/>
        </w:rPr>
      </w:pPr>
    </w:p>
    <w:tbl>
      <w:tblPr>
        <w:tblW w:w="5000" w:type="pct"/>
        <w:tblCellMar>
          <w:left w:w="40" w:type="dxa"/>
          <w:right w:w="40" w:type="dxa"/>
        </w:tblCellMar>
        <w:tblLook w:val="00A0"/>
      </w:tblPr>
      <w:tblGrid>
        <w:gridCol w:w="482"/>
        <w:gridCol w:w="3901"/>
        <w:gridCol w:w="482"/>
        <w:gridCol w:w="489"/>
        <w:gridCol w:w="481"/>
        <w:gridCol w:w="481"/>
        <w:gridCol w:w="477"/>
        <w:gridCol w:w="483"/>
        <w:gridCol w:w="484"/>
        <w:gridCol w:w="1675"/>
      </w:tblGrid>
      <w:tr w:rsidR="004E7C99" w:rsidRPr="00156AA6" w:rsidTr="008D3D41">
        <w:trPr>
          <w:trHeight w:hRule="exact" w:val="659"/>
        </w:trPr>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p w:rsidR="004E7C99" w:rsidRPr="00156AA6" w:rsidRDefault="004E7C99" w:rsidP="00EA5BDD">
            <w:pPr>
              <w:shd w:val="clear" w:color="auto" w:fill="FFFFFF"/>
              <w:contextualSpacing/>
              <w:rPr>
                <w:rFonts w:ascii="Times New Roman" w:hAnsi="Times New Roman"/>
                <w:b/>
                <w:sz w:val="28"/>
                <w:szCs w:val="28"/>
              </w:rPr>
            </w:pPr>
          </w:p>
        </w:tc>
        <w:tc>
          <w:tcPr>
            <w:tcW w:w="2081"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r w:rsidRPr="00156AA6">
              <w:rPr>
                <w:rFonts w:ascii="Times New Roman" w:hAnsi="Times New Roman"/>
                <w:b/>
                <w:sz w:val="28"/>
                <w:szCs w:val="28"/>
              </w:rPr>
              <w:t>Основные показатели</w:t>
            </w:r>
          </w:p>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r w:rsidRPr="00156AA6">
              <w:rPr>
                <w:rFonts w:ascii="Times New Roman" w:hAnsi="Times New Roman"/>
                <w:b/>
                <w:sz w:val="28"/>
                <w:szCs w:val="28"/>
              </w:rPr>
              <w:t>1 г.</w:t>
            </w:r>
          </w:p>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r w:rsidRPr="00156AA6">
              <w:rPr>
                <w:rFonts w:ascii="Times New Roman" w:hAnsi="Times New Roman"/>
                <w:b/>
                <w:sz w:val="28"/>
                <w:szCs w:val="28"/>
              </w:rPr>
              <w:t>1 г. Зм.</w:t>
            </w:r>
          </w:p>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r w:rsidRPr="00156AA6">
              <w:rPr>
                <w:rFonts w:ascii="Times New Roman" w:hAnsi="Times New Roman"/>
                <w:b/>
                <w:sz w:val="28"/>
                <w:szCs w:val="28"/>
              </w:rPr>
              <w:t>1 г. 6м.</w:t>
            </w:r>
          </w:p>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r w:rsidRPr="00156AA6">
              <w:rPr>
                <w:rFonts w:ascii="Times New Roman" w:hAnsi="Times New Roman"/>
                <w:b/>
                <w:sz w:val="28"/>
                <w:szCs w:val="28"/>
              </w:rPr>
              <w:t>1 г.</w:t>
            </w:r>
          </w:p>
          <w:p w:rsidR="004E7C99" w:rsidRPr="00156AA6" w:rsidRDefault="004E7C99" w:rsidP="00EA5BDD">
            <w:pPr>
              <w:shd w:val="clear" w:color="auto" w:fill="FFFFFF"/>
              <w:contextualSpacing/>
              <w:rPr>
                <w:rFonts w:ascii="Times New Roman" w:hAnsi="Times New Roman"/>
                <w:b/>
                <w:sz w:val="28"/>
                <w:szCs w:val="28"/>
              </w:rPr>
            </w:pPr>
            <w:r w:rsidRPr="00156AA6">
              <w:rPr>
                <w:rFonts w:ascii="Times New Roman" w:hAnsi="Times New Roman"/>
                <w:b/>
                <w:sz w:val="28"/>
                <w:szCs w:val="28"/>
              </w:rPr>
              <w:t>9м.</w:t>
            </w:r>
          </w:p>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r w:rsidRPr="00156AA6">
              <w:rPr>
                <w:rFonts w:ascii="Times New Roman" w:hAnsi="Times New Roman"/>
                <w:b/>
                <w:sz w:val="28"/>
                <w:szCs w:val="28"/>
              </w:rPr>
              <w:t>2г.</w:t>
            </w:r>
          </w:p>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r w:rsidRPr="00156AA6">
              <w:rPr>
                <w:rFonts w:ascii="Times New Roman" w:hAnsi="Times New Roman"/>
                <w:b/>
                <w:sz w:val="28"/>
                <w:szCs w:val="28"/>
              </w:rPr>
              <w:t xml:space="preserve">2г. </w:t>
            </w:r>
          </w:p>
          <w:p w:rsidR="004E7C99" w:rsidRPr="00156AA6" w:rsidRDefault="004E7C99" w:rsidP="00EA5BDD">
            <w:pPr>
              <w:shd w:val="clear" w:color="auto" w:fill="FFFFFF"/>
              <w:contextualSpacing/>
              <w:rPr>
                <w:rFonts w:ascii="Times New Roman" w:hAnsi="Times New Roman"/>
                <w:b/>
                <w:sz w:val="28"/>
                <w:szCs w:val="28"/>
              </w:rPr>
            </w:pPr>
            <w:r w:rsidRPr="00156AA6">
              <w:rPr>
                <w:rFonts w:ascii="Times New Roman" w:hAnsi="Times New Roman"/>
                <w:b/>
                <w:sz w:val="28"/>
                <w:szCs w:val="28"/>
              </w:rPr>
              <w:t>6 м.</w:t>
            </w:r>
          </w:p>
          <w:p w:rsidR="004E7C99" w:rsidRPr="00156AA6" w:rsidRDefault="004E7C99" w:rsidP="00EA5BDD">
            <w:pPr>
              <w:shd w:val="clear" w:color="auto" w:fill="FFFFFF"/>
              <w:contextualSpacing/>
              <w:rPr>
                <w:rFonts w:ascii="Times New Roman" w:hAnsi="Times New Roman"/>
                <w:b/>
                <w:sz w:val="28"/>
                <w:szCs w:val="28"/>
              </w:rPr>
            </w:pPr>
          </w:p>
        </w:tc>
        <w:tc>
          <w:tcPr>
            <w:tcW w:w="270"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r w:rsidRPr="00156AA6">
              <w:rPr>
                <w:rFonts w:ascii="Times New Roman" w:hAnsi="Times New Roman"/>
                <w:b/>
                <w:sz w:val="28"/>
                <w:szCs w:val="28"/>
              </w:rPr>
              <w:t>Зг.</w:t>
            </w:r>
          </w:p>
          <w:p w:rsidR="004E7C99" w:rsidRPr="00156AA6" w:rsidRDefault="004E7C99" w:rsidP="00EA5BDD">
            <w:pPr>
              <w:shd w:val="clear" w:color="auto" w:fill="FFFFFF"/>
              <w:contextualSpacing/>
              <w:rPr>
                <w:rFonts w:ascii="Times New Roman" w:hAnsi="Times New Roman"/>
                <w:b/>
                <w:sz w:val="28"/>
                <w:szCs w:val="28"/>
              </w:rPr>
            </w:pPr>
          </w:p>
        </w:tc>
        <w:tc>
          <w:tcPr>
            <w:tcW w:w="767"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r w:rsidRPr="00156AA6">
              <w:rPr>
                <w:rFonts w:ascii="Times New Roman" w:hAnsi="Times New Roman"/>
                <w:b/>
                <w:sz w:val="28"/>
                <w:szCs w:val="28"/>
              </w:rPr>
              <w:t>Примечание</w:t>
            </w:r>
          </w:p>
          <w:p w:rsidR="004E7C99" w:rsidRPr="00156AA6" w:rsidRDefault="004E7C99" w:rsidP="00EA5BDD">
            <w:pPr>
              <w:shd w:val="clear" w:color="auto" w:fill="FFFFFF"/>
              <w:contextualSpacing/>
              <w:rPr>
                <w:rFonts w:ascii="Times New Roman" w:hAnsi="Times New Roman"/>
                <w:b/>
                <w:sz w:val="28"/>
                <w:szCs w:val="28"/>
              </w:rPr>
            </w:pPr>
          </w:p>
          <w:p w:rsidR="004E7C99" w:rsidRPr="00156AA6" w:rsidRDefault="004E7C99" w:rsidP="00EA5BDD">
            <w:pPr>
              <w:shd w:val="clear" w:color="auto" w:fill="FFFFFF"/>
              <w:contextualSpacing/>
              <w:rPr>
                <w:rFonts w:ascii="Times New Roman" w:hAnsi="Times New Roman"/>
                <w:b/>
                <w:sz w:val="28"/>
                <w:szCs w:val="28"/>
              </w:rPr>
            </w:pPr>
          </w:p>
        </w:tc>
      </w:tr>
      <w:tr w:rsidR="004E7C99" w:rsidRPr="00156AA6" w:rsidTr="008D3D41">
        <w:trPr>
          <w:trHeight w:hRule="exact" w:val="1497"/>
        </w:trPr>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081"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color w:val="000000"/>
                <w:sz w:val="28"/>
                <w:szCs w:val="28"/>
              </w:rPr>
            </w:pPr>
            <w:r w:rsidRPr="00156AA6">
              <w:rPr>
                <w:rFonts w:ascii="Times New Roman" w:hAnsi="Times New Roman"/>
                <w:color w:val="000000"/>
                <w:sz w:val="28"/>
                <w:szCs w:val="28"/>
              </w:rPr>
              <w:t>Общая моторика:</w:t>
            </w:r>
          </w:p>
          <w:p w:rsidR="004E7C99" w:rsidRPr="00156AA6" w:rsidRDefault="004E7C99" w:rsidP="00EA5BDD">
            <w:pPr>
              <w:shd w:val="clear" w:color="auto" w:fill="FFFFFF"/>
              <w:contextualSpacing/>
              <w:rPr>
                <w:rFonts w:ascii="Times New Roman" w:hAnsi="Times New Roman"/>
                <w:sz w:val="28"/>
                <w:szCs w:val="28"/>
              </w:rPr>
            </w:pPr>
            <w:r w:rsidRPr="00156AA6">
              <w:rPr>
                <w:rFonts w:ascii="Times New Roman" w:hAnsi="Times New Roman"/>
                <w:sz w:val="28"/>
                <w:szCs w:val="28"/>
              </w:rPr>
              <w:t xml:space="preserve">Двигательная сфера </w:t>
            </w:r>
          </w:p>
          <w:p w:rsidR="004E7C99" w:rsidRPr="00156AA6" w:rsidRDefault="004E7C99" w:rsidP="00EA5BDD">
            <w:pPr>
              <w:shd w:val="clear" w:color="auto" w:fill="FFFFFF"/>
              <w:contextualSpacing/>
              <w:rPr>
                <w:rFonts w:ascii="Times New Roman" w:hAnsi="Times New Roman"/>
                <w:sz w:val="28"/>
                <w:szCs w:val="28"/>
              </w:rPr>
            </w:pPr>
            <w:r w:rsidRPr="00156AA6">
              <w:rPr>
                <w:rFonts w:ascii="Times New Roman" w:hAnsi="Times New Roman"/>
                <w:sz w:val="28"/>
                <w:szCs w:val="28"/>
              </w:rPr>
              <w:t>Характер движений</w:t>
            </w:r>
          </w:p>
          <w:p w:rsidR="004E7C99" w:rsidRPr="00156AA6" w:rsidRDefault="004E7C99" w:rsidP="00EA5BDD">
            <w:pPr>
              <w:shd w:val="clear" w:color="auto" w:fill="FFFFFF"/>
              <w:contextualSpacing/>
              <w:rPr>
                <w:rFonts w:ascii="Times New Roman" w:hAnsi="Times New Roman"/>
                <w:sz w:val="28"/>
                <w:szCs w:val="28"/>
              </w:rPr>
            </w:pPr>
            <w:r w:rsidRPr="00156AA6">
              <w:rPr>
                <w:rFonts w:ascii="Times New Roman" w:hAnsi="Times New Roman"/>
                <w:sz w:val="28"/>
                <w:szCs w:val="28"/>
              </w:rPr>
              <w:t>Двигательная сфера</w:t>
            </w:r>
          </w:p>
          <w:p w:rsidR="004E7C99" w:rsidRPr="00156AA6" w:rsidRDefault="004E7C99" w:rsidP="00EA5BDD">
            <w:pPr>
              <w:shd w:val="clear" w:color="auto" w:fill="FFFFFF"/>
              <w:contextualSpacing/>
              <w:rPr>
                <w:rFonts w:ascii="Times New Roman" w:hAnsi="Times New Roman"/>
                <w:sz w:val="28"/>
                <w:szCs w:val="28"/>
              </w:rPr>
            </w:pPr>
            <w:r w:rsidRPr="00156AA6">
              <w:rPr>
                <w:rFonts w:ascii="Times New Roman" w:hAnsi="Times New Roman"/>
                <w:sz w:val="28"/>
                <w:szCs w:val="28"/>
              </w:rPr>
              <w:t>Ходьба и бег</w:t>
            </w: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70"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767"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r>
      <w:tr w:rsidR="004E7C99" w:rsidRPr="00156AA6" w:rsidTr="008D3D41">
        <w:trPr>
          <w:trHeight w:hRule="exact" w:val="1264"/>
        </w:trPr>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color w:val="FF0000"/>
                <w:sz w:val="28"/>
                <w:szCs w:val="28"/>
              </w:rPr>
            </w:pPr>
          </w:p>
        </w:tc>
        <w:tc>
          <w:tcPr>
            <w:tcW w:w="2081"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color w:val="000000"/>
                <w:sz w:val="28"/>
                <w:szCs w:val="28"/>
              </w:rPr>
            </w:pPr>
            <w:r w:rsidRPr="00156AA6">
              <w:rPr>
                <w:rFonts w:ascii="Times New Roman" w:hAnsi="Times New Roman"/>
                <w:color w:val="000000"/>
                <w:sz w:val="28"/>
                <w:szCs w:val="28"/>
              </w:rPr>
              <w:t>Ручная моторика:</w:t>
            </w:r>
          </w:p>
          <w:p w:rsidR="004E7C99" w:rsidRPr="00156AA6" w:rsidRDefault="004E7C99" w:rsidP="00EA5BDD">
            <w:pPr>
              <w:contextualSpacing/>
              <w:rPr>
                <w:rFonts w:ascii="Times New Roman" w:hAnsi="Times New Roman"/>
                <w:color w:val="000000"/>
                <w:sz w:val="28"/>
                <w:szCs w:val="28"/>
              </w:rPr>
            </w:pPr>
            <w:r w:rsidRPr="00EA5BDD">
              <w:rPr>
                <w:rFonts w:ascii="Times New Roman" w:hAnsi="Times New Roman"/>
                <w:color w:val="000000"/>
                <w:sz w:val="28"/>
                <w:szCs w:val="28"/>
                <w:lang w:eastAsia="ru-RU"/>
              </w:rPr>
              <w:t>а) способность к  самообслуживанию</w:t>
            </w:r>
          </w:p>
          <w:p w:rsidR="004E7C99" w:rsidRPr="00EA5BDD" w:rsidRDefault="004E7C99" w:rsidP="00EA5BDD">
            <w:pPr>
              <w:shd w:val="clear" w:color="auto" w:fill="FFFFFF"/>
              <w:contextualSpacing/>
              <w:textAlignment w:val="baseline"/>
              <w:rPr>
                <w:rFonts w:ascii="Times New Roman" w:hAnsi="Times New Roman"/>
                <w:color w:val="000000"/>
                <w:sz w:val="28"/>
                <w:szCs w:val="28"/>
                <w:lang w:eastAsia="ru-RU"/>
              </w:rPr>
            </w:pPr>
            <w:r w:rsidRPr="00EA5BDD">
              <w:rPr>
                <w:rFonts w:ascii="Times New Roman" w:hAnsi="Times New Roman"/>
                <w:color w:val="000000"/>
                <w:sz w:val="28"/>
                <w:szCs w:val="28"/>
                <w:lang w:eastAsia="ru-RU"/>
              </w:rPr>
              <w:t>б) сформированность навыков, лепки, рисования.</w:t>
            </w:r>
          </w:p>
          <w:p w:rsidR="004E7C99" w:rsidRPr="00156AA6" w:rsidRDefault="004E7C99" w:rsidP="00EA5BDD">
            <w:pPr>
              <w:shd w:val="clear" w:color="auto" w:fill="FFFFFF"/>
              <w:contextualSpacing/>
              <w:rPr>
                <w:rFonts w:ascii="Times New Roman" w:hAnsi="Times New Roman"/>
                <w:color w:val="FF0000"/>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color w:val="FF0000"/>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color w:val="FF0000"/>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color w:val="FF0000"/>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color w:val="FF0000"/>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color w:val="FF0000"/>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color w:val="FF0000"/>
                <w:sz w:val="28"/>
                <w:szCs w:val="28"/>
              </w:rPr>
            </w:pPr>
          </w:p>
        </w:tc>
        <w:tc>
          <w:tcPr>
            <w:tcW w:w="270"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color w:val="FF0000"/>
                <w:sz w:val="28"/>
                <w:szCs w:val="28"/>
              </w:rPr>
            </w:pPr>
          </w:p>
        </w:tc>
        <w:tc>
          <w:tcPr>
            <w:tcW w:w="767"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color w:val="FF0000"/>
                <w:sz w:val="28"/>
                <w:szCs w:val="28"/>
              </w:rPr>
            </w:pPr>
          </w:p>
        </w:tc>
      </w:tr>
      <w:tr w:rsidR="004E7C99" w:rsidRPr="00156AA6" w:rsidTr="008D3D41">
        <w:trPr>
          <w:trHeight w:hRule="exact" w:val="431"/>
        </w:trPr>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color w:val="FF0000"/>
                <w:sz w:val="28"/>
                <w:szCs w:val="28"/>
              </w:rPr>
            </w:pPr>
          </w:p>
        </w:tc>
        <w:tc>
          <w:tcPr>
            <w:tcW w:w="2081"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color w:val="FF0000"/>
                <w:sz w:val="28"/>
                <w:szCs w:val="28"/>
              </w:rPr>
            </w:pPr>
            <w:r w:rsidRPr="00EA5BDD">
              <w:rPr>
                <w:rFonts w:ascii="Times New Roman" w:hAnsi="Times New Roman"/>
                <w:sz w:val="28"/>
                <w:szCs w:val="28"/>
                <w:lang w:eastAsia="ru-RU"/>
              </w:rPr>
              <w:t>Мимическая мускулатура</w:t>
            </w: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color w:val="FF0000"/>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color w:val="FF0000"/>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color w:val="FF0000"/>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color w:val="FF0000"/>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color w:val="FF0000"/>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color w:val="FF0000"/>
                <w:sz w:val="28"/>
                <w:szCs w:val="28"/>
              </w:rPr>
            </w:pPr>
          </w:p>
        </w:tc>
        <w:tc>
          <w:tcPr>
            <w:tcW w:w="270"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color w:val="FF0000"/>
                <w:sz w:val="28"/>
                <w:szCs w:val="28"/>
              </w:rPr>
            </w:pPr>
          </w:p>
        </w:tc>
        <w:tc>
          <w:tcPr>
            <w:tcW w:w="767"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color w:val="FF0000"/>
                <w:sz w:val="28"/>
                <w:szCs w:val="28"/>
              </w:rPr>
            </w:pPr>
          </w:p>
        </w:tc>
      </w:tr>
      <w:tr w:rsidR="004E7C99" w:rsidRPr="00156AA6" w:rsidTr="008D3D41">
        <w:trPr>
          <w:trHeight w:hRule="exact" w:val="424"/>
        </w:trPr>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color w:val="FF0000"/>
                <w:sz w:val="28"/>
                <w:szCs w:val="28"/>
              </w:rPr>
            </w:pPr>
          </w:p>
        </w:tc>
        <w:tc>
          <w:tcPr>
            <w:tcW w:w="2081" w:type="pct"/>
            <w:tcBorders>
              <w:top w:val="single" w:sz="6" w:space="0" w:color="auto"/>
              <w:left w:val="single" w:sz="6" w:space="0" w:color="auto"/>
              <w:bottom w:val="single" w:sz="6" w:space="0" w:color="auto"/>
              <w:right w:val="single" w:sz="6" w:space="0" w:color="auto"/>
            </w:tcBorders>
          </w:tcPr>
          <w:p w:rsidR="004E7C99" w:rsidRPr="00EA5BDD" w:rsidRDefault="004E7C99" w:rsidP="00EA5BDD">
            <w:pPr>
              <w:shd w:val="clear" w:color="auto" w:fill="FFFFFF"/>
              <w:contextualSpacing/>
              <w:rPr>
                <w:rFonts w:ascii="Times New Roman" w:hAnsi="Times New Roman"/>
                <w:sz w:val="28"/>
                <w:szCs w:val="28"/>
                <w:lang w:eastAsia="ru-RU"/>
              </w:rPr>
            </w:pPr>
            <w:r w:rsidRPr="00EA5BDD">
              <w:rPr>
                <w:rFonts w:ascii="Times New Roman" w:hAnsi="Times New Roman"/>
                <w:sz w:val="28"/>
                <w:szCs w:val="28"/>
                <w:lang w:eastAsia="ru-RU"/>
              </w:rPr>
              <w:t>Артикуляционная моторика</w:t>
            </w: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color w:val="FF0000"/>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color w:val="FF0000"/>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color w:val="FF0000"/>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color w:val="FF0000"/>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color w:val="FF0000"/>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color w:val="FF0000"/>
                <w:sz w:val="28"/>
                <w:szCs w:val="28"/>
              </w:rPr>
            </w:pPr>
          </w:p>
        </w:tc>
        <w:tc>
          <w:tcPr>
            <w:tcW w:w="270"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color w:val="FF0000"/>
                <w:sz w:val="28"/>
                <w:szCs w:val="28"/>
              </w:rPr>
            </w:pPr>
          </w:p>
        </w:tc>
        <w:tc>
          <w:tcPr>
            <w:tcW w:w="767"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color w:val="FF0000"/>
                <w:sz w:val="28"/>
                <w:szCs w:val="28"/>
              </w:rPr>
            </w:pPr>
          </w:p>
        </w:tc>
      </w:tr>
    </w:tbl>
    <w:p w:rsidR="004E7C99" w:rsidRPr="00EA5BDD" w:rsidRDefault="004E7C99" w:rsidP="00EA5BDD">
      <w:pPr>
        <w:shd w:val="clear" w:color="auto" w:fill="FFFFFF"/>
        <w:contextualSpacing/>
        <w:textAlignment w:val="baseline"/>
        <w:rPr>
          <w:rFonts w:ascii="Times New Roman" w:hAnsi="Times New Roman"/>
          <w:b/>
          <w:bCs/>
          <w:color w:val="000000"/>
          <w:sz w:val="28"/>
          <w:szCs w:val="28"/>
          <w:u w:val="single"/>
          <w:bdr w:val="none" w:sz="0" w:space="0" w:color="auto" w:frame="1"/>
          <w:lang w:eastAsia="ru-RU"/>
        </w:rPr>
      </w:pPr>
    </w:p>
    <w:p w:rsidR="004E7C99" w:rsidRPr="00EA5BDD" w:rsidRDefault="004E7C99" w:rsidP="00EA5BDD">
      <w:pPr>
        <w:shd w:val="clear" w:color="auto" w:fill="FFFFFF"/>
        <w:contextualSpacing/>
        <w:textAlignment w:val="baseline"/>
        <w:rPr>
          <w:rFonts w:ascii="Times New Roman" w:hAnsi="Times New Roman"/>
          <w:b/>
          <w:bCs/>
          <w:color w:val="000000"/>
          <w:sz w:val="28"/>
          <w:szCs w:val="28"/>
          <w:u w:val="single"/>
          <w:bdr w:val="none" w:sz="0" w:space="0" w:color="auto" w:frame="1"/>
          <w:lang w:eastAsia="ru-RU"/>
        </w:rPr>
      </w:pPr>
    </w:p>
    <w:p w:rsidR="004E7C99" w:rsidRPr="00EA5BDD" w:rsidRDefault="004E7C99" w:rsidP="00EA5BDD">
      <w:pPr>
        <w:shd w:val="clear" w:color="auto" w:fill="FFFFFF"/>
        <w:contextualSpacing/>
        <w:textAlignment w:val="baseline"/>
        <w:rPr>
          <w:rFonts w:ascii="Times New Roman" w:hAnsi="Times New Roman"/>
          <w:b/>
          <w:bCs/>
          <w:color w:val="000000"/>
          <w:sz w:val="28"/>
          <w:szCs w:val="28"/>
          <w:u w:val="single"/>
          <w:bdr w:val="none" w:sz="0" w:space="0" w:color="auto" w:frame="1"/>
          <w:lang w:eastAsia="ru-RU"/>
        </w:rPr>
      </w:pPr>
    </w:p>
    <w:p w:rsidR="004E7C99" w:rsidRPr="00EA5BDD" w:rsidRDefault="004E7C99" w:rsidP="00EA5BDD">
      <w:pPr>
        <w:shd w:val="clear" w:color="auto" w:fill="FFFFFF"/>
        <w:contextualSpacing/>
        <w:textAlignment w:val="baseline"/>
        <w:rPr>
          <w:rFonts w:ascii="Times New Roman" w:hAnsi="Times New Roman"/>
          <w:b/>
          <w:bCs/>
          <w:color w:val="000000"/>
          <w:sz w:val="28"/>
          <w:szCs w:val="28"/>
          <w:u w:val="single"/>
          <w:bdr w:val="none" w:sz="0" w:space="0" w:color="auto" w:frame="1"/>
          <w:lang w:eastAsia="ru-RU"/>
        </w:rPr>
      </w:pPr>
    </w:p>
    <w:p w:rsidR="004E7C99" w:rsidRPr="00EA5BDD" w:rsidRDefault="004E7C99" w:rsidP="00EA5BDD">
      <w:pPr>
        <w:shd w:val="clear" w:color="auto" w:fill="FFFFFF"/>
        <w:contextualSpacing/>
        <w:textAlignment w:val="baseline"/>
        <w:rPr>
          <w:rFonts w:ascii="Times New Roman" w:hAnsi="Times New Roman"/>
          <w:b/>
          <w:bCs/>
          <w:color w:val="000000"/>
          <w:sz w:val="28"/>
          <w:szCs w:val="28"/>
          <w:u w:val="single"/>
          <w:bdr w:val="none" w:sz="0" w:space="0" w:color="auto" w:frame="1"/>
          <w:lang w:eastAsia="ru-RU"/>
        </w:rPr>
      </w:pPr>
    </w:p>
    <w:p w:rsidR="004E7C99" w:rsidRPr="00EA5BDD" w:rsidRDefault="004E7C99" w:rsidP="00EA5BDD">
      <w:pPr>
        <w:shd w:val="clear" w:color="auto" w:fill="FFFFFF"/>
        <w:contextualSpacing/>
        <w:textAlignment w:val="baseline"/>
        <w:rPr>
          <w:rFonts w:ascii="Times New Roman" w:hAnsi="Times New Roman"/>
          <w:b/>
          <w:bCs/>
          <w:color w:val="000000"/>
          <w:sz w:val="28"/>
          <w:szCs w:val="28"/>
          <w:u w:val="single"/>
          <w:bdr w:val="none" w:sz="0" w:space="0" w:color="auto" w:frame="1"/>
          <w:lang w:eastAsia="ru-RU"/>
        </w:rPr>
      </w:pPr>
    </w:p>
    <w:p w:rsidR="004E7C99" w:rsidRPr="00EA5BDD" w:rsidRDefault="004E7C99" w:rsidP="00EA5BDD">
      <w:pPr>
        <w:shd w:val="clear" w:color="auto" w:fill="FFFFFF"/>
        <w:contextualSpacing/>
        <w:textAlignment w:val="baseline"/>
        <w:rPr>
          <w:rFonts w:ascii="Times New Roman" w:hAnsi="Times New Roman"/>
          <w:b/>
          <w:bCs/>
          <w:color w:val="000000"/>
          <w:sz w:val="28"/>
          <w:szCs w:val="28"/>
          <w:u w:val="single"/>
          <w:bdr w:val="none" w:sz="0" w:space="0" w:color="auto" w:frame="1"/>
          <w:lang w:eastAsia="ru-RU"/>
        </w:rPr>
      </w:pPr>
    </w:p>
    <w:p w:rsidR="004E7C99" w:rsidRPr="00EA5BDD" w:rsidRDefault="004E7C99" w:rsidP="00EA5BDD">
      <w:pPr>
        <w:shd w:val="clear" w:color="auto" w:fill="FFFFFF"/>
        <w:contextualSpacing/>
        <w:textAlignment w:val="baseline"/>
        <w:rPr>
          <w:rFonts w:ascii="Times New Roman" w:hAnsi="Times New Roman"/>
          <w:b/>
          <w:bCs/>
          <w:color w:val="000000"/>
          <w:sz w:val="28"/>
          <w:szCs w:val="28"/>
          <w:u w:val="single"/>
          <w:bdr w:val="none" w:sz="0" w:space="0" w:color="auto" w:frame="1"/>
          <w:lang w:eastAsia="ru-RU"/>
        </w:rPr>
      </w:pPr>
      <w:r w:rsidRPr="00EA5BDD">
        <w:rPr>
          <w:rFonts w:ascii="Times New Roman" w:hAnsi="Times New Roman"/>
          <w:b/>
          <w:bCs/>
          <w:color w:val="000000"/>
          <w:sz w:val="28"/>
          <w:szCs w:val="28"/>
          <w:u w:val="single"/>
          <w:bdr w:val="none" w:sz="0" w:space="0" w:color="auto" w:frame="1"/>
          <w:lang w:eastAsia="ru-RU"/>
        </w:rPr>
        <w:t>Состояние речи</w:t>
      </w:r>
    </w:p>
    <w:p w:rsidR="004E7C99" w:rsidRPr="00EA5BDD" w:rsidRDefault="004E7C99" w:rsidP="00EA5BDD">
      <w:pPr>
        <w:shd w:val="clear" w:color="auto" w:fill="FFFFFF"/>
        <w:contextualSpacing/>
        <w:textAlignment w:val="baseline"/>
        <w:rPr>
          <w:rFonts w:ascii="Times New Roman" w:hAnsi="Times New Roman"/>
          <w:bCs/>
          <w:i/>
          <w:color w:val="000000"/>
          <w:sz w:val="28"/>
          <w:szCs w:val="28"/>
          <w:bdr w:val="none" w:sz="0" w:space="0" w:color="auto" w:frame="1"/>
          <w:lang w:eastAsia="ru-RU"/>
        </w:rPr>
      </w:pPr>
      <w:r w:rsidRPr="00EA5BDD">
        <w:rPr>
          <w:rFonts w:ascii="Times New Roman" w:hAnsi="Times New Roman"/>
          <w:bCs/>
          <w:i/>
          <w:color w:val="000000"/>
          <w:sz w:val="28"/>
          <w:szCs w:val="28"/>
          <w:bdr w:val="none" w:sz="0" w:space="0" w:color="auto" w:frame="1"/>
          <w:lang w:eastAsia="ru-RU"/>
        </w:rPr>
        <w:t>Таблица 5</w:t>
      </w:r>
    </w:p>
    <w:p w:rsidR="004E7C99" w:rsidRPr="00EA5BDD" w:rsidRDefault="004E7C99" w:rsidP="00EA5BDD">
      <w:pPr>
        <w:shd w:val="clear" w:color="auto" w:fill="FFFFFF"/>
        <w:contextualSpacing/>
        <w:textAlignment w:val="baseline"/>
        <w:rPr>
          <w:rFonts w:ascii="Times New Roman" w:hAnsi="Times New Roman"/>
          <w:b/>
          <w:bCs/>
          <w:color w:val="000000"/>
          <w:sz w:val="28"/>
          <w:szCs w:val="28"/>
          <w:u w:val="single"/>
          <w:bdr w:val="none" w:sz="0" w:space="0" w:color="auto" w:frame="1"/>
          <w:lang w:eastAsia="ru-RU"/>
        </w:rPr>
      </w:pPr>
    </w:p>
    <w:tbl>
      <w:tblPr>
        <w:tblW w:w="5000" w:type="pct"/>
        <w:tblCellMar>
          <w:left w:w="40" w:type="dxa"/>
          <w:right w:w="40" w:type="dxa"/>
        </w:tblCellMar>
        <w:tblLook w:val="00A0"/>
      </w:tblPr>
      <w:tblGrid>
        <w:gridCol w:w="482"/>
        <w:gridCol w:w="3897"/>
        <w:gridCol w:w="482"/>
        <w:gridCol w:w="489"/>
        <w:gridCol w:w="481"/>
        <w:gridCol w:w="481"/>
        <w:gridCol w:w="478"/>
        <w:gridCol w:w="484"/>
        <w:gridCol w:w="486"/>
        <w:gridCol w:w="1675"/>
      </w:tblGrid>
      <w:tr w:rsidR="004E7C99" w:rsidRPr="00156AA6" w:rsidTr="008D3D41">
        <w:trPr>
          <w:trHeight w:hRule="exact" w:val="659"/>
        </w:trPr>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p w:rsidR="004E7C99" w:rsidRPr="00156AA6" w:rsidRDefault="004E7C99" w:rsidP="00EA5BDD">
            <w:pPr>
              <w:shd w:val="clear" w:color="auto" w:fill="FFFFFF"/>
              <w:contextualSpacing/>
              <w:rPr>
                <w:rFonts w:ascii="Times New Roman" w:hAnsi="Times New Roman"/>
                <w:b/>
                <w:sz w:val="28"/>
                <w:szCs w:val="28"/>
              </w:rPr>
            </w:pPr>
          </w:p>
        </w:tc>
        <w:tc>
          <w:tcPr>
            <w:tcW w:w="207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r w:rsidRPr="00156AA6">
              <w:rPr>
                <w:rFonts w:ascii="Times New Roman" w:hAnsi="Times New Roman"/>
                <w:b/>
                <w:sz w:val="28"/>
                <w:szCs w:val="28"/>
              </w:rPr>
              <w:t>Основные показатели</w:t>
            </w:r>
          </w:p>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r w:rsidRPr="00156AA6">
              <w:rPr>
                <w:rFonts w:ascii="Times New Roman" w:hAnsi="Times New Roman"/>
                <w:b/>
                <w:sz w:val="28"/>
                <w:szCs w:val="28"/>
              </w:rPr>
              <w:t>1 г.</w:t>
            </w:r>
          </w:p>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r w:rsidRPr="00156AA6">
              <w:rPr>
                <w:rFonts w:ascii="Times New Roman" w:hAnsi="Times New Roman"/>
                <w:b/>
                <w:sz w:val="28"/>
                <w:szCs w:val="28"/>
              </w:rPr>
              <w:t>1 г. Зм.</w:t>
            </w:r>
          </w:p>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r w:rsidRPr="00156AA6">
              <w:rPr>
                <w:rFonts w:ascii="Times New Roman" w:hAnsi="Times New Roman"/>
                <w:b/>
                <w:sz w:val="28"/>
                <w:szCs w:val="28"/>
              </w:rPr>
              <w:t>1 г. 6м.</w:t>
            </w:r>
          </w:p>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r w:rsidRPr="00156AA6">
              <w:rPr>
                <w:rFonts w:ascii="Times New Roman" w:hAnsi="Times New Roman"/>
                <w:b/>
                <w:sz w:val="28"/>
                <w:szCs w:val="28"/>
              </w:rPr>
              <w:t>1 г.</w:t>
            </w:r>
          </w:p>
          <w:p w:rsidR="004E7C99" w:rsidRPr="00156AA6" w:rsidRDefault="004E7C99" w:rsidP="00EA5BDD">
            <w:pPr>
              <w:shd w:val="clear" w:color="auto" w:fill="FFFFFF"/>
              <w:contextualSpacing/>
              <w:rPr>
                <w:rFonts w:ascii="Times New Roman" w:hAnsi="Times New Roman"/>
                <w:b/>
                <w:sz w:val="28"/>
                <w:szCs w:val="28"/>
              </w:rPr>
            </w:pPr>
            <w:r w:rsidRPr="00156AA6">
              <w:rPr>
                <w:rFonts w:ascii="Times New Roman" w:hAnsi="Times New Roman"/>
                <w:b/>
                <w:sz w:val="28"/>
                <w:szCs w:val="28"/>
              </w:rPr>
              <w:t>9м.</w:t>
            </w:r>
          </w:p>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r w:rsidRPr="00156AA6">
              <w:rPr>
                <w:rFonts w:ascii="Times New Roman" w:hAnsi="Times New Roman"/>
                <w:b/>
                <w:sz w:val="28"/>
                <w:szCs w:val="28"/>
              </w:rPr>
              <w:t>2г.</w:t>
            </w:r>
          </w:p>
          <w:p w:rsidR="004E7C99" w:rsidRPr="00156AA6" w:rsidRDefault="004E7C99" w:rsidP="00EA5BDD">
            <w:pPr>
              <w:shd w:val="clear" w:color="auto" w:fill="FFFFFF"/>
              <w:contextualSpacing/>
              <w:rPr>
                <w:rFonts w:ascii="Times New Roman" w:hAnsi="Times New Roman"/>
                <w:b/>
                <w:sz w:val="28"/>
                <w:szCs w:val="28"/>
              </w:rPr>
            </w:pPr>
          </w:p>
        </w:tc>
        <w:tc>
          <w:tcPr>
            <w:tcW w:w="270"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r w:rsidRPr="00156AA6">
              <w:rPr>
                <w:rFonts w:ascii="Times New Roman" w:hAnsi="Times New Roman"/>
                <w:b/>
                <w:sz w:val="28"/>
                <w:szCs w:val="28"/>
              </w:rPr>
              <w:t>2г. 6 м.</w:t>
            </w:r>
          </w:p>
          <w:p w:rsidR="004E7C99" w:rsidRPr="00156AA6" w:rsidRDefault="004E7C99" w:rsidP="00EA5BDD">
            <w:pPr>
              <w:shd w:val="clear" w:color="auto" w:fill="FFFFFF"/>
              <w:contextualSpacing/>
              <w:rPr>
                <w:rFonts w:ascii="Times New Roman" w:hAnsi="Times New Roman"/>
                <w:b/>
                <w:sz w:val="28"/>
                <w:szCs w:val="28"/>
              </w:rPr>
            </w:pPr>
          </w:p>
        </w:tc>
        <w:tc>
          <w:tcPr>
            <w:tcW w:w="271"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r w:rsidRPr="00156AA6">
              <w:rPr>
                <w:rFonts w:ascii="Times New Roman" w:hAnsi="Times New Roman"/>
                <w:b/>
                <w:sz w:val="28"/>
                <w:szCs w:val="28"/>
              </w:rPr>
              <w:t>Зг.</w:t>
            </w:r>
          </w:p>
          <w:p w:rsidR="004E7C99" w:rsidRPr="00156AA6" w:rsidRDefault="004E7C99" w:rsidP="00EA5BDD">
            <w:pPr>
              <w:shd w:val="clear" w:color="auto" w:fill="FFFFFF"/>
              <w:contextualSpacing/>
              <w:rPr>
                <w:rFonts w:ascii="Times New Roman" w:hAnsi="Times New Roman"/>
                <w:b/>
                <w:sz w:val="28"/>
                <w:szCs w:val="28"/>
              </w:rPr>
            </w:pPr>
          </w:p>
        </w:tc>
        <w:tc>
          <w:tcPr>
            <w:tcW w:w="767"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r w:rsidRPr="00156AA6">
              <w:rPr>
                <w:rFonts w:ascii="Times New Roman" w:hAnsi="Times New Roman"/>
                <w:b/>
                <w:sz w:val="28"/>
                <w:szCs w:val="28"/>
              </w:rPr>
              <w:t>Примечание</w:t>
            </w:r>
          </w:p>
          <w:p w:rsidR="004E7C99" w:rsidRPr="00156AA6" w:rsidRDefault="004E7C99" w:rsidP="00EA5BDD">
            <w:pPr>
              <w:shd w:val="clear" w:color="auto" w:fill="FFFFFF"/>
              <w:contextualSpacing/>
              <w:rPr>
                <w:rFonts w:ascii="Times New Roman" w:hAnsi="Times New Roman"/>
                <w:b/>
                <w:sz w:val="28"/>
                <w:szCs w:val="28"/>
              </w:rPr>
            </w:pPr>
          </w:p>
          <w:p w:rsidR="004E7C99" w:rsidRPr="00156AA6" w:rsidRDefault="004E7C99" w:rsidP="00EA5BDD">
            <w:pPr>
              <w:shd w:val="clear" w:color="auto" w:fill="FFFFFF"/>
              <w:contextualSpacing/>
              <w:rPr>
                <w:rFonts w:ascii="Times New Roman" w:hAnsi="Times New Roman"/>
                <w:b/>
                <w:sz w:val="28"/>
                <w:szCs w:val="28"/>
              </w:rPr>
            </w:pPr>
          </w:p>
        </w:tc>
      </w:tr>
      <w:tr w:rsidR="004E7C99" w:rsidRPr="00156AA6" w:rsidTr="008D3D41">
        <w:trPr>
          <w:trHeight w:val="369"/>
        </w:trPr>
        <w:tc>
          <w:tcPr>
            <w:tcW w:w="5000" w:type="pct"/>
            <w:gridSpan w:val="10"/>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r w:rsidRPr="00156AA6">
              <w:rPr>
                <w:rFonts w:ascii="Times New Roman" w:hAnsi="Times New Roman"/>
                <w:b/>
                <w:sz w:val="28"/>
                <w:szCs w:val="28"/>
              </w:rPr>
              <w:t>экспрессивная речь</w:t>
            </w:r>
          </w:p>
        </w:tc>
      </w:tr>
      <w:tr w:rsidR="004E7C99" w:rsidRPr="00156AA6" w:rsidTr="008D3D41">
        <w:trPr>
          <w:trHeight w:hRule="exact" w:val="1271"/>
        </w:trPr>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07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contextualSpacing/>
              <w:rPr>
                <w:rFonts w:ascii="Times New Roman" w:hAnsi="Times New Roman"/>
                <w:sz w:val="28"/>
                <w:szCs w:val="28"/>
              </w:rPr>
            </w:pPr>
            <w:r w:rsidRPr="00EA5BDD">
              <w:rPr>
                <w:rFonts w:ascii="Times New Roman" w:hAnsi="Times New Roman"/>
                <w:color w:val="000000"/>
                <w:sz w:val="28"/>
                <w:szCs w:val="28"/>
                <w:lang w:eastAsia="ru-RU"/>
              </w:rPr>
              <w:t>1.Пассивный словарь</w:t>
            </w:r>
          </w:p>
          <w:p w:rsidR="004E7C99" w:rsidRPr="00156AA6" w:rsidRDefault="004E7C99" w:rsidP="00EA5BDD">
            <w:pPr>
              <w:contextualSpacing/>
              <w:rPr>
                <w:rFonts w:ascii="Times New Roman" w:hAnsi="Times New Roman"/>
                <w:sz w:val="28"/>
                <w:szCs w:val="28"/>
              </w:rPr>
            </w:pPr>
            <w:r w:rsidRPr="00EA5BDD">
              <w:rPr>
                <w:rFonts w:ascii="Times New Roman" w:hAnsi="Times New Roman"/>
                <w:color w:val="000000"/>
                <w:sz w:val="28"/>
                <w:szCs w:val="28"/>
                <w:lang w:eastAsia="ru-RU"/>
              </w:rPr>
              <w:t xml:space="preserve">а) понимание конкретных существительных </w:t>
            </w:r>
          </w:p>
          <w:p w:rsidR="004E7C99" w:rsidRPr="00156AA6" w:rsidRDefault="004E7C99" w:rsidP="00EA5BDD">
            <w:pPr>
              <w:contextualSpacing/>
              <w:rPr>
                <w:rFonts w:ascii="Times New Roman" w:hAnsi="Times New Roman"/>
                <w:sz w:val="28"/>
                <w:szCs w:val="28"/>
              </w:rPr>
            </w:pPr>
            <w:r w:rsidRPr="00EA5BDD">
              <w:rPr>
                <w:rFonts w:ascii="Times New Roman" w:hAnsi="Times New Roman"/>
                <w:color w:val="000000"/>
                <w:sz w:val="28"/>
                <w:szCs w:val="28"/>
                <w:lang w:eastAsia="ru-RU"/>
              </w:rPr>
              <w:t>в) понимание действий</w:t>
            </w:r>
          </w:p>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70"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71"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767"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r>
      <w:tr w:rsidR="004E7C99" w:rsidRPr="00156AA6" w:rsidTr="008D3D41">
        <w:trPr>
          <w:trHeight w:hRule="exact" w:val="2693"/>
        </w:trPr>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07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contextualSpacing/>
              <w:rPr>
                <w:rFonts w:ascii="Times New Roman" w:hAnsi="Times New Roman"/>
                <w:sz w:val="28"/>
                <w:szCs w:val="28"/>
              </w:rPr>
            </w:pPr>
            <w:r w:rsidRPr="00EA5BDD">
              <w:rPr>
                <w:rFonts w:ascii="Times New Roman" w:hAnsi="Times New Roman"/>
                <w:color w:val="000000"/>
                <w:sz w:val="28"/>
                <w:szCs w:val="28"/>
                <w:lang w:eastAsia="ru-RU"/>
              </w:rPr>
              <w:t>2.Понимание различных грамматических форм словоизменения:</w:t>
            </w:r>
          </w:p>
          <w:p w:rsidR="004E7C99" w:rsidRPr="00156AA6" w:rsidRDefault="004E7C99" w:rsidP="00EA5BDD">
            <w:pPr>
              <w:contextualSpacing/>
              <w:rPr>
                <w:rFonts w:ascii="Times New Roman" w:hAnsi="Times New Roman"/>
                <w:sz w:val="28"/>
                <w:szCs w:val="28"/>
              </w:rPr>
            </w:pPr>
            <w:r w:rsidRPr="00EA5BDD">
              <w:rPr>
                <w:rFonts w:ascii="Times New Roman" w:hAnsi="Times New Roman"/>
                <w:color w:val="000000"/>
                <w:sz w:val="28"/>
                <w:szCs w:val="28"/>
                <w:lang w:eastAsia="ru-RU"/>
              </w:rPr>
              <w:t>а)понимание форм единственного и </w:t>
            </w:r>
            <w:hyperlink r:id="rId19" w:tooltip="Множественное число" w:history="1">
              <w:r w:rsidRPr="00EA5BDD">
                <w:rPr>
                  <w:rStyle w:val="Hyperlink"/>
                  <w:rFonts w:ascii="Times New Roman" w:hAnsi="Times New Roman"/>
                  <w:color w:val="000000"/>
                  <w:sz w:val="28"/>
                  <w:szCs w:val="28"/>
                  <w:bdr w:val="none" w:sz="0" w:space="0" w:color="auto" w:frame="1"/>
                  <w:lang w:eastAsia="ru-RU"/>
                </w:rPr>
                <w:t>множественного числа</w:t>
              </w:r>
            </w:hyperlink>
            <w:r w:rsidRPr="00EA5BDD">
              <w:rPr>
                <w:rFonts w:ascii="Times New Roman" w:hAnsi="Times New Roman"/>
                <w:color w:val="000000"/>
                <w:sz w:val="28"/>
                <w:szCs w:val="28"/>
                <w:lang w:eastAsia="ru-RU"/>
              </w:rPr>
              <w:t> существительных</w:t>
            </w:r>
          </w:p>
          <w:p w:rsidR="004E7C99" w:rsidRPr="00156AA6" w:rsidRDefault="004E7C99" w:rsidP="00EA5BDD">
            <w:pPr>
              <w:contextualSpacing/>
              <w:rPr>
                <w:rFonts w:ascii="Times New Roman" w:hAnsi="Times New Roman"/>
                <w:sz w:val="28"/>
                <w:szCs w:val="28"/>
              </w:rPr>
            </w:pPr>
            <w:r w:rsidRPr="00EA5BDD">
              <w:rPr>
                <w:rFonts w:ascii="Times New Roman" w:hAnsi="Times New Roman"/>
                <w:color w:val="000000"/>
                <w:sz w:val="28"/>
                <w:szCs w:val="28"/>
                <w:lang w:eastAsia="ru-RU"/>
              </w:rPr>
              <w:t xml:space="preserve">б) понимание значений существительных с уменьшительно-ласкательными суффиксами </w:t>
            </w:r>
          </w:p>
          <w:p w:rsidR="004E7C99" w:rsidRPr="00EA5BDD" w:rsidRDefault="004E7C99" w:rsidP="00EA5BDD">
            <w:pPr>
              <w:contextualSpacing/>
              <w:rPr>
                <w:rFonts w:ascii="Times New Roman" w:hAnsi="Times New Roman"/>
                <w:color w:val="000000"/>
                <w:sz w:val="28"/>
                <w:szCs w:val="28"/>
                <w:lang w:eastAsia="ru-RU"/>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70"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71"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767"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p w:rsidR="004E7C99" w:rsidRPr="00156AA6" w:rsidRDefault="004E7C99" w:rsidP="00EA5BDD">
            <w:pPr>
              <w:shd w:val="clear" w:color="auto" w:fill="FFFFFF"/>
              <w:contextualSpacing/>
              <w:rPr>
                <w:rFonts w:ascii="Times New Roman" w:hAnsi="Times New Roman"/>
                <w:b/>
                <w:sz w:val="28"/>
                <w:szCs w:val="28"/>
              </w:rPr>
            </w:pPr>
          </w:p>
          <w:p w:rsidR="004E7C99" w:rsidRPr="00156AA6" w:rsidRDefault="004E7C99" w:rsidP="00EA5BDD">
            <w:pPr>
              <w:shd w:val="clear" w:color="auto" w:fill="FFFFFF"/>
              <w:contextualSpacing/>
              <w:rPr>
                <w:rFonts w:ascii="Times New Roman" w:hAnsi="Times New Roman"/>
                <w:b/>
                <w:sz w:val="28"/>
                <w:szCs w:val="28"/>
              </w:rPr>
            </w:pPr>
          </w:p>
          <w:p w:rsidR="004E7C99" w:rsidRPr="00156AA6" w:rsidRDefault="004E7C99" w:rsidP="00EA5BDD">
            <w:pPr>
              <w:shd w:val="clear" w:color="auto" w:fill="FFFFFF"/>
              <w:contextualSpacing/>
              <w:rPr>
                <w:rFonts w:ascii="Times New Roman" w:hAnsi="Times New Roman"/>
                <w:b/>
                <w:sz w:val="28"/>
                <w:szCs w:val="28"/>
              </w:rPr>
            </w:pPr>
          </w:p>
          <w:p w:rsidR="004E7C99" w:rsidRPr="00156AA6" w:rsidRDefault="004E7C99" w:rsidP="00EA5BDD">
            <w:pPr>
              <w:shd w:val="clear" w:color="auto" w:fill="FFFFFF"/>
              <w:contextualSpacing/>
              <w:rPr>
                <w:rFonts w:ascii="Times New Roman" w:hAnsi="Times New Roman"/>
                <w:b/>
                <w:sz w:val="28"/>
                <w:szCs w:val="28"/>
              </w:rPr>
            </w:pPr>
          </w:p>
          <w:p w:rsidR="004E7C99" w:rsidRPr="00156AA6" w:rsidRDefault="004E7C99" w:rsidP="00EA5BDD">
            <w:pPr>
              <w:shd w:val="clear" w:color="auto" w:fill="FFFFFF"/>
              <w:contextualSpacing/>
              <w:rPr>
                <w:rFonts w:ascii="Times New Roman" w:hAnsi="Times New Roman"/>
                <w:b/>
                <w:sz w:val="28"/>
                <w:szCs w:val="28"/>
              </w:rPr>
            </w:pPr>
          </w:p>
          <w:p w:rsidR="004E7C99" w:rsidRPr="00156AA6" w:rsidRDefault="004E7C99" w:rsidP="00EA5BDD">
            <w:pPr>
              <w:shd w:val="clear" w:color="auto" w:fill="FFFFFF"/>
              <w:contextualSpacing/>
              <w:rPr>
                <w:rFonts w:ascii="Times New Roman" w:hAnsi="Times New Roman"/>
                <w:b/>
                <w:sz w:val="28"/>
                <w:szCs w:val="28"/>
              </w:rPr>
            </w:pPr>
          </w:p>
          <w:p w:rsidR="004E7C99" w:rsidRPr="00156AA6" w:rsidRDefault="004E7C99" w:rsidP="00EA5BDD">
            <w:pPr>
              <w:shd w:val="clear" w:color="auto" w:fill="FFFFFF"/>
              <w:contextualSpacing/>
              <w:rPr>
                <w:rFonts w:ascii="Times New Roman" w:hAnsi="Times New Roman"/>
                <w:b/>
                <w:sz w:val="28"/>
                <w:szCs w:val="28"/>
              </w:rPr>
            </w:pPr>
          </w:p>
          <w:p w:rsidR="004E7C99" w:rsidRPr="00156AA6" w:rsidRDefault="004E7C99" w:rsidP="00EA5BDD">
            <w:pPr>
              <w:shd w:val="clear" w:color="auto" w:fill="FFFFFF"/>
              <w:contextualSpacing/>
              <w:rPr>
                <w:rFonts w:ascii="Times New Roman" w:hAnsi="Times New Roman"/>
                <w:b/>
                <w:sz w:val="28"/>
                <w:szCs w:val="28"/>
              </w:rPr>
            </w:pPr>
          </w:p>
        </w:tc>
      </w:tr>
      <w:tr w:rsidR="004E7C99" w:rsidRPr="00156AA6" w:rsidTr="008D3D41">
        <w:trPr>
          <w:trHeight w:hRule="exact" w:val="415"/>
        </w:trPr>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079" w:type="pct"/>
            <w:tcBorders>
              <w:top w:val="single" w:sz="6" w:space="0" w:color="auto"/>
              <w:left w:val="single" w:sz="6" w:space="0" w:color="auto"/>
              <w:bottom w:val="single" w:sz="6" w:space="0" w:color="auto"/>
              <w:right w:val="single" w:sz="6" w:space="0" w:color="auto"/>
            </w:tcBorders>
          </w:tcPr>
          <w:p w:rsidR="004E7C99" w:rsidRPr="00EA5BDD" w:rsidRDefault="004E7C99" w:rsidP="00EA5BDD">
            <w:pPr>
              <w:contextualSpacing/>
              <w:rPr>
                <w:rFonts w:ascii="Times New Roman" w:hAnsi="Times New Roman"/>
                <w:color w:val="000000"/>
                <w:sz w:val="28"/>
                <w:szCs w:val="28"/>
                <w:lang w:eastAsia="ru-RU"/>
              </w:rPr>
            </w:pPr>
            <w:r w:rsidRPr="00EA5BDD">
              <w:rPr>
                <w:rFonts w:ascii="Times New Roman" w:hAnsi="Times New Roman"/>
                <w:color w:val="000000"/>
                <w:sz w:val="28"/>
                <w:szCs w:val="28"/>
                <w:lang w:eastAsia="ru-RU"/>
              </w:rPr>
              <w:t>3.Понимание содержания текста</w:t>
            </w: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70"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71"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767"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r>
      <w:tr w:rsidR="004E7C99" w:rsidRPr="00156AA6" w:rsidTr="008D3D41">
        <w:trPr>
          <w:trHeight w:val="415"/>
        </w:trPr>
        <w:tc>
          <w:tcPr>
            <w:tcW w:w="5000" w:type="pct"/>
            <w:gridSpan w:val="10"/>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r w:rsidRPr="00156AA6">
              <w:rPr>
                <w:rFonts w:ascii="Times New Roman" w:hAnsi="Times New Roman"/>
                <w:b/>
                <w:sz w:val="28"/>
                <w:szCs w:val="28"/>
              </w:rPr>
              <w:t>экспрессивная речь</w:t>
            </w:r>
          </w:p>
        </w:tc>
      </w:tr>
      <w:tr w:rsidR="004E7C99" w:rsidRPr="00156AA6" w:rsidTr="008D3D41">
        <w:trPr>
          <w:trHeight w:hRule="exact" w:val="588"/>
        </w:trPr>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p w:rsidR="004E7C99" w:rsidRPr="00156AA6" w:rsidRDefault="004E7C99" w:rsidP="00EA5BDD">
            <w:pPr>
              <w:shd w:val="clear" w:color="auto" w:fill="FFFFFF"/>
              <w:contextualSpacing/>
              <w:rPr>
                <w:rFonts w:ascii="Times New Roman" w:hAnsi="Times New Roman"/>
                <w:b/>
                <w:sz w:val="28"/>
                <w:szCs w:val="28"/>
              </w:rPr>
            </w:pPr>
          </w:p>
        </w:tc>
        <w:tc>
          <w:tcPr>
            <w:tcW w:w="2079" w:type="pct"/>
            <w:tcBorders>
              <w:top w:val="single" w:sz="6" w:space="0" w:color="auto"/>
              <w:left w:val="single" w:sz="6" w:space="0" w:color="auto"/>
              <w:bottom w:val="single" w:sz="6" w:space="0" w:color="auto"/>
              <w:right w:val="single" w:sz="6" w:space="0" w:color="auto"/>
            </w:tcBorders>
          </w:tcPr>
          <w:p w:rsidR="004E7C99" w:rsidRPr="00EA5BDD" w:rsidRDefault="004E7C99" w:rsidP="00EA5BDD">
            <w:pPr>
              <w:contextualSpacing/>
              <w:rPr>
                <w:rFonts w:ascii="Times New Roman" w:hAnsi="Times New Roman"/>
                <w:color w:val="000000"/>
                <w:sz w:val="28"/>
                <w:szCs w:val="28"/>
                <w:lang w:eastAsia="ru-RU"/>
              </w:rPr>
            </w:pPr>
            <w:r w:rsidRPr="00EA5BDD">
              <w:rPr>
                <w:rFonts w:ascii="Times New Roman" w:hAnsi="Times New Roman"/>
                <w:color w:val="000000"/>
                <w:sz w:val="28"/>
                <w:szCs w:val="28"/>
                <w:lang w:eastAsia="ru-RU"/>
              </w:rPr>
              <w:t xml:space="preserve">1. Общая характеристика экспрессивной речи </w:t>
            </w:r>
          </w:p>
          <w:p w:rsidR="004E7C99" w:rsidRPr="00156AA6" w:rsidRDefault="004E7C99" w:rsidP="00EA5BDD">
            <w:pPr>
              <w:contextualSpacing/>
              <w:rPr>
                <w:rFonts w:ascii="Times New Roman" w:hAnsi="Times New Roman"/>
                <w:sz w:val="28"/>
                <w:szCs w:val="28"/>
              </w:rPr>
            </w:pPr>
          </w:p>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p w:rsidR="004E7C99" w:rsidRPr="00156AA6" w:rsidRDefault="004E7C99" w:rsidP="00EA5BDD">
            <w:pPr>
              <w:shd w:val="clear" w:color="auto" w:fill="FFFFFF"/>
              <w:contextualSpacing/>
              <w:rPr>
                <w:rFonts w:ascii="Times New Roman" w:hAnsi="Times New Roman"/>
                <w:b/>
                <w:sz w:val="28"/>
                <w:szCs w:val="28"/>
              </w:rPr>
            </w:pPr>
          </w:p>
        </w:tc>
        <w:tc>
          <w:tcPr>
            <w:tcW w:w="270"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p w:rsidR="004E7C99" w:rsidRPr="00156AA6" w:rsidRDefault="004E7C99" w:rsidP="00EA5BDD">
            <w:pPr>
              <w:shd w:val="clear" w:color="auto" w:fill="FFFFFF"/>
              <w:contextualSpacing/>
              <w:rPr>
                <w:rFonts w:ascii="Times New Roman" w:hAnsi="Times New Roman"/>
                <w:b/>
                <w:sz w:val="28"/>
                <w:szCs w:val="28"/>
              </w:rPr>
            </w:pPr>
          </w:p>
        </w:tc>
        <w:tc>
          <w:tcPr>
            <w:tcW w:w="271"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p w:rsidR="004E7C99" w:rsidRPr="00156AA6" w:rsidRDefault="004E7C99" w:rsidP="00EA5BDD">
            <w:pPr>
              <w:shd w:val="clear" w:color="auto" w:fill="FFFFFF"/>
              <w:contextualSpacing/>
              <w:rPr>
                <w:rFonts w:ascii="Times New Roman" w:hAnsi="Times New Roman"/>
                <w:b/>
                <w:sz w:val="28"/>
                <w:szCs w:val="28"/>
              </w:rPr>
            </w:pPr>
          </w:p>
        </w:tc>
        <w:tc>
          <w:tcPr>
            <w:tcW w:w="767"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p w:rsidR="004E7C99" w:rsidRPr="00156AA6" w:rsidRDefault="004E7C99" w:rsidP="00EA5BDD">
            <w:pPr>
              <w:shd w:val="clear" w:color="auto" w:fill="FFFFFF"/>
              <w:contextualSpacing/>
              <w:rPr>
                <w:rFonts w:ascii="Times New Roman" w:hAnsi="Times New Roman"/>
                <w:b/>
                <w:sz w:val="28"/>
                <w:szCs w:val="28"/>
              </w:rPr>
            </w:pPr>
          </w:p>
        </w:tc>
      </w:tr>
      <w:tr w:rsidR="004E7C99" w:rsidRPr="00156AA6" w:rsidTr="008D3D41">
        <w:trPr>
          <w:trHeight w:hRule="exact" w:val="853"/>
        </w:trPr>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07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contextualSpacing/>
              <w:rPr>
                <w:rFonts w:ascii="Times New Roman" w:hAnsi="Times New Roman"/>
                <w:sz w:val="28"/>
                <w:szCs w:val="28"/>
              </w:rPr>
            </w:pPr>
            <w:r w:rsidRPr="00EA5BDD">
              <w:rPr>
                <w:rFonts w:ascii="Times New Roman" w:hAnsi="Times New Roman"/>
                <w:color w:val="000000"/>
                <w:sz w:val="28"/>
                <w:szCs w:val="28"/>
                <w:lang w:eastAsia="ru-RU"/>
              </w:rPr>
              <w:t>2.  Активный словарь:</w:t>
            </w:r>
          </w:p>
          <w:p w:rsidR="004E7C99" w:rsidRPr="00156AA6" w:rsidRDefault="004E7C99" w:rsidP="00EA5BDD">
            <w:pPr>
              <w:contextualSpacing/>
              <w:rPr>
                <w:rFonts w:ascii="Times New Roman" w:hAnsi="Times New Roman"/>
                <w:sz w:val="28"/>
                <w:szCs w:val="28"/>
              </w:rPr>
            </w:pPr>
            <w:r w:rsidRPr="00EA5BDD">
              <w:rPr>
                <w:rFonts w:ascii="Times New Roman" w:hAnsi="Times New Roman"/>
                <w:color w:val="000000"/>
                <w:sz w:val="28"/>
                <w:szCs w:val="28"/>
                <w:lang w:eastAsia="ru-RU"/>
              </w:rPr>
              <w:t xml:space="preserve">а) существительные </w:t>
            </w:r>
          </w:p>
          <w:p w:rsidR="004E7C99" w:rsidRPr="00EA5BDD" w:rsidRDefault="004E7C99" w:rsidP="00EA5BDD">
            <w:pPr>
              <w:contextualSpacing/>
              <w:rPr>
                <w:rFonts w:ascii="Times New Roman" w:hAnsi="Times New Roman"/>
                <w:color w:val="000000"/>
                <w:sz w:val="28"/>
                <w:szCs w:val="28"/>
                <w:lang w:eastAsia="ru-RU"/>
              </w:rPr>
            </w:pPr>
            <w:r w:rsidRPr="00EA5BDD">
              <w:rPr>
                <w:rFonts w:ascii="Times New Roman" w:hAnsi="Times New Roman"/>
                <w:color w:val="000000"/>
                <w:sz w:val="28"/>
                <w:szCs w:val="28"/>
                <w:lang w:eastAsia="ru-RU"/>
              </w:rPr>
              <w:t>б) глагольный словарь</w:t>
            </w: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70"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71"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767"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r>
      <w:tr w:rsidR="004E7C99" w:rsidRPr="00156AA6" w:rsidTr="008D3D41">
        <w:trPr>
          <w:trHeight w:hRule="exact" w:val="2689"/>
        </w:trPr>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079" w:type="pct"/>
            <w:tcBorders>
              <w:top w:val="single" w:sz="6" w:space="0" w:color="auto"/>
              <w:left w:val="single" w:sz="6" w:space="0" w:color="auto"/>
              <w:bottom w:val="single" w:sz="6" w:space="0" w:color="auto"/>
              <w:right w:val="single" w:sz="6" w:space="0" w:color="auto"/>
            </w:tcBorders>
          </w:tcPr>
          <w:p w:rsidR="004E7C99" w:rsidRPr="00EA5BDD" w:rsidRDefault="004E7C99" w:rsidP="00EA5BDD">
            <w:pPr>
              <w:contextualSpacing/>
              <w:rPr>
                <w:rFonts w:ascii="Times New Roman" w:hAnsi="Times New Roman"/>
                <w:color w:val="000000"/>
                <w:sz w:val="28"/>
                <w:szCs w:val="28"/>
                <w:lang w:eastAsia="ru-RU"/>
              </w:rPr>
            </w:pPr>
            <w:r w:rsidRPr="00EA5BDD">
              <w:rPr>
                <w:rFonts w:ascii="Times New Roman" w:hAnsi="Times New Roman"/>
                <w:color w:val="000000"/>
                <w:sz w:val="28"/>
                <w:szCs w:val="28"/>
                <w:lang w:eastAsia="ru-RU"/>
              </w:rPr>
              <w:t>3. Грамматический строй речи</w:t>
            </w:r>
          </w:p>
          <w:p w:rsidR="004E7C99" w:rsidRPr="00156AA6" w:rsidRDefault="004E7C99" w:rsidP="00EA5BDD">
            <w:pPr>
              <w:contextualSpacing/>
              <w:rPr>
                <w:rFonts w:ascii="Times New Roman" w:hAnsi="Times New Roman"/>
                <w:sz w:val="28"/>
                <w:szCs w:val="28"/>
              </w:rPr>
            </w:pPr>
            <w:r w:rsidRPr="00EA5BDD">
              <w:rPr>
                <w:rFonts w:ascii="Times New Roman" w:hAnsi="Times New Roman"/>
                <w:color w:val="000000"/>
                <w:sz w:val="28"/>
                <w:szCs w:val="28"/>
                <w:lang w:eastAsia="ru-RU"/>
              </w:rPr>
              <w:t xml:space="preserve">а) употребление личных местоимений </w:t>
            </w:r>
          </w:p>
          <w:p w:rsidR="004E7C99" w:rsidRPr="00EA5BDD" w:rsidRDefault="004E7C99" w:rsidP="00EA5BDD">
            <w:pPr>
              <w:contextualSpacing/>
              <w:rPr>
                <w:rFonts w:ascii="Times New Roman" w:hAnsi="Times New Roman"/>
                <w:color w:val="000000"/>
                <w:sz w:val="28"/>
                <w:szCs w:val="28"/>
                <w:bdr w:val="none" w:sz="0" w:space="0" w:color="auto" w:frame="1"/>
                <w:lang w:eastAsia="ru-RU"/>
              </w:rPr>
            </w:pPr>
            <w:r w:rsidRPr="00EA5BDD">
              <w:rPr>
                <w:rFonts w:ascii="Times New Roman" w:hAnsi="Times New Roman"/>
                <w:color w:val="000000"/>
                <w:sz w:val="28"/>
                <w:szCs w:val="28"/>
                <w:lang w:eastAsia="ru-RU"/>
              </w:rPr>
              <w:t>б) употребление форм единственного и множественного числа существительных в</w:t>
            </w:r>
            <w:r w:rsidRPr="00EA5BDD">
              <w:rPr>
                <w:rFonts w:ascii="Times New Roman" w:hAnsi="Times New Roman"/>
                <w:color w:val="000000"/>
                <w:sz w:val="28"/>
                <w:szCs w:val="28"/>
                <w:lang w:eastAsia="ru-RU"/>
              </w:rPr>
              <w:br/>
            </w:r>
            <w:hyperlink r:id="rId20" w:tooltip="Именительный падеж" w:history="1">
              <w:r w:rsidRPr="00EA5BDD">
                <w:rPr>
                  <w:rStyle w:val="Hyperlink"/>
                  <w:rFonts w:ascii="Times New Roman" w:hAnsi="Times New Roman"/>
                  <w:color w:val="000000"/>
                  <w:sz w:val="28"/>
                  <w:szCs w:val="28"/>
                  <w:bdr w:val="none" w:sz="0" w:space="0" w:color="auto" w:frame="1"/>
                  <w:lang w:eastAsia="ru-RU"/>
                </w:rPr>
                <w:t>именительном падеже</w:t>
              </w:r>
            </w:hyperlink>
          </w:p>
          <w:p w:rsidR="004E7C99" w:rsidRPr="00156AA6" w:rsidRDefault="004E7C99" w:rsidP="00EA5BDD">
            <w:pPr>
              <w:contextualSpacing/>
              <w:rPr>
                <w:rFonts w:ascii="Times New Roman" w:hAnsi="Times New Roman"/>
                <w:sz w:val="28"/>
                <w:szCs w:val="28"/>
              </w:rPr>
            </w:pPr>
            <w:r w:rsidRPr="00EA5BDD">
              <w:rPr>
                <w:rFonts w:ascii="Times New Roman" w:hAnsi="Times New Roman"/>
                <w:color w:val="000000"/>
                <w:sz w:val="28"/>
                <w:szCs w:val="28"/>
                <w:lang w:eastAsia="ru-RU"/>
              </w:rPr>
              <w:t>в) употребление существительных с уменьшительно-ласкательными суффиксами</w:t>
            </w:r>
          </w:p>
          <w:p w:rsidR="004E7C99" w:rsidRPr="00156AA6" w:rsidRDefault="004E7C99" w:rsidP="00EA5BDD">
            <w:pPr>
              <w:contextualSpacing/>
              <w:rPr>
                <w:rFonts w:ascii="Times New Roman" w:hAnsi="Times New Roman"/>
                <w:sz w:val="28"/>
                <w:szCs w:val="28"/>
              </w:rPr>
            </w:pPr>
          </w:p>
          <w:p w:rsidR="004E7C99" w:rsidRPr="00EA5BDD" w:rsidRDefault="004E7C99" w:rsidP="00EA5BDD">
            <w:pPr>
              <w:contextualSpacing/>
              <w:rPr>
                <w:rFonts w:ascii="Times New Roman" w:hAnsi="Times New Roman"/>
                <w:color w:val="000000"/>
                <w:sz w:val="28"/>
                <w:szCs w:val="28"/>
                <w:lang w:eastAsia="ru-RU"/>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70"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71"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767"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r>
      <w:tr w:rsidR="004E7C99" w:rsidRPr="00156AA6" w:rsidTr="008D3D41">
        <w:trPr>
          <w:trHeight w:hRule="exact" w:val="1272"/>
        </w:trPr>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079" w:type="pct"/>
            <w:tcBorders>
              <w:top w:val="single" w:sz="6" w:space="0" w:color="auto"/>
              <w:left w:val="single" w:sz="6" w:space="0" w:color="auto"/>
              <w:bottom w:val="single" w:sz="6" w:space="0" w:color="auto"/>
              <w:right w:val="single" w:sz="6" w:space="0" w:color="auto"/>
            </w:tcBorders>
          </w:tcPr>
          <w:p w:rsidR="004E7C99" w:rsidRPr="00EA5BDD" w:rsidRDefault="004E7C99" w:rsidP="00EA5BDD">
            <w:pPr>
              <w:shd w:val="clear" w:color="auto" w:fill="FFFFFF"/>
              <w:contextualSpacing/>
              <w:textAlignment w:val="baseline"/>
              <w:rPr>
                <w:rFonts w:ascii="Times New Roman" w:hAnsi="Times New Roman"/>
                <w:color w:val="000000"/>
                <w:sz w:val="28"/>
                <w:szCs w:val="28"/>
                <w:lang w:eastAsia="ru-RU"/>
              </w:rPr>
            </w:pPr>
            <w:r w:rsidRPr="00EA5BDD">
              <w:rPr>
                <w:rFonts w:ascii="Times New Roman" w:hAnsi="Times New Roman"/>
                <w:color w:val="000000"/>
                <w:sz w:val="28"/>
                <w:szCs w:val="28"/>
                <w:lang w:eastAsia="ru-RU"/>
              </w:rPr>
              <w:t>4.Исследование фонетической стороны речи:</w:t>
            </w:r>
          </w:p>
          <w:p w:rsidR="004E7C99" w:rsidRPr="00EA5BDD" w:rsidRDefault="004E7C99" w:rsidP="00EA5BDD">
            <w:pPr>
              <w:shd w:val="clear" w:color="auto" w:fill="FFFFFF"/>
              <w:contextualSpacing/>
              <w:textAlignment w:val="baseline"/>
              <w:rPr>
                <w:rFonts w:ascii="Times New Roman" w:hAnsi="Times New Roman"/>
                <w:color w:val="000000"/>
                <w:sz w:val="28"/>
                <w:szCs w:val="28"/>
                <w:lang w:eastAsia="ru-RU"/>
              </w:rPr>
            </w:pPr>
            <w:r w:rsidRPr="00EA5BDD">
              <w:rPr>
                <w:rFonts w:ascii="Times New Roman" w:hAnsi="Times New Roman"/>
                <w:color w:val="000000"/>
                <w:sz w:val="28"/>
                <w:szCs w:val="28"/>
                <w:lang w:eastAsia="ru-RU"/>
              </w:rPr>
              <w:t>Воспроизведение звукоподражаний</w:t>
            </w:r>
          </w:p>
          <w:p w:rsidR="004E7C99" w:rsidRPr="00EA5BDD" w:rsidRDefault="004E7C99" w:rsidP="00EA5BDD">
            <w:pPr>
              <w:contextualSpacing/>
              <w:rPr>
                <w:rFonts w:ascii="Times New Roman" w:hAnsi="Times New Roman"/>
                <w:color w:val="000000"/>
                <w:sz w:val="28"/>
                <w:szCs w:val="28"/>
                <w:lang w:eastAsia="ru-RU"/>
              </w:rPr>
            </w:pPr>
            <w:r w:rsidRPr="00EA5BDD">
              <w:rPr>
                <w:rFonts w:ascii="Times New Roman" w:hAnsi="Times New Roman"/>
                <w:bCs/>
                <w:color w:val="000000"/>
                <w:sz w:val="28"/>
                <w:szCs w:val="28"/>
                <w:bdr w:val="none" w:sz="0" w:space="0" w:color="auto" w:frame="1"/>
                <w:lang w:eastAsia="ru-RU"/>
              </w:rPr>
              <w:t>Состояние звукопроизношения</w:t>
            </w: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70"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71"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767"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r>
      <w:tr w:rsidR="004E7C99" w:rsidRPr="00156AA6" w:rsidTr="008D3D41">
        <w:trPr>
          <w:trHeight w:hRule="exact" w:val="1865"/>
        </w:trPr>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07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contextualSpacing/>
              <w:rPr>
                <w:rFonts w:ascii="Times New Roman" w:hAnsi="Times New Roman"/>
                <w:sz w:val="28"/>
                <w:szCs w:val="28"/>
              </w:rPr>
            </w:pPr>
            <w:r w:rsidRPr="00156AA6">
              <w:rPr>
                <w:rFonts w:ascii="Times New Roman" w:hAnsi="Times New Roman"/>
                <w:color w:val="000000"/>
                <w:sz w:val="28"/>
                <w:szCs w:val="28"/>
              </w:rPr>
              <w:t xml:space="preserve">5. Особенности динамической стороны речи </w:t>
            </w:r>
          </w:p>
          <w:p w:rsidR="004E7C99" w:rsidRPr="00156AA6" w:rsidRDefault="004E7C99" w:rsidP="00EA5BDD">
            <w:pPr>
              <w:contextualSpacing/>
              <w:rPr>
                <w:rFonts w:ascii="Times New Roman" w:hAnsi="Times New Roman"/>
                <w:sz w:val="28"/>
                <w:szCs w:val="28"/>
              </w:rPr>
            </w:pPr>
            <w:r w:rsidRPr="00EA5BDD">
              <w:rPr>
                <w:rFonts w:ascii="Times New Roman" w:hAnsi="Times New Roman"/>
                <w:color w:val="000000"/>
                <w:sz w:val="28"/>
                <w:szCs w:val="28"/>
                <w:lang w:eastAsia="ru-RU"/>
              </w:rPr>
              <w:t xml:space="preserve">Темп </w:t>
            </w:r>
          </w:p>
          <w:p w:rsidR="004E7C99" w:rsidRPr="00156AA6" w:rsidRDefault="004E7C99" w:rsidP="00EA5BDD">
            <w:pPr>
              <w:contextualSpacing/>
              <w:rPr>
                <w:rFonts w:ascii="Times New Roman" w:hAnsi="Times New Roman"/>
                <w:sz w:val="28"/>
                <w:szCs w:val="28"/>
              </w:rPr>
            </w:pPr>
            <w:r w:rsidRPr="00EA5BDD">
              <w:rPr>
                <w:rFonts w:ascii="Times New Roman" w:hAnsi="Times New Roman"/>
                <w:color w:val="000000"/>
                <w:sz w:val="28"/>
                <w:szCs w:val="28"/>
                <w:lang w:eastAsia="ru-RU"/>
              </w:rPr>
              <w:t>Ритм</w:t>
            </w:r>
          </w:p>
          <w:p w:rsidR="004E7C99" w:rsidRPr="00EA5BDD" w:rsidRDefault="004E7C99" w:rsidP="00EA5BDD">
            <w:pPr>
              <w:shd w:val="clear" w:color="auto" w:fill="FFFFFF"/>
              <w:contextualSpacing/>
              <w:textAlignment w:val="baseline"/>
              <w:rPr>
                <w:rFonts w:ascii="Times New Roman" w:hAnsi="Times New Roman"/>
                <w:color w:val="000000"/>
                <w:sz w:val="28"/>
                <w:szCs w:val="28"/>
                <w:lang w:eastAsia="ru-RU"/>
              </w:rPr>
            </w:pPr>
            <w:r w:rsidRPr="00EA5BDD">
              <w:rPr>
                <w:rFonts w:ascii="Times New Roman" w:hAnsi="Times New Roman"/>
                <w:color w:val="000000"/>
                <w:sz w:val="28"/>
                <w:szCs w:val="28"/>
                <w:lang w:eastAsia="ru-RU"/>
              </w:rPr>
              <w:t xml:space="preserve"> Склонность к дикломации, рифмованию, акцентуации ритма.</w:t>
            </w:r>
          </w:p>
          <w:p w:rsidR="004E7C99" w:rsidRPr="00EA5BDD" w:rsidRDefault="004E7C99" w:rsidP="00EA5BDD">
            <w:pPr>
              <w:shd w:val="clear" w:color="auto" w:fill="FFFFFF"/>
              <w:contextualSpacing/>
              <w:textAlignment w:val="baseline"/>
              <w:rPr>
                <w:rFonts w:ascii="Times New Roman" w:hAnsi="Times New Roman"/>
                <w:color w:val="000000"/>
                <w:sz w:val="28"/>
                <w:szCs w:val="28"/>
                <w:lang w:eastAsia="ru-RU"/>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69"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70"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271"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c>
          <w:tcPr>
            <w:tcW w:w="767" w:type="pct"/>
            <w:tcBorders>
              <w:top w:val="single" w:sz="6" w:space="0" w:color="auto"/>
              <w:left w:val="single" w:sz="6" w:space="0" w:color="auto"/>
              <w:bottom w:val="single" w:sz="6" w:space="0" w:color="auto"/>
              <w:right w:val="single" w:sz="6" w:space="0" w:color="auto"/>
            </w:tcBorders>
          </w:tcPr>
          <w:p w:rsidR="004E7C99" w:rsidRPr="00156AA6" w:rsidRDefault="004E7C99" w:rsidP="00EA5BDD">
            <w:pPr>
              <w:shd w:val="clear" w:color="auto" w:fill="FFFFFF"/>
              <w:contextualSpacing/>
              <w:rPr>
                <w:rFonts w:ascii="Times New Roman" w:hAnsi="Times New Roman"/>
                <w:b/>
                <w:sz w:val="28"/>
                <w:szCs w:val="28"/>
              </w:rPr>
            </w:pPr>
          </w:p>
        </w:tc>
      </w:tr>
    </w:tbl>
    <w:p w:rsidR="004E7C99" w:rsidRPr="00EA5BDD" w:rsidRDefault="004E7C99" w:rsidP="00EA5BDD">
      <w:pPr>
        <w:shd w:val="clear" w:color="auto" w:fill="FFFFFF"/>
        <w:contextualSpacing/>
        <w:textAlignment w:val="baseline"/>
        <w:rPr>
          <w:rFonts w:ascii="Times New Roman" w:hAnsi="Times New Roman"/>
          <w:b/>
          <w:bCs/>
          <w:color w:val="000000"/>
          <w:sz w:val="28"/>
          <w:szCs w:val="28"/>
          <w:u w:val="single"/>
          <w:bdr w:val="none" w:sz="0" w:space="0" w:color="auto" w:frame="1"/>
          <w:lang w:eastAsia="ru-RU"/>
        </w:rPr>
      </w:pPr>
    </w:p>
    <w:p w:rsidR="004E7C99" w:rsidRPr="00EA5BDD" w:rsidRDefault="004E7C99" w:rsidP="00EA5BDD">
      <w:pPr>
        <w:shd w:val="clear" w:color="auto" w:fill="FFFFFF"/>
        <w:contextualSpacing/>
        <w:textAlignment w:val="baseline"/>
        <w:rPr>
          <w:rFonts w:ascii="Times New Roman" w:hAnsi="Times New Roman"/>
          <w:b/>
          <w:bCs/>
          <w:color w:val="000000"/>
          <w:sz w:val="28"/>
          <w:szCs w:val="28"/>
          <w:bdr w:val="none" w:sz="0" w:space="0" w:color="auto" w:frame="1"/>
          <w:lang w:eastAsia="ru-RU"/>
        </w:rPr>
      </w:pPr>
    </w:p>
    <w:p w:rsidR="004E7C99" w:rsidRPr="00EA5BDD" w:rsidRDefault="004E7C99" w:rsidP="00EA5BDD">
      <w:pPr>
        <w:shd w:val="clear" w:color="auto" w:fill="FFFFFF"/>
        <w:contextualSpacing/>
        <w:textAlignment w:val="baseline"/>
        <w:rPr>
          <w:rFonts w:ascii="Times New Roman" w:hAnsi="Times New Roman"/>
          <w:b/>
          <w:bCs/>
          <w:color w:val="000000"/>
          <w:sz w:val="28"/>
          <w:szCs w:val="28"/>
          <w:bdr w:val="none" w:sz="0" w:space="0" w:color="auto" w:frame="1"/>
          <w:lang w:eastAsia="ru-RU"/>
        </w:rPr>
      </w:pPr>
    </w:p>
    <w:p w:rsidR="004E7C99" w:rsidRPr="00EA5BDD" w:rsidRDefault="004E7C99" w:rsidP="00EA5BDD">
      <w:pPr>
        <w:shd w:val="clear" w:color="auto" w:fill="FFFFFF"/>
        <w:contextualSpacing/>
        <w:textAlignment w:val="baseline"/>
        <w:rPr>
          <w:rFonts w:ascii="Times New Roman" w:hAnsi="Times New Roman"/>
          <w:b/>
          <w:bCs/>
          <w:color w:val="000000"/>
          <w:sz w:val="28"/>
          <w:szCs w:val="28"/>
          <w:bdr w:val="none" w:sz="0" w:space="0" w:color="auto" w:frame="1"/>
          <w:lang w:eastAsia="ru-RU"/>
        </w:rPr>
      </w:pPr>
    </w:p>
    <w:p w:rsidR="004E7C99" w:rsidRPr="00EA5BDD" w:rsidRDefault="004E7C99" w:rsidP="00EA5BDD">
      <w:pPr>
        <w:shd w:val="clear" w:color="auto" w:fill="FFFFFF"/>
        <w:contextualSpacing/>
        <w:textAlignment w:val="baseline"/>
        <w:rPr>
          <w:rFonts w:ascii="Times New Roman" w:hAnsi="Times New Roman"/>
          <w:b/>
          <w:bCs/>
          <w:color w:val="000000"/>
          <w:sz w:val="28"/>
          <w:szCs w:val="28"/>
          <w:bdr w:val="none" w:sz="0" w:space="0" w:color="auto" w:frame="1"/>
          <w:lang w:eastAsia="ru-RU"/>
        </w:rPr>
      </w:pPr>
    </w:p>
    <w:p w:rsidR="004E7C99" w:rsidRPr="00EA5BDD" w:rsidRDefault="004E7C99" w:rsidP="00EA5BDD">
      <w:pPr>
        <w:shd w:val="clear" w:color="auto" w:fill="FFFFFF"/>
        <w:contextualSpacing/>
        <w:textAlignment w:val="baseline"/>
        <w:rPr>
          <w:rFonts w:ascii="Times New Roman" w:hAnsi="Times New Roman"/>
          <w:b/>
          <w:bCs/>
          <w:color w:val="000000"/>
          <w:sz w:val="28"/>
          <w:szCs w:val="28"/>
          <w:bdr w:val="none" w:sz="0" w:space="0" w:color="auto" w:frame="1"/>
          <w:lang w:eastAsia="ru-RU"/>
        </w:rPr>
      </w:pPr>
    </w:p>
    <w:p w:rsidR="004E7C99" w:rsidRPr="00EA5BDD" w:rsidRDefault="004E7C99" w:rsidP="00EA5BDD">
      <w:pPr>
        <w:shd w:val="clear" w:color="auto" w:fill="FFFFFF"/>
        <w:contextualSpacing/>
        <w:textAlignment w:val="baseline"/>
        <w:rPr>
          <w:rFonts w:ascii="Times New Roman" w:hAnsi="Times New Roman"/>
          <w:b/>
          <w:bCs/>
          <w:color w:val="000000"/>
          <w:sz w:val="28"/>
          <w:szCs w:val="28"/>
          <w:bdr w:val="none" w:sz="0" w:space="0" w:color="auto" w:frame="1"/>
          <w:lang w:eastAsia="ru-RU"/>
        </w:rPr>
      </w:pPr>
    </w:p>
    <w:p w:rsidR="004E7C99" w:rsidRPr="00EA5BDD" w:rsidRDefault="004E7C99" w:rsidP="00EA5BDD">
      <w:pPr>
        <w:shd w:val="clear" w:color="auto" w:fill="FFFFFF"/>
        <w:contextualSpacing/>
        <w:textAlignment w:val="baseline"/>
        <w:rPr>
          <w:rFonts w:ascii="Times New Roman" w:hAnsi="Times New Roman"/>
          <w:b/>
          <w:bCs/>
          <w:color w:val="000000"/>
          <w:sz w:val="28"/>
          <w:szCs w:val="28"/>
          <w:bdr w:val="none" w:sz="0" w:space="0" w:color="auto" w:frame="1"/>
          <w:lang w:eastAsia="ru-RU"/>
        </w:rPr>
      </w:pPr>
    </w:p>
    <w:p w:rsidR="004E7C99" w:rsidRPr="00EA5BDD" w:rsidRDefault="004E7C99" w:rsidP="00EA5BDD">
      <w:pPr>
        <w:shd w:val="clear" w:color="auto" w:fill="FFFFFF"/>
        <w:contextualSpacing/>
        <w:textAlignment w:val="baseline"/>
        <w:rPr>
          <w:rFonts w:ascii="Times New Roman" w:hAnsi="Times New Roman"/>
          <w:b/>
          <w:bCs/>
          <w:color w:val="000000"/>
          <w:sz w:val="28"/>
          <w:szCs w:val="28"/>
          <w:bdr w:val="none" w:sz="0" w:space="0" w:color="auto" w:frame="1"/>
          <w:lang w:eastAsia="ru-RU"/>
        </w:rPr>
      </w:pPr>
    </w:p>
    <w:p w:rsidR="004E7C99" w:rsidRPr="00EA5BDD" w:rsidRDefault="004E7C99" w:rsidP="00EA5BDD">
      <w:pPr>
        <w:shd w:val="clear" w:color="auto" w:fill="FFFFFF"/>
        <w:contextualSpacing/>
        <w:textAlignment w:val="baseline"/>
        <w:rPr>
          <w:rFonts w:ascii="Times New Roman" w:hAnsi="Times New Roman"/>
          <w:b/>
          <w:bCs/>
          <w:color w:val="000000"/>
          <w:sz w:val="28"/>
          <w:szCs w:val="28"/>
          <w:bdr w:val="none" w:sz="0" w:space="0" w:color="auto" w:frame="1"/>
          <w:lang w:eastAsia="ru-RU"/>
        </w:rPr>
      </w:pPr>
    </w:p>
    <w:p w:rsidR="004E7C99" w:rsidRPr="00EA5BDD" w:rsidRDefault="004E7C99" w:rsidP="00EA5BDD">
      <w:pPr>
        <w:shd w:val="clear" w:color="auto" w:fill="FFFFFF"/>
        <w:contextualSpacing/>
        <w:textAlignment w:val="baseline"/>
        <w:rPr>
          <w:rFonts w:ascii="Times New Roman" w:hAnsi="Times New Roman"/>
          <w:b/>
          <w:bCs/>
          <w:color w:val="000000"/>
          <w:sz w:val="28"/>
          <w:szCs w:val="28"/>
          <w:bdr w:val="none" w:sz="0" w:space="0" w:color="auto" w:frame="1"/>
          <w:lang w:eastAsia="ru-RU"/>
        </w:rPr>
      </w:pPr>
    </w:p>
    <w:p w:rsidR="004E7C99" w:rsidRPr="00EA5BDD" w:rsidRDefault="004E7C99" w:rsidP="00EA5BDD">
      <w:pPr>
        <w:shd w:val="clear" w:color="auto" w:fill="FFFFFF"/>
        <w:contextualSpacing/>
        <w:textAlignment w:val="baseline"/>
        <w:rPr>
          <w:rFonts w:ascii="Times New Roman" w:hAnsi="Times New Roman"/>
          <w:b/>
          <w:bCs/>
          <w:color w:val="000000"/>
          <w:sz w:val="28"/>
          <w:szCs w:val="28"/>
          <w:bdr w:val="none" w:sz="0" w:space="0" w:color="auto" w:frame="1"/>
          <w:lang w:eastAsia="ru-RU"/>
        </w:rPr>
      </w:pPr>
    </w:p>
    <w:p w:rsidR="004E7C99" w:rsidRPr="00EA5BDD" w:rsidRDefault="004E7C99" w:rsidP="00EA5BDD">
      <w:pPr>
        <w:shd w:val="clear" w:color="auto" w:fill="FFFFFF"/>
        <w:contextualSpacing/>
        <w:textAlignment w:val="baseline"/>
        <w:rPr>
          <w:rFonts w:ascii="Times New Roman" w:hAnsi="Times New Roman"/>
          <w:b/>
          <w:bCs/>
          <w:color w:val="000000"/>
          <w:sz w:val="28"/>
          <w:szCs w:val="28"/>
          <w:bdr w:val="none" w:sz="0" w:space="0" w:color="auto" w:frame="1"/>
          <w:lang w:eastAsia="ru-RU"/>
        </w:rPr>
      </w:pPr>
    </w:p>
    <w:p w:rsidR="004E7C99" w:rsidRPr="00EA5BDD" w:rsidRDefault="004E7C99" w:rsidP="00EA5BDD">
      <w:pPr>
        <w:shd w:val="clear" w:color="auto" w:fill="FFFFFF"/>
        <w:contextualSpacing/>
        <w:textAlignment w:val="baseline"/>
        <w:rPr>
          <w:rFonts w:ascii="Times New Roman" w:hAnsi="Times New Roman"/>
          <w:b/>
          <w:bCs/>
          <w:color w:val="000000"/>
          <w:sz w:val="28"/>
          <w:szCs w:val="28"/>
          <w:bdr w:val="none" w:sz="0" w:space="0" w:color="auto" w:frame="1"/>
          <w:lang w:eastAsia="ru-RU"/>
        </w:rPr>
      </w:pPr>
    </w:p>
    <w:p w:rsidR="004E7C99" w:rsidRPr="00EA5BDD" w:rsidRDefault="004E7C99" w:rsidP="00EA5BDD">
      <w:pPr>
        <w:shd w:val="clear" w:color="auto" w:fill="FFFFFF"/>
        <w:contextualSpacing/>
        <w:textAlignment w:val="baseline"/>
        <w:rPr>
          <w:rFonts w:ascii="Times New Roman" w:hAnsi="Times New Roman"/>
          <w:b/>
          <w:bCs/>
          <w:color w:val="000000"/>
          <w:sz w:val="28"/>
          <w:szCs w:val="28"/>
          <w:bdr w:val="none" w:sz="0" w:space="0" w:color="auto" w:frame="1"/>
          <w:lang w:eastAsia="ru-RU"/>
        </w:rPr>
      </w:pPr>
    </w:p>
    <w:p w:rsidR="004E7C99" w:rsidRPr="00EA5BDD" w:rsidRDefault="004E7C99" w:rsidP="00EA5BDD">
      <w:pPr>
        <w:shd w:val="clear" w:color="auto" w:fill="FFFFFF"/>
        <w:contextualSpacing/>
        <w:textAlignment w:val="baseline"/>
        <w:rPr>
          <w:rFonts w:ascii="Times New Roman" w:hAnsi="Times New Roman"/>
          <w:b/>
          <w:bCs/>
          <w:color w:val="000000"/>
          <w:sz w:val="28"/>
          <w:szCs w:val="28"/>
          <w:bdr w:val="none" w:sz="0" w:space="0" w:color="auto" w:frame="1"/>
          <w:lang w:eastAsia="ru-RU"/>
        </w:rPr>
      </w:pPr>
    </w:p>
    <w:p w:rsidR="004E7C99" w:rsidRPr="0040704B" w:rsidRDefault="004E7C99" w:rsidP="0040704B">
      <w:pPr>
        <w:shd w:val="clear" w:color="auto" w:fill="FFFFFF"/>
        <w:contextualSpacing/>
        <w:jc w:val="center"/>
        <w:textAlignment w:val="baseline"/>
        <w:rPr>
          <w:rFonts w:ascii="Times New Roman" w:hAnsi="Times New Roman"/>
          <w:b/>
          <w:bCs/>
          <w:color w:val="000000"/>
          <w:sz w:val="48"/>
          <w:szCs w:val="48"/>
          <w:bdr w:val="none" w:sz="0" w:space="0" w:color="auto" w:frame="1"/>
          <w:lang w:eastAsia="ru-RU"/>
        </w:rPr>
      </w:pPr>
      <w:r w:rsidRPr="0040704B">
        <w:rPr>
          <w:rFonts w:ascii="Times New Roman" w:hAnsi="Times New Roman"/>
          <w:b/>
          <w:bCs/>
          <w:color w:val="000000"/>
          <w:sz w:val="48"/>
          <w:szCs w:val="48"/>
          <w:bdr w:val="none" w:sz="0" w:space="0" w:color="auto" w:frame="1"/>
          <w:lang w:eastAsia="ru-RU"/>
        </w:rPr>
        <w:t>ПРОФИЛЬ РАЗВИТИЯ РЕБЁНКА</w:t>
      </w:r>
    </w:p>
    <w:p w:rsidR="004E7C99" w:rsidRPr="00EA5BDD" w:rsidRDefault="004E7C99" w:rsidP="00EA5BDD">
      <w:pPr>
        <w:shd w:val="clear" w:color="auto" w:fill="FFFFFF"/>
        <w:contextualSpacing/>
        <w:textAlignment w:val="baseline"/>
        <w:rPr>
          <w:rFonts w:ascii="Times New Roman" w:hAnsi="Times New Roman"/>
          <w:b/>
          <w:bCs/>
          <w:color w:val="000000"/>
          <w:sz w:val="28"/>
          <w:szCs w:val="28"/>
          <w:bdr w:val="none" w:sz="0" w:space="0" w:color="auto" w:frame="1"/>
          <w:lang w:eastAsia="ru-RU"/>
        </w:rPr>
      </w:pPr>
    </w:p>
    <w:p w:rsidR="004E7C99" w:rsidRPr="00EA5BDD" w:rsidRDefault="004E7C99" w:rsidP="00EA5BDD">
      <w:pPr>
        <w:shd w:val="clear" w:color="auto" w:fill="FFFFFF"/>
        <w:contextualSpacing/>
        <w:textAlignment w:val="baseline"/>
        <w:rPr>
          <w:rFonts w:ascii="Times New Roman" w:hAnsi="Times New Roman"/>
          <w:b/>
          <w:bCs/>
          <w:color w:val="000000"/>
          <w:sz w:val="28"/>
          <w:szCs w:val="28"/>
          <w:u w:val="single"/>
          <w:bdr w:val="none" w:sz="0" w:space="0" w:color="auto" w:frame="1"/>
          <w:lang w:eastAsia="ru-RU"/>
        </w:rPr>
      </w:pPr>
    </w:p>
    <w:p w:rsidR="004E7C99" w:rsidRDefault="004E7C99" w:rsidP="008D3D41">
      <w:pPr>
        <w:rPr>
          <w:rFonts w:ascii="Times New Roman" w:hAnsi="Times New Roman"/>
          <w:b/>
          <w:bCs/>
          <w:color w:val="000000"/>
          <w:sz w:val="24"/>
          <w:szCs w:val="24"/>
          <w:u w:val="single"/>
          <w:bdr w:val="none" w:sz="0" w:space="0" w:color="auto" w:frame="1"/>
          <w:lang w:eastAsia="ru-RU"/>
        </w:rPr>
        <w:sectPr w:rsidR="004E7C99" w:rsidSect="00863ACC">
          <w:footerReference w:type="default" r:id="rId21"/>
          <w:pgSz w:w="11906" w:h="16838"/>
          <w:pgMar w:top="1134" w:right="850" w:bottom="1134" w:left="1701" w:header="708" w:footer="708" w:gutter="0"/>
          <w:pgNumType w:start="0"/>
          <w:cols w:space="720"/>
          <w:titlePg/>
          <w:docGrid w:linePitch="299"/>
        </w:sectPr>
      </w:pPr>
    </w:p>
    <w:p w:rsidR="004E7C99" w:rsidRDefault="004E7C99" w:rsidP="008D3D41">
      <w:pPr>
        <w:shd w:val="clear" w:color="auto" w:fill="FFFFFF"/>
        <w:contextualSpacing/>
        <w:jc w:val="center"/>
        <w:textAlignment w:val="baseline"/>
        <w:rPr>
          <w:rFonts w:ascii="Times New Roman" w:hAnsi="Times New Roman"/>
          <w:color w:val="000000"/>
          <w:sz w:val="24"/>
          <w:szCs w:val="24"/>
          <w:lang w:eastAsia="ru-RU"/>
        </w:rPr>
      </w:pPr>
      <w:r>
        <w:rPr>
          <w:rFonts w:ascii="Times New Roman" w:hAnsi="Times New Roman"/>
          <w:b/>
          <w:bCs/>
          <w:color w:val="000000"/>
          <w:sz w:val="24"/>
          <w:szCs w:val="24"/>
          <w:bdr w:val="none" w:sz="0" w:space="0" w:color="auto" w:frame="1"/>
          <w:lang w:eastAsia="ru-RU"/>
        </w:rPr>
        <w:t>ПОКАЗАТЕЛИ ПСИХОРЕЧЕВОГО РАЗВИТИЯ ДЕТЕЙ 1-3 ГОДА ЖИЗНИ</w:t>
      </w:r>
    </w:p>
    <w:p w:rsidR="004E7C99" w:rsidRDefault="004E7C99" w:rsidP="008D3D41">
      <w:pPr>
        <w:contextualSpacing/>
        <w:rPr>
          <w:rFonts w:ascii="Times New Roman" w:hAnsi="Times New Roman"/>
          <w:color w:val="000000"/>
          <w:sz w:val="24"/>
          <w:szCs w:val="24"/>
          <w:shd w:val="clear" w:color="auto" w:fill="FFFFFF"/>
          <w:lang w:eastAsia="ru-RU"/>
        </w:rPr>
      </w:pPr>
      <w:r>
        <w:rPr>
          <w:rFonts w:ascii="Times New Roman" w:hAnsi="Times New Roman"/>
          <w:color w:val="000000"/>
          <w:sz w:val="24"/>
          <w:szCs w:val="24"/>
          <w:shd w:val="clear" w:color="auto" w:fill="FFFFFF"/>
          <w:lang w:eastAsia="ru-RU"/>
        </w:rPr>
        <w:t> </w:t>
      </w:r>
    </w:p>
    <w:p w:rsidR="004E7C99" w:rsidRDefault="004E7C99" w:rsidP="008D3D41">
      <w:pPr>
        <w:contextualSpacing/>
        <w:rPr>
          <w:rFonts w:ascii="Times New Roman" w:hAnsi="Times New Roman"/>
          <w:color w:val="000000"/>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74"/>
        <w:gridCol w:w="2270"/>
        <w:gridCol w:w="2038"/>
        <w:gridCol w:w="2483"/>
        <w:gridCol w:w="2691"/>
        <w:gridCol w:w="2268"/>
        <w:gridCol w:w="2564"/>
      </w:tblGrid>
      <w:tr w:rsidR="004E7C99" w:rsidRPr="00156AA6" w:rsidTr="00156AA6">
        <w:tc>
          <w:tcPr>
            <w:tcW w:w="1074" w:type="dxa"/>
            <w:vMerge w:val="restart"/>
          </w:tcPr>
          <w:p w:rsidR="004E7C99" w:rsidRPr="00156AA6" w:rsidRDefault="004E7C99" w:rsidP="00156AA6">
            <w:pPr>
              <w:contextualSpacing/>
              <w:jc w:val="center"/>
              <w:rPr>
                <w:rFonts w:ascii="Times New Roman" w:hAnsi="Times New Roman"/>
                <w:b/>
                <w:color w:val="000000"/>
                <w:sz w:val="24"/>
                <w:szCs w:val="24"/>
                <w:lang w:eastAsia="ru-RU"/>
              </w:rPr>
            </w:pPr>
            <w:r w:rsidRPr="00156AA6">
              <w:rPr>
                <w:rFonts w:ascii="Times New Roman" w:hAnsi="Times New Roman"/>
                <w:b/>
                <w:color w:val="000000"/>
                <w:sz w:val="24"/>
                <w:szCs w:val="24"/>
                <w:lang w:eastAsia="ru-RU"/>
              </w:rPr>
              <w:t>Возраст</w:t>
            </w:r>
          </w:p>
        </w:tc>
        <w:tc>
          <w:tcPr>
            <w:tcW w:w="2270" w:type="dxa"/>
            <w:vMerge w:val="restart"/>
          </w:tcPr>
          <w:p w:rsidR="004E7C99" w:rsidRPr="00156AA6" w:rsidRDefault="004E7C99" w:rsidP="00156AA6">
            <w:pPr>
              <w:contextualSpacing/>
              <w:jc w:val="center"/>
              <w:rPr>
                <w:rFonts w:ascii="Times New Roman" w:hAnsi="Times New Roman"/>
                <w:b/>
                <w:color w:val="000000"/>
                <w:sz w:val="24"/>
                <w:szCs w:val="24"/>
                <w:lang w:eastAsia="ru-RU"/>
              </w:rPr>
            </w:pPr>
            <w:r w:rsidRPr="00156AA6">
              <w:rPr>
                <w:rFonts w:ascii="Times New Roman" w:hAnsi="Times New Roman"/>
                <w:b/>
                <w:color w:val="000000"/>
                <w:sz w:val="24"/>
                <w:szCs w:val="24"/>
                <w:lang w:eastAsia="ru-RU"/>
              </w:rPr>
              <w:t>Игровая деятельность</w:t>
            </w:r>
          </w:p>
        </w:tc>
        <w:tc>
          <w:tcPr>
            <w:tcW w:w="2038" w:type="dxa"/>
            <w:vMerge w:val="restart"/>
          </w:tcPr>
          <w:p w:rsidR="004E7C99" w:rsidRPr="00156AA6" w:rsidRDefault="004E7C99" w:rsidP="00156AA6">
            <w:pPr>
              <w:contextualSpacing/>
              <w:jc w:val="center"/>
              <w:rPr>
                <w:rFonts w:ascii="Times New Roman" w:hAnsi="Times New Roman"/>
                <w:b/>
                <w:color w:val="000000"/>
                <w:sz w:val="24"/>
                <w:szCs w:val="24"/>
                <w:lang w:eastAsia="ru-RU"/>
              </w:rPr>
            </w:pPr>
            <w:r w:rsidRPr="00156AA6">
              <w:rPr>
                <w:rFonts w:ascii="Times New Roman" w:hAnsi="Times New Roman"/>
                <w:b/>
                <w:color w:val="000000"/>
                <w:sz w:val="24"/>
                <w:szCs w:val="24"/>
                <w:lang w:eastAsia="ru-RU"/>
              </w:rPr>
              <w:t>Эмоционально-личностная сфера</w:t>
            </w:r>
          </w:p>
        </w:tc>
        <w:tc>
          <w:tcPr>
            <w:tcW w:w="2483" w:type="dxa"/>
            <w:vMerge w:val="restart"/>
          </w:tcPr>
          <w:p w:rsidR="004E7C99" w:rsidRPr="00156AA6" w:rsidRDefault="004E7C99" w:rsidP="00156AA6">
            <w:pPr>
              <w:contextualSpacing/>
              <w:jc w:val="center"/>
              <w:rPr>
                <w:rFonts w:ascii="Times New Roman" w:hAnsi="Times New Roman"/>
                <w:b/>
                <w:color w:val="000000"/>
                <w:sz w:val="24"/>
                <w:szCs w:val="24"/>
                <w:lang w:eastAsia="ru-RU"/>
              </w:rPr>
            </w:pPr>
            <w:r w:rsidRPr="00156AA6">
              <w:rPr>
                <w:rFonts w:ascii="Times New Roman" w:hAnsi="Times New Roman"/>
                <w:b/>
                <w:color w:val="000000"/>
                <w:sz w:val="24"/>
                <w:szCs w:val="24"/>
                <w:lang w:eastAsia="ru-RU"/>
              </w:rPr>
              <w:t>Психические процессы</w:t>
            </w:r>
          </w:p>
        </w:tc>
        <w:tc>
          <w:tcPr>
            <w:tcW w:w="2691" w:type="dxa"/>
            <w:vMerge w:val="restart"/>
          </w:tcPr>
          <w:p w:rsidR="004E7C99" w:rsidRPr="00156AA6" w:rsidRDefault="004E7C99" w:rsidP="00156AA6">
            <w:pPr>
              <w:contextualSpacing/>
              <w:jc w:val="center"/>
              <w:rPr>
                <w:rFonts w:ascii="Times New Roman" w:hAnsi="Times New Roman"/>
                <w:b/>
                <w:color w:val="000000"/>
                <w:sz w:val="24"/>
                <w:szCs w:val="24"/>
                <w:lang w:eastAsia="ru-RU"/>
              </w:rPr>
            </w:pPr>
            <w:r w:rsidRPr="00156AA6">
              <w:rPr>
                <w:rFonts w:ascii="Times New Roman" w:hAnsi="Times New Roman"/>
                <w:b/>
                <w:color w:val="000000"/>
                <w:sz w:val="24"/>
                <w:szCs w:val="24"/>
                <w:lang w:eastAsia="ru-RU"/>
              </w:rPr>
              <w:t>Моторная сфера</w:t>
            </w:r>
          </w:p>
        </w:tc>
        <w:tc>
          <w:tcPr>
            <w:tcW w:w="4832" w:type="dxa"/>
            <w:gridSpan w:val="2"/>
          </w:tcPr>
          <w:p w:rsidR="004E7C99" w:rsidRPr="00156AA6" w:rsidRDefault="004E7C99" w:rsidP="00156AA6">
            <w:pPr>
              <w:contextualSpacing/>
              <w:jc w:val="center"/>
              <w:rPr>
                <w:rFonts w:ascii="Times New Roman" w:hAnsi="Times New Roman"/>
                <w:b/>
                <w:color w:val="000000"/>
                <w:sz w:val="24"/>
                <w:szCs w:val="24"/>
                <w:lang w:eastAsia="ru-RU"/>
              </w:rPr>
            </w:pPr>
            <w:r w:rsidRPr="00156AA6">
              <w:rPr>
                <w:rFonts w:ascii="Times New Roman" w:hAnsi="Times New Roman"/>
                <w:b/>
                <w:color w:val="000000"/>
                <w:sz w:val="24"/>
                <w:szCs w:val="24"/>
                <w:lang w:eastAsia="ru-RU"/>
              </w:rPr>
              <w:t>Речевое развитие</w:t>
            </w:r>
          </w:p>
        </w:tc>
      </w:tr>
      <w:tr w:rsidR="004E7C99" w:rsidRPr="00156AA6" w:rsidTr="00156AA6">
        <w:tc>
          <w:tcPr>
            <w:tcW w:w="0" w:type="auto"/>
            <w:vMerge/>
            <w:vAlign w:val="center"/>
          </w:tcPr>
          <w:p w:rsidR="004E7C99" w:rsidRPr="00156AA6" w:rsidRDefault="004E7C99">
            <w:pPr>
              <w:rPr>
                <w:rFonts w:ascii="Times New Roman" w:hAnsi="Times New Roman"/>
                <w:b/>
                <w:color w:val="000000"/>
                <w:sz w:val="24"/>
                <w:szCs w:val="24"/>
                <w:lang w:eastAsia="ru-RU"/>
              </w:rPr>
            </w:pPr>
          </w:p>
        </w:tc>
        <w:tc>
          <w:tcPr>
            <w:tcW w:w="0" w:type="auto"/>
            <w:vMerge/>
            <w:vAlign w:val="center"/>
          </w:tcPr>
          <w:p w:rsidR="004E7C99" w:rsidRPr="00156AA6" w:rsidRDefault="004E7C99">
            <w:pPr>
              <w:rPr>
                <w:rFonts w:ascii="Times New Roman" w:hAnsi="Times New Roman"/>
                <w:b/>
                <w:color w:val="000000"/>
                <w:sz w:val="24"/>
                <w:szCs w:val="24"/>
                <w:lang w:eastAsia="ru-RU"/>
              </w:rPr>
            </w:pPr>
          </w:p>
        </w:tc>
        <w:tc>
          <w:tcPr>
            <w:tcW w:w="0" w:type="auto"/>
            <w:vMerge/>
            <w:vAlign w:val="center"/>
          </w:tcPr>
          <w:p w:rsidR="004E7C99" w:rsidRPr="00156AA6" w:rsidRDefault="004E7C99">
            <w:pPr>
              <w:rPr>
                <w:rFonts w:ascii="Times New Roman" w:hAnsi="Times New Roman"/>
                <w:b/>
                <w:color w:val="000000"/>
                <w:sz w:val="24"/>
                <w:szCs w:val="24"/>
                <w:lang w:eastAsia="ru-RU"/>
              </w:rPr>
            </w:pPr>
          </w:p>
        </w:tc>
        <w:tc>
          <w:tcPr>
            <w:tcW w:w="0" w:type="auto"/>
            <w:vMerge/>
            <w:vAlign w:val="center"/>
          </w:tcPr>
          <w:p w:rsidR="004E7C99" w:rsidRPr="00156AA6" w:rsidRDefault="004E7C99">
            <w:pPr>
              <w:rPr>
                <w:rFonts w:ascii="Times New Roman" w:hAnsi="Times New Roman"/>
                <w:b/>
                <w:color w:val="000000"/>
                <w:sz w:val="24"/>
                <w:szCs w:val="24"/>
                <w:lang w:eastAsia="ru-RU"/>
              </w:rPr>
            </w:pPr>
          </w:p>
        </w:tc>
        <w:tc>
          <w:tcPr>
            <w:tcW w:w="0" w:type="auto"/>
            <w:vMerge/>
            <w:vAlign w:val="center"/>
          </w:tcPr>
          <w:p w:rsidR="004E7C99" w:rsidRPr="00156AA6" w:rsidRDefault="004E7C99">
            <w:pPr>
              <w:rPr>
                <w:rFonts w:ascii="Times New Roman" w:hAnsi="Times New Roman"/>
                <w:b/>
                <w:color w:val="000000"/>
                <w:sz w:val="24"/>
                <w:szCs w:val="24"/>
                <w:lang w:eastAsia="ru-RU"/>
              </w:rPr>
            </w:pPr>
          </w:p>
        </w:tc>
        <w:tc>
          <w:tcPr>
            <w:tcW w:w="2268" w:type="dxa"/>
          </w:tcPr>
          <w:p w:rsidR="004E7C99" w:rsidRPr="00156AA6" w:rsidRDefault="004E7C99" w:rsidP="00156AA6">
            <w:pPr>
              <w:contextualSpacing/>
              <w:jc w:val="center"/>
              <w:rPr>
                <w:rFonts w:ascii="Times New Roman" w:hAnsi="Times New Roman"/>
                <w:b/>
                <w:color w:val="000000"/>
                <w:lang w:eastAsia="ru-RU"/>
              </w:rPr>
            </w:pPr>
            <w:r w:rsidRPr="00156AA6">
              <w:rPr>
                <w:rFonts w:ascii="Times New Roman" w:hAnsi="Times New Roman"/>
                <w:b/>
                <w:color w:val="000000"/>
                <w:lang w:eastAsia="ru-RU"/>
              </w:rPr>
              <w:t>понимание</w:t>
            </w:r>
          </w:p>
        </w:tc>
        <w:tc>
          <w:tcPr>
            <w:tcW w:w="2564" w:type="dxa"/>
          </w:tcPr>
          <w:p w:rsidR="004E7C99" w:rsidRPr="00156AA6" w:rsidRDefault="004E7C99" w:rsidP="00156AA6">
            <w:pPr>
              <w:contextualSpacing/>
              <w:jc w:val="center"/>
              <w:rPr>
                <w:rFonts w:ascii="Times New Roman" w:hAnsi="Times New Roman"/>
                <w:b/>
                <w:color w:val="000000"/>
                <w:lang w:eastAsia="ru-RU"/>
              </w:rPr>
            </w:pPr>
            <w:r w:rsidRPr="00156AA6">
              <w:rPr>
                <w:rFonts w:ascii="Times New Roman" w:hAnsi="Times New Roman"/>
                <w:b/>
                <w:color w:val="000000"/>
                <w:lang w:eastAsia="ru-RU"/>
              </w:rPr>
              <w:t>активная речь</w:t>
            </w:r>
          </w:p>
        </w:tc>
      </w:tr>
      <w:tr w:rsidR="004E7C99" w:rsidRPr="00156AA6" w:rsidTr="00156AA6">
        <w:tc>
          <w:tcPr>
            <w:tcW w:w="1074" w:type="dxa"/>
          </w:tcPr>
          <w:p w:rsidR="004E7C99" w:rsidRPr="00156AA6" w:rsidRDefault="004E7C99">
            <w:pPr>
              <w:contextualSpacing/>
              <w:rPr>
                <w:rFonts w:ascii="Times New Roman" w:hAnsi="Times New Roman"/>
                <w:color w:val="000000"/>
                <w:lang w:eastAsia="ru-RU"/>
              </w:rPr>
            </w:pPr>
            <w:r w:rsidRPr="00156AA6">
              <w:rPr>
                <w:rFonts w:ascii="Times New Roman" w:hAnsi="Times New Roman"/>
                <w:color w:val="000000"/>
                <w:lang w:eastAsia="ru-RU"/>
              </w:rPr>
              <w:t>1 год</w:t>
            </w:r>
          </w:p>
        </w:tc>
        <w:tc>
          <w:tcPr>
            <w:tcW w:w="2270" w:type="dxa"/>
          </w:tcPr>
          <w:p w:rsidR="004E7C99" w:rsidRPr="00156AA6" w:rsidRDefault="004E7C99" w:rsidP="00156AA6">
            <w:pPr>
              <w:keepNext/>
              <w:contextualSpacing/>
              <w:rPr>
                <w:rFonts w:ascii="Times New Roman" w:hAnsi="Times New Roman"/>
              </w:rPr>
            </w:pPr>
          </w:p>
          <w:p w:rsidR="004E7C99" w:rsidRPr="00156AA6" w:rsidRDefault="004E7C99" w:rsidP="00156AA6">
            <w:pPr>
              <w:keepNext/>
              <w:contextualSpacing/>
              <w:rPr>
                <w:rFonts w:ascii="Times New Roman" w:hAnsi="Times New Roman"/>
              </w:rPr>
            </w:pPr>
          </w:p>
          <w:p w:rsidR="004E7C99" w:rsidRPr="00156AA6" w:rsidRDefault="004E7C99" w:rsidP="00156AA6">
            <w:pPr>
              <w:keepNext/>
              <w:contextualSpacing/>
              <w:rPr>
                <w:rFonts w:ascii="Times New Roman" w:hAnsi="Times New Roman"/>
              </w:rPr>
            </w:pPr>
          </w:p>
        </w:tc>
        <w:tc>
          <w:tcPr>
            <w:tcW w:w="2038" w:type="dxa"/>
          </w:tcPr>
          <w:p w:rsidR="004E7C99" w:rsidRPr="00156AA6" w:rsidRDefault="004E7C99">
            <w:pPr>
              <w:contextualSpacing/>
              <w:rPr>
                <w:rFonts w:ascii="Times New Roman" w:hAnsi="Times New Roman"/>
                <w:color w:val="000000"/>
                <w:lang w:eastAsia="ru-RU"/>
              </w:rPr>
            </w:pPr>
            <w:r w:rsidRPr="00156AA6">
              <w:rPr>
                <w:rFonts w:ascii="Times New Roman" w:hAnsi="Times New Roman"/>
                <w:color w:val="000000"/>
                <w:lang w:eastAsia="ru-RU"/>
              </w:rPr>
              <w:t>У ребёнка появилась специфическая реакция на  других детей: интересуется тем, что они делают, улыбается другому ребёнку, возникает «совместная игра» - стремится взять у другого ребёнка игрушку.</w:t>
            </w:r>
          </w:p>
        </w:tc>
        <w:tc>
          <w:tcPr>
            <w:tcW w:w="2483" w:type="dxa"/>
          </w:tcPr>
          <w:p w:rsidR="004E7C99" w:rsidRPr="00156AA6" w:rsidRDefault="004E7C99" w:rsidP="00156AA6">
            <w:pPr>
              <w:contextualSpacing/>
              <w:jc w:val="both"/>
              <w:textAlignment w:val="baseline"/>
              <w:rPr>
                <w:rFonts w:ascii="Times New Roman" w:hAnsi="Times New Roman"/>
                <w:color w:val="000000"/>
                <w:lang w:eastAsia="ru-RU"/>
              </w:rPr>
            </w:pPr>
            <w:r w:rsidRPr="00156AA6">
              <w:rPr>
                <w:rFonts w:ascii="Times New Roman" w:hAnsi="Times New Roman"/>
                <w:color w:val="000000"/>
                <w:lang w:eastAsia="ru-RU"/>
              </w:rPr>
              <w:t>По просьбе взрослого выполняет разученные действия с предметами («покачай лялю», «покажи у киски глазки». Различает игрушки, похожие по форме и приносит по просьбе взрослого.</w:t>
            </w:r>
          </w:p>
        </w:tc>
        <w:tc>
          <w:tcPr>
            <w:tcW w:w="2691" w:type="dxa"/>
          </w:tcPr>
          <w:p w:rsidR="004E7C99" w:rsidRPr="00156AA6" w:rsidRDefault="004E7C99">
            <w:pPr>
              <w:contextualSpacing/>
              <w:rPr>
                <w:rFonts w:ascii="Times New Roman" w:hAnsi="Times New Roman"/>
                <w:lang w:eastAsia="ru-RU"/>
              </w:rPr>
            </w:pPr>
            <w:r w:rsidRPr="00156AA6">
              <w:rPr>
                <w:rFonts w:ascii="Times New Roman" w:hAnsi="Times New Roman"/>
                <w:lang w:eastAsia="ru-RU"/>
              </w:rPr>
              <w:t>12 мес. - Ходит самостоятельно. Первые шаги бегом. Удерживает принятую позу стоя, сидя на корточках, на четвереньках, на коленях.</w:t>
            </w:r>
          </w:p>
          <w:p w:rsidR="004E7C99" w:rsidRPr="00156AA6" w:rsidRDefault="004E7C99">
            <w:pPr>
              <w:contextualSpacing/>
              <w:rPr>
                <w:rFonts w:ascii="Times New Roman" w:hAnsi="Times New Roman"/>
                <w:lang w:eastAsia="ru-RU"/>
              </w:rPr>
            </w:pPr>
            <w:r w:rsidRPr="00156AA6">
              <w:rPr>
                <w:rFonts w:ascii="Times New Roman" w:hAnsi="Times New Roman"/>
                <w:lang w:eastAsia="ru-RU"/>
              </w:rPr>
              <w:t>1г.1мес. -развитие ходьбы: ходит ровно или с пробежками, поворачивается на отклик. Может довольно уверенно пройти по неширокой доске.</w:t>
            </w:r>
          </w:p>
          <w:p w:rsidR="004E7C99" w:rsidRPr="00156AA6" w:rsidRDefault="004E7C99">
            <w:pPr>
              <w:contextualSpacing/>
              <w:rPr>
                <w:rFonts w:ascii="Times New Roman" w:hAnsi="Times New Roman"/>
                <w:lang w:eastAsia="ru-RU"/>
              </w:rPr>
            </w:pPr>
            <w:r w:rsidRPr="00156AA6">
              <w:rPr>
                <w:rFonts w:ascii="Times New Roman" w:hAnsi="Times New Roman"/>
                <w:lang w:eastAsia="ru-RU"/>
              </w:rPr>
              <w:t xml:space="preserve">1г.2мес. – перешагивает через небольшие препятствия. </w:t>
            </w:r>
          </w:p>
        </w:tc>
        <w:tc>
          <w:tcPr>
            <w:tcW w:w="2268" w:type="dxa"/>
          </w:tcPr>
          <w:p w:rsidR="004E7C99" w:rsidRPr="00156AA6" w:rsidRDefault="004E7C99" w:rsidP="00156AA6">
            <w:pPr>
              <w:contextualSpacing/>
              <w:jc w:val="both"/>
              <w:rPr>
                <w:rFonts w:ascii="Times New Roman" w:hAnsi="Times New Roman"/>
                <w:color w:val="000000"/>
                <w:lang w:eastAsia="ru-RU"/>
              </w:rPr>
            </w:pPr>
            <w:r w:rsidRPr="00156AA6">
              <w:rPr>
                <w:rFonts w:ascii="Times New Roman" w:hAnsi="Times New Roman"/>
                <w:color w:val="000000"/>
                <w:lang w:eastAsia="ru-RU"/>
              </w:rPr>
              <w:t>Начинает в действиях выполнять инструкции взрослого; интересуется улицей: машинами, людьми; использует указательный  жест, показывая что-то. В понимаемой речи появляются первые обобщения на вопрос «Где киска? – несёт любую кошку).</w:t>
            </w:r>
          </w:p>
        </w:tc>
        <w:tc>
          <w:tcPr>
            <w:tcW w:w="2564" w:type="dxa"/>
          </w:tcPr>
          <w:p w:rsidR="004E7C99" w:rsidRPr="00156AA6" w:rsidRDefault="004E7C99" w:rsidP="00156AA6">
            <w:pPr>
              <w:contextualSpacing/>
              <w:jc w:val="both"/>
              <w:rPr>
                <w:rFonts w:ascii="Times New Roman" w:hAnsi="Times New Roman"/>
                <w:color w:val="000000"/>
                <w:lang w:eastAsia="ru-RU"/>
              </w:rPr>
            </w:pPr>
            <w:r w:rsidRPr="00156AA6">
              <w:rPr>
                <w:rFonts w:ascii="Times New Roman" w:hAnsi="Times New Roman"/>
                <w:color w:val="000000"/>
                <w:lang w:eastAsia="ru-RU"/>
              </w:rPr>
              <w:t>Происходит становление активной речи. В речи наблюдаются фонематические искажения, употребляются корни слогов, ударные слоги, начальные слоги, пропускаются трудные звуки, имеются перестановки слогов.</w:t>
            </w:r>
          </w:p>
        </w:tc>
      </w:tr>
      <w:tr w:rsidR="004E7C99" w:rsidRPr="00156AA6" w:rsidTr="00156AA6">
        <w:tc>
          <w:tcPr>
            <w:tcW w:w="1074" w:type="dxa"/>
          </w:tcPr>
          <w:p w:rsidR="004E7C99" w:rsidRPr="00156AA6" w:rsidRDefault="004E7C99" w:rsidP="00156AA6">
            <w:pPr>
              <w:contextualSpacing/>
              <w:jc w:val="both"/>
              <w:rPr>
                <w:rFonts w:ascii="Times New Roman" w:hAnsi="Times New Roman"/>
                <w:color w:val="000000"/>
                <w:lang w:eastAsia="ru-RU"/>
              </w:rPr>
            </w:pPr>
            <w:r w:rsidRPr="00156AA6">
              <w:rPr>
                <w:rFonts w:ascii="Times New Roman" w:hAnsi="Times New Roman"/>
                <w:color w:val="000000"/>
                <w:lang w:eastAsia="ru-RU"/>
              </w:rPr>
              <w:t>1г.3мес.</w:t>
            </w:r>
          </w:p>
        </w:tc>
        <w:tc>
          <w:tcPr>
            <w:tcW w:w="2270" w:type="dxa"/>
          </w:tcPr>
          <w:p w:rsidR="004E7C99" w:rsidRPr="00156AA6" w:rsidRDefault="004E7C99" w:rsidP="00156AA6">
            <w:pPr>
              <w:keepNext/>
              <w:contextualSpacing/>
              <w:jc w:val="both"/>
              <w:rPr>
                <w:rFonts w:ascii="Times New Roman" w:hAnsi="Times New Roman"/>
                <w:color w:val="000000"/>
              </w:rPr>
            </w:pPr>
            <w:r w:rsidRPr="00156AA6">
              <w:rPr>
                <w:rFonts w:ascii="Times New Roman" w:hAnsi="Times New Roman"/>
                <w:color w:val="000000"/>
              </w:rPr>
              <w:t>Воспроизводит в игре ранее разученные действия с предметами (кормит куклу, нанизывает кольца на стержень).</w:t>
            </w:r>
          </w:p>
          <w:p w:rsidR="004E7C99" w:rsidRPr="00156AA6" w:rsidRDefault="004E7C99" w:rsidP="00156AA6">
            <w:pPr>
              <w:contextualSpacing/>
              <w:jc w:val="both"/>
              <w:rPr>
                <w:rFonts w:ascii="Times New Roman" w:hAnsi="Times New Roman"/>
                <w:color w:val="000000"/>
                <w:lang w:eastAsia="ru-RU"/>
              </w:rPr>
            </w:pPr>
          </w:p>
        </w:tc>
        <w:tc>
          <w:tcPr>
            <w:tcW w:w="2038" w:type="dxa"/>
          </w:tcPr>
          <w:p w:rsidR="004E7C99" w:rsidRPr="00156AA6" w:rsidRDefault="004E7C99" w:rsidP="00156AA6">
            <w:pPr>
              <w:contextualSpacing/>
              <w:jc w:val="both"/>
              <w:rPr>
                <w:rFonts w:ascii="Times New Roman" w:hAnsi="Times New Roman"/>
                <w:color w:val="000000"/>
                <w:lang w:eastAsia="ru-RU"/>
              </w:rPr>
            </w:pPr>
            <w:r w:rsidRPr="00156AA6">
              <w:rPr>
                <w:rFonts w:ascii="Times New Roman" w:hAnsi="Times New Roman"/>
                <w:color w:val="000000"/>
              </w:rPr>
              <w:t>Легко отвечает на контакты взрослого в совместной деятельности, иногда проявляет собственную инициативу.</w:t>
            </w:r>
          </w:p>
        </w:tc>
        <w:tc>
          <w:tcPr>
            <w:tcW w:w="2483" w:type="dxa"/>
          </w:tcPr>
          <w:p w:rsidR="004E7C99" w:rsidRPr="00156AA6" w:rsidRDefault="004E7C99" w:rsidP="00156AA6">
            <w:pPr>
              <w:contextualSpacing/>
              <w:jc w:val="both"/>
              <w:textAlignment w:val="baseline"/>
              <w:rPr>
                <w:rFonts w:ascii="Times New Roman" w:hAnsi="Times New Roman"/>
                <w:color w:val="000000"/>
                <w:lang w:eastAsia="ru-RU"/>
              </w:rPr>
            </w:pPr>
            <w:r w:rsidRPr="00156AA6">
              <w:rPr>
                <w:rFonts w:ascii="Times New Roman" w:hAnsi="Times New Roman"/>
                <w:color w:val="000000"/>
                <w:lang w:eastAsia="ru-RU"/>
              </w:rPr>
              <w:t>Ориентируется в двух контрастных величинах предметов</w:t>
            </w:r>
          </w:p>
          <w:p w:rsidR="004E7C99" w:rsidRPr="00156AA6" w:rsidRDefault="004E7C99" w:rsidP="00156AA6">
            <w:pPr>
              <w:contextualSpacing/>
              <w:jc w:val="both"/>
              <w:textAlignment w:val="baseline"/>
              <w:rPr>
                <w:rFonts w:ascii="Times New Roman" w:hAnsi="Times New Roman"/>
                <w:color w:val="000000"/>
                <w:lang w:eastAsia="ru-RU"/>
              </w:rPr>
            </w:pPr>
            <w:r w:rsidRPr="00156AA6">
              <w:rPr>
                <w:rFonts w:ascii="Times New Roman" w:hAnsi="Times New Roman"/>
                <w:color w:val="000000"/>
                <w:lang w:eastAsia="ru-RU"/>
              </w:rPr>
              <w:t>(типа кубов)</w:t>
            </w:r>
          </w:p>
          <w:p w:rsidR="004E7C99" w:rsidRPr="00156AA6" w:rsidRDefault="004E7C99" w:rsidP="00156AA6">
            <w:pPr>
              <w:contextualSpacing/>
              <w:jc w:val="both"/>
              <w:textAlignment w:val="baseline"/>
              <w:rPr>
                <w:rFonts w:ascii="Times New Roman" w:hAnsi="Times New Roman"/>
                <w:color w:val="000000"/>
                <w:lang w:eastAsia="ru-RU"/>
              </w:rPr>
            </w:pPr>
            <w:r w:rsidRPr="00156AA6">
              <w:rPr>
                <w:rFonts w:ascii="Times New Roman" w:hAnsi="Times New Roman"/>
                <w:color w:val="000000"/>
                <w:lang w:eastAsia="ru-RU"/>
              </w:rPr>
              <w:t>с разницей</w:t>
            </w:r>
          </w:p>
          <w:p w:rsidR="004E7C99" w:rsidRPr="00156AA6" w:rsidRDefault="004E7C99" w:rsidP="00156AA6">
            <w:pPr>
              <w:contextualSpacing/>
              <w:jc w:val="both"/>
              <w:rPr>
                <w:rFonts w:ascii="Times New Roman" w:hAnsi="Times New Roman"/>
                <w:color w:val="000000"/>
                <w:lang w:eastAsia="ru-RU"/>
              </w:rPr>
            </w:pPr>
            <w:r w:rsidRPr="00156AA6">
              <w:rPr>
                <w:rFonts w:ascii="Times New Roman" w:hAnsi="Times New Roman"/>
                <w:color w:val="000000"/>
                <w:lang w:eastAsia="ru-RU"/>
              </w:rPr>
              <w:t>в 3 см.</w:t>
            </w:r>
          </w:p>
          <w:p w:rsidR="004E7C99" w:rsidRPr="00156AA6" w:rsidRDefault="004E7C99" w:rsidP="00156AA6">
            <w:pPr>
              <w:contextualSpacing/>
              <w:jc w:val="both"/>
              <w:rPr>
                <w:rFonts w:ascii="Times New Roman" w:hAnsi="Times New Roman"/>
                <w:color w:val="000000"/>
                <w:lang w:eastAsia="ru-RU"/>
              </w:rPr>
            </w:pPr>
            <w:r w:rsidRPr="00156AA6">
              <w:rPr>
                <w:rFonts w:ascii="Times New Roman" w:hAnsi="Times New Roman"/>
                <w:color w:val="000000"/>
                <w:lang w:eastAsia="ru-RU"/>
              </w:rPr>
              <w:t>Понимает изображения отдельных предметов, действий по картинке.</w:t>
            </w:r>
          </w:p>
          <w:p w:rsidR="004E7C99" w:rsidRPr="00156AA6" w:rsidRDefault="004E7C99" w:rsidP="00156AA6">
            <w:pPr>
              <w:contextualSpacing/>
              <w:jc w:val="both"/>
              <w:rPr>
                <w:rFonts w:ascii="Times New Roman" w:hAnsi="Times New Roman"/>
                <w:color w:val="000000"/>
                <w:lang w:eastAsia="ru-RU"/>
              </w:rPr>
            </w:pPr>
            <w:r w:rsidRPr="00156AA6">
              <w:rPr>
                <w:rFonts w:ascii="Times New Roman" w:hAnsi="Times New Roman"/>
                <w:color w:val="000000"/>
              </w:rPr>
              <w:t>Накладывает один кубик на другой, воспроизводит действия взрослых.</w:t>
            </w:r>
          </w:p>
        </w:tc>
        <w:tc>
          <w:tcPr>
            <w:tcW w:w="2691" w:type="dxa"/>
          </w:tcPr>
          <w:p w:rsidR="004E7C99" w:rsidRPr="00156AA6" w:rsidRDefault="004E7C99" w:rsidP="00156AA6">
            <w:pPr>
              <w:contextualSpacing/>
              <w:jc w:val="both"/>
              <w:rPr>
                <w:rFonts w:ascii="Times New Roman" w:hAnsi="Times New Roman"/>
                <w:color w:val="000000"/>
                <w:lang w:eastAsia="ru-RU"/>
              </w:rPr>
            </w:pPr>
            <w:r w:rsidRPr="00156AA6">
              <w:rPr>
                <w:rFonts w:ascii="Times New Roman" w:hAnsi="Times New Roman"/>
                <w:color w:val="000000"/>
                <w:lang w:eastAsia="ru-RU"/>
              </w:rPr>
              <w:t>Ходит длительно, не присаживаясь (приседает, наклоняется, поворачивается,</w:t>
            </w:r>
          </w:p>
          <w:p w:rsidR="004E7C99" w:rsidRPr="00156AA6" w:rsidRDefault="004E7C99" w:rsidP="00156AA6">
            <w:pPr>
              <w:contextualSpacing/>
              <w:jc w:val="both"/>
              <w:rPr>
                <w:rFonts w:ascii="Times New Roman" w:hAnsi="Times New Roman"/>
                <w:color w:val="000000"/>
                <w:lang w:eastAsia="ru-RU"/>
              </w:rPr>
            </w:pPr>
            <w:r w:rsidRPr="00156AA6">
              <w:rPr>
                <w:rFonts w:ascii="Times New Roman" w:hAnsi="Times New Roman"/>
                <w:color w:val="000000"/>
                <w:lang w:eastAsia="ru-RU"/>
              </w:rPr>
              <w:t>пятится).</w:t>
            </w:r>
          </w:p>
          <w:p w:rsidR="004E7C99" w:rsidRPr="00156AA6" w:rsidRDefault="004E7C99" w:rsidP="00156AA6">
            <w:pPr>
              <w:contextualSpacing/>
              <w:jc w:val="both"/>
              <w:rPr>
                <w:rFonts w:ascii="Times New Roman" w:hAnsi="Times New Roman"/>
                <w:color w:val="000000"/>
                <w:lang w:eastAsia="ru-RU"/>
              </w:rPr>
            </w:pPr>
            <w:r w:rsidRPr="00156AA6">
              <w:rPr>
                <w:rFonts w:ascii="Times New Roman" w:hAnsi="Times New Roman"/>
                <w:color w:val="000000"/>
              </w:rPr>
              <w:t>Оставляет карандашом след на бумаге.</w:t>
            </w:r>
          </w:p>
        </w:tc>
        <w:tc>
          <w:tcPr>
            <w:tcW w:w="2268" w:type="dxa"/>
          </w:tcPr>
          <w:p w:rsidR="004E7C99" w:rsidRPr="00156AA6" w:rsidRDefault="004E7C99" w:rsidP="00156AA6">
            <w:pPr>
              <w:contextualSpacing/>
              <w:jc w:val="both"/>
              <w:rPr>
                <w:rFonts w:ascii="Times New Roman" w:hAnsi="Times New Roman"/>
                <w:color w:val="000000"/>
                <w:lang w:eastAsia="ru-RU"/>
              </w:rPr>
            </w:pPr>
            <w:r w:rsidRPr="00156AA6">
              <w:rPr>
                <w:rFonts w:ascii="Times New Roman" w:hAnsi="Times New Roman"/>
                <w:color w:val="000000"/>
                <w:lang w:eastAsia="ru-RU"/>
              </w:rPr>
              <w:t>Появляется совместная игра детей с игрушками, которую организует взрослый с помощью словесной инструкции; рассматривая картинки, ребёнок находит называемое изображение; выполняет любое поручение по устной просьбе, понимает названия окружающих его предметов и производимых сними действия. Понимает смысл простых предложений: «Будем кушать», «Пойдём гулять».</w:t>
            </w:r>
          </w:p>
        </w:tc>
        <w:tc>
          <w:tcPr>
            <w:tcW w:w="2564" w:type="dxa"/>
          </w:tcPr>
          <w:p w:rsidR="004E7C99" w:rsidRPr="00156AA6" w:rsidRDefault="004E7C99" w:rsidP="00156AA6">
            <w:pPr>
              <w:contextualSpacing/>
              <w:jc w:val="both"/>
              <w:rPr>
                <w:rFonts w:ascii="Times New Roman" w:hAnsi="Times New Roman"/>
                <w:color w:val="000000"/>
                <w:lang w:eastAsia="ru-RU"/>
              </w:rPr>
            </w:pPr>
            <w:r w:rsidRPr="00156AA6">
              <w:rPr>
                <w:rFonts w:ascii="Times New Roman" w:hAnsi="Times New Roman"/>
                <w:color w:val="000000"/>
                <w:lang w:eastAsia="ru-RU"/>
              </w:rPr>
              <w:t>Ребёнок отвечает на вопрос при отсутствии предмета. Словами и звуками сопровождает все свои действия с игрушками, ходьбу, беготню, прыганье и лазанье. Свои наблюдения за окружающим.</w:t>
            </w:r>
          </w:p>
          <w:p w:rsidR="004E7C99" w:rsidRPr="00156AA6" w:rsidRDefault="004E7C99" w:rsidP="00156AA6">
            <w:pPr>
              <w:contextualSpacing/>
              <w:jc w:val="both"/>
              <w:rPr>
                <w:rFonts w:ascii="Times New Roman" w:hAnsi="Times New Roman"/>
                <w:color w:val="000000"/>
                <w:lang w:eastAsia="ru-RU"/>
              </w:rPr>
            </w:pPr>
            <w:r w:rsidRPr="00156AA6">
              <w:rPr>
                <w:rFonts w:ascii="Times New Roman" w:hAnsi="Times New Roman"/>
                <w:color w:val="000000"/>
                <w:lang w:eastAsia="ru-RU"/>
              </w:rPr>
              <w:t>Наблюдаются первые элементарные проявления инициативного употребления осмысленных слов: автомобиль – «ту-ту», кошка – «кс-кс», собака – «ав-ав».</w:t>
            </w:r>
          </w:p>
          <w:p w:rsidR="004E7C99" w:rsidRPr="00156AA6" w:rsidRDefault="004E7C99" w:rsidP="00156AA6">
            <w:pPr>
              <w:contextualSpacing/>
              <w:jc w:val="both"/>
              <w:rPr>
                <w:rFonts w:ascii="Times New Roman" w:hAnsi="Times New Roman"/>
                <w:color w:val="000000"/>
                <w:lang w:eastAsia="ru-RU"/>
              </w:rPr>
            </w:pPr>
            <w:r w:rsidRPr="00156AA6">
              <w:rPr>
                <w:rFonts w:ascii="Times New Roman" w:hAnsi="Times New Roman"/>
                <w:color w:val="000000"/>
                <w:lang w:eastAsia="ru-RU"/>
              </w:rPr>
              <w:t>Слова начинают носить обобщённый характер. Словарь составляет от 35 до 95 слов., но широко используется жест, мимика, элементарные звуки. слов.</w:t>
            </w:r>
          </w:p>
          <w:p w:rsidR="004E7C99" w:rsidRPr="00156AA6" w:rsidRDefault="004E7C99" w:rsidP="00156AA6">
            <w:pPr>
              <w:contextualSpacing/>
              <w:jc w:val="both"/>
              <w:rPr>
                <w:rFonts w:ascii="Times New Roman" w:hAnsi="Times New Roman"/>
                <w:color w:val="000000"/>
                <w:lang w:eastAsia="ru-RU"/>
              </w:rPr>
            </w:pPr>
          </w:p>
        </w:tc>
      </w:tr>
      <w:tr w:rsidR="004E7C99" w:rsidRPr="00156AA6" w:rsidTr="00156AA6">
        <w:tc>
          <w:tcPr>
            <w:tcW w:w="1074" w:type="dxa"/>
          </w:tcPr>
          <w:p w:rsidR="004E7C99" w:rsidRPr="00156AA6" w:rsidRDefault="004E7C99" w:rsidP="00156AA6">
            <w:pPr>
              <w:contextualSpacing/>
              <w:jc w:val="both"/>
              <w:rPr>
                <w:rFonts w:ascii="Times New Roman" w:hAnsi="Times New Roman"/>
                <w:color w:val="000000"/>
                <w:lang w:eastAsia="ru-RU"/>
              </w:rPr>
            </w:pPr>
            <w:r w:rsidRPr="00156AA6">
              <w:rPr>
                <w:rFonts w:ascii="Times New Roman" w:hAnsi="Times New Roman"/>
                <w:color w:val="000000"/>
                <w:lang w:eastAsia="ru-RU"/>
              </w:rPr>
              <w:t>1г.6мес.</w:t>
            </w:r>
          </w:p>
        </w:tc>
        <w:tc>
          <w:tcPr>
            <w:tcW w:w="2270" w:type="dxa"/>
          </w:tcPr>
          <w:p w:rsidR="004E7C99" w:rsidRPr="00156AA6" w:rsidRDefault="004E7C99" w:rsidP="00156AA6">
            <w:pPr>
              <w:contextualSpacing/>
              <w:jc w:val="both"/>
              <w:rPr>
                <w:rFonts w:ascii="Times New Roman" w:hAnsi="Times New Roman"/>
                <w:color w:val="000000"/>
                <w:lang w:eastAsia="ru-RU"/>
              </w:rPr>
            </w:pPr>
            <w:r w:rsidRPr="00156AA6">
              <w:rPr>
                <w:rFonts w:ascii="Times New Roman" w:hAnsi="Times New Roman"/>
                <w:color w:val="000000"/>
              </w:rPr>
              <w:t>Воспроизводит в игре отдельные часто наблюдаемые действия.</w:t>
            </w:r>
          </w:p>
        </w:tc>
        <w:tc>
          <w:tcPr>
            <w:tcW w:w="2038" w:type="dxa"/>
          </w:tcPr>
          <w:p w:rsidR="004E7C99" w:rsidRPr="00156AA6" w:rsidRDefault="004E7C99" w:rsidP="00156AA6">
            <w:pPr>
              <w:contextualSpacing/>
              <w:jc w:val="both"/>
              <w:rPr>
                <w:rFonts w:ascii="Times New Roman" w:hAnsi="Times New Roman"/>
                <w:color w:val="000000"/>
                <w:lang w:eastAsia="ru-RU"/>
              </w:rPr>
            </w:pPr>
            <w:r w:rsidRPr="00156AA6">
              <w:rPr>
                <w:rFonts w:ascii="Times New Roman" w:hAnsi="Times New Roman"/>
                <w:color w:val="000000"/>
              </w:rPr>
              <w:t>Постоянно проявляет инициативу при общении со взрослым по разным поводам.</w:t>
            </w:r>
          </w:p>
        </w:tc>
        <w:tc>
          <w:tcPr>
            <w:tcW w:w="2483" w:type="dxa"/>
          </w:tcPr>
          <w:p w:rsidR="004E7C99" w:rsidRPr="00156AA6" w:rsidRDefault="004E7C99" w:rsidP="00156AA6">
            <w:pPr>
              <w:contextualSpacing/>
              <w:jc w:val="both"/>
              <w:rPr>
                <w:rFonts w:ascii="Times New Roman" w:hAnsi="Times New Roman"/>
                <w:color w:val="000000"/>
              </w:rPr>
            </w:pPr>
            <w:r w:rsidRPr="00156AA6">
              <w:rPr>
                <w:rFonts w:ascii="Times New Roman" w:hAnsi="Times New Roman"/>
                <w:color w:val="000000"/>
              </w:rPr>
              <w:t>Подбирает и раскладывает по образцу:</w:t>
            </w:r>
          </w:p>
          <w:p w:rsidR="004E7C99" w:rsidRPr="00156AA6" w:rsidRDefault="004E7C99" w:rsidP="00156AA6">
            <w:pPr>
              <w:contextualSpacing/>
              <w:jc w:val="both"/>
              <w:rPr>
                <w:rFonts w:ascii="Times New Roman" w:hAnsi="Times New Roman"/>
                <w:color w:val="000000"/>
              </w:rPr>
            </w:pPr>
            <w:r w:rsidRPr="00156AA6">
              <w:rPr>
                <w:rFonts w:ascii="Times New Roman" w:hAnsi="Times New Roman"/>
                <w:color w:val="000000"/>
              </w:rPr>
              <w:t>- контрастные по форме предметы (кубик и шар);</w:t>
            </w:r>
          </w:p>
          <w:p w:rsidR="004E7C99" w:rsidRPr="00156AA6" w:rsidRDefault="004E7C99" w:rsidP="00156AA6">
            <w:pPr>
              <w:contextualSpacing/>
              <w:jc w:val="both"/>
              <w:rPr>
                <w:rFonts w:ascii="Times New Roman" w:hAnsi="Times New Roman"/>
                <w:color w:val="000000"/>
              </w:rPr>
            </w:pPr>
            <w:r w:rsidRPr="00156AA6">
              <w:rPr>
                <w:rFonts w:ascii="Times New Roman" w:hAnsi="Times New Roman"/>
                <w:color w:val="000000"/>
              </w:rPr>
              <w:t>-разные по величине предметы (большой и малый шар);</w:t>
            </w:r>
          </w:p>
          <w:p w:rsidR="004E7C99" w:rsidRPr="00156AA6" w:rsidRDefault="004E7C99" w:rsidP="00156AA6">
            <w:pPr>
              <w:contextualSpacing/>
              <w:jc w:val="both"/>
              <w:rPr>
                <w:rFonts w:ascii="Times New Roman" w:hAnsi="Times New Roman"/>
                <w:color w:val="000000"/>
              </w:rPr>
            </w:pPr>
            <w:r w:rsidRPr="00156AA6">
              <w:rPr>
                <w:rFonts w:ascii="Times New Roman" w:hAnsi="Times New Roman"/>
                <w:color w:val="000000"/>
              </w:rPr>
              <w:t xml:space="preserve">- различает 2 цвета. </w:t>
            </w:r>
          </w:p>
          <w:p w:rsidR="004E7C99" w:rsidRPr="00156AA6" w:rsidRDefault="004E7C99" w:rsidP="00156AA6">
            <w:pPr>
              <w:contextualSpacing/>
              <w:jc w:val="both"/>
              <w:rPr>
                <w:rFonts w:ascii="Times New Roman" w:hAnsi="Times New Roman"/>
                <w:color w:val="000000"/>
                <w:lang w:eastAsia="ru-RU"/>
              </w:rPr>
            </w:pPr>
          </w:p>
        </w:tc>
        <w:tc>
          <w:tcPr>
            <w:tcW w:w="2691" w:type="dxa"/>
          </w:tcPr>
          <w:p w:rsidR="004E7C99" w:rsidRPr="00156AA6" w:rsidRDefault="004E7C99" w:rsidP="00156AA6">
            <w:pPr>
              <w:contextualSpacing/>
              <w:jc w:val="both"/>
              <w:rPr>
                <w:rFonts w:ascii="Times New Roman" w:hAnsi="Times New Roman"/>
                <w:color w:val="000000"/>
              </w:rPr>
            </w:pPr>
            <w:r w:rsidRPr="00156AA6">
              <w:rPr>
                <w:rFonts w:ascii="Times New Roman" w:hAnsi="Times New Roman"/>
                <w:color w:val="000000"/>
              </w:rPr>
              <w:t>Умеет влезать на препятствие высотой 10-15см от пола, перешагивать через низкие препятствия типа палки, лежащей на полу, перешагивать через препятствие высотой 5-10 см.</w:t>
            </w:r>
          </w:p>
          <w:p w:rsidR="004E7C99" w:rsidRPr="00156AA6" w:rsidRDefault="004E7C99" w:rsidP="00156AA6">
            <w:pPr>
              <w:contextualSpacing/>
              <w:jc w:val="both"/>
              <w:rPr>
                <w:rFonts w:ascii="Times New Roman" w:hAnsi="Times New Roman"/>
                <w:color w:val="000000"/>
                <w:lang w:eastAsia="ru-RU"/>
              </w:rPr>
            </w:pPr>
            <w:r w:rsidRPr="00156AA6">
              <w:rPr>
                <w:rFonts w:ascii="Times New Roman" w:hAnsi="Times New Roman"/>
                <w:color w:val="000000"/>
              </w:rPr>
              <w:t>Действуя карандашом, пытается целенаправленно оставить след на бумаге.</w:t>
            </w:r>
          </w:p>
        </w:tc>
        <w:tc>
          <w:tcPr>
            <w:tcW w:w="2268" w:type="dxa"/>
          </w:tcPr>
          <w:p w:rsidR="004E7C99" w:rsidRPr="00156AA6" w:rsidRDefault="004E7C99" w:rsidP="00156AA6">
            <w:pPr>
              <w:contextualSpacing/>
              <w:jc w:val="both"/>
              <w:rPr>
                <w:rFonts w:ascii="Times New Roman" w:hAnsi="Times New Roman"/>
                <w:color w:val="000000"/>
                <w:lang w:eastAsia="ru-RU"/>
              </w:rPr>
            </w:pPr>
            <w:r w:rsidRPr="00156AA6">
              <w:rPr>
                <w:rFonts w:ascii="Times New Roman" w:hAnsi="Times New Roman"/>
                <w:color w:val="000000"/>
                <w:lang w:eastAsia="ru-RU"/>
              </w:rPr>
              <w:t>У ребёнка возникает обобщённое понимание некоторых слов.  Интенсивно увеличивается  скорость образования фонематической дифференциации, различение звуков речи на слух происходит быстрее, чем неречевых звуков.</w:t>
            </w:r>
          </w:p>
          <w:p w:rsidR="004E7C99" w:rsidRPr="00156AA6" w:rsidRDefault="004E7C99" w:rsidP="00156AA6">
            <w:pPr>
              <w:contextualSpacing/>
              <w:jc w:val="both"/>
              <w:rPr>
                <w:rFonts w:ascii="Times New Roman" w:hAnsi="Times New Roman"/>
                <w:color w:val="000000"/>
                <w:lang w:eastAsia="ru-RU"/>
              </w:rPr>
            </w:pPr>
            <w:r w:rsidRPr="00156AA6">
              <w:rPr>
                <w:rFonts w:ascii="Times New Roman" w:hAnsi="Times New Roman"/>
                <w:color w:val="000000"/>
                <w:lang w:eastAsia="ru-RU"/>
              </w:rPr>
              <w:t>Понимает несложный сюжет картинки.</w:t>
            </w:r>
          </w:p>
          <w:p w:rsidR="004E7C99" w:rsidRPr="00156AA6" w:rsidRDefault="004E7C99" w:rsidP="00156AA6">
            <w:pPr>
              <w:contextualSpacing/>
              <w:jc w:val="both"/>
              <w:rPr>
                <w:rFonts w:ascii="Times New Roman" w:hAnsi="Times New Roman"/>
                <w:color w:val="000000"/>
                <w:lang w:eastAsia="ru-RU"/>
              </w:rPr>
            </w:pPr>
          </w:p>
        </w:tc>
        <w:tc>
          <w:tcPr>
            <w:tcW w:w="2564" w:type="dxa"/>
          </w:tcPr>
          <w:p w:rsidR="004E7C99" w:rsidRPr="00156AA6" w:rsidRDefault="004E7C99" w:rsidP="00156AA6">
            <w:pPr>
              <w:contextualSpacing/>
              <w:jc w:val="both"/>
              <w:rPr>
                <w:rFonts w:ascii="Times New Roman" w:hAnsi="Times New Roman"/>
                <w:color w:val="000000"/>
                <w:lang w:eastAsia="ru-RU"/>
              </w:rPr>
            </w:pPr>
            <w:r w:rsidRPr="00156AA6">
              <w:rPr>
                <w:rFonts w:ascii="Times New Roman" w:hAnsi="Times New Roman"/>
                <w:color w:val="000000"/>
                <w:lang w:eastAsia="ru-RU"/>
              </w:rPr>
              <w:t xml:space="preserve">Произносит облегченные слова </w:t>
            </w:r>
          </w:p>
          <w:p w:rsidR="004E7C99" w:rsidRPr="00156AA6" w:rsidRDefault="004E7C99" w:rsidP="00156AA6">
            <w:pPr>
              <w:contextualSpacing/>
              <w:jc w:val="both"/>
              <w:rPr>
                <w:rFonts w:ascii="Times New Roman" w:hAnsi="Times New Roman"/>
                <w:color w:val="000000"/>
                <w:lang w:eastAsia="ru-RU"/>
              </w:rPr>
            </w:pPr>
            <w:r w:rsidRPr="00156AA6">
              <w:rPr>
                <w:rFonts w:ascii="Times New Roman" w:hAnsi="Times New Roman"/>
                <w:color w:val="000000"/>
                <w:lang w:eastAsia="ru-RU"/>
              </w:rPr>
              <w:t>(«би-би», «кис-кис» и т.п.) правильное название предмета полностью (машина, киса) в момент сильной</w:t>
            </w:r>
          </w:p>
          <w:p w:rsidR="004E7C99" w:rsidRPr="00156AA6" w:rsidRDefault="004E7C99" w:rsidP="00156AA6">
            <w:pPr>
              <w:contextualSpacing/>
              <w:jc w:val="both"/>
              <w:rPr>
                <w:rFonts w:ascii="Times New Roman" w:hAnsi="Times New Roman"/>
                <w:color w:val="000000"/>
                <w:lang w:eastAsia="ru-RU"/>
              </w:rPr>
            </w:pPr>
            <w:r w:rsidRPr="00156AA6">
              <w:rPr>
                <w:rFonts w:ascii="Times New Roman" w:hAnsi="Times New Roman"/>
                <w:color w:val="000000"/>
                <w:lang w:eastAsia="ru-RU"/>
              </w:rPr>
              <w:t>заинтересованности.</w:t>
            </w:r>
          </w:p>
          <w:p w:rsidR="004E7C99" w:rsidRPr="00156AA6" w:rsidRDefault="004E7C99" w:rsidP="00156AA6">
            <w:pPr>
              <w:contextualSpacing/>
              <w:jc w:val="both"/>
              <w:rPr>
                <w:rFonts w:ascii="Times New Roman" w:hAnsi="Times New Roman"/>
                <w:color w:val="000000"/>
                <w:lang w:eastAsia="ru-RU"/>
              </w:rPr>
            </w:pPr>
            <w:r w:rsidRPr="00156AA6">
              <w:rPr>
                <w:rFonts w:ascii="Times New Roman" w:hAnsi="Times New Roman"/>
                <w:color w:val="000000"/>
                <w:lang w:eastAsia="ru-RU"/>
              </w:rPr>
              <w:t>Усложняется слоговая структура: ребёнок воспроизводит двусложные слова, в трёхсложных словах опускает один из слогов.</w:t>
            </w:r>
          </w:p>
          <w:p w:rsidR="004E7C99" w:rsidRPr="00156AA6" w:rsidRDefault="004E7C99" w:rsidP="00156AA6">
            <w:pPr>
              <w:contextualSpacing/>
              <w:jc w:val="both"/>
              <w:rPr>
                <w:rFonts w:ascii="Times New Roman" w:hAnsi="Times New Roman"/>
                <w:color w:val="000000"/>
              </w:rPr>
            </w:pPr>
            <w:r w:rsidRPr="00156AA6">
              <w:rPr>
                <w:rFonts w:ascii="Times New Roman" w:hAnsi="Times New Roman"/>
                <w:color w:val="000000"/>
              </w:rPr>
              <w:t>Усвоение звуковой стороны речи: звуки а, о, у, и, м, п, б, к, г, дь, ть, нь, ль, сь.</w:t>
            </w:r>
          </w:p>
          <w:p w:rsidR="004E7C99" w:rsidRPr="00156AA6" w:rsidRDefault="004E7C99" w:rsidP="00156AA6">
            <w:pPr>
              <w:contextualSpacing/>
              <w:jc w:val="both"/>
              <w:rPr>
                <w:rFonts w:ascii="Times New Roman" w:hAnsi="Times New Roman"/>
                <w:color w:val="000000"/>
                <w:lang w:eastAsia="ru-RU"/>
              </w:rPr>
            </w:pPr>
            <w:r w:rsidRPr="00156AA6">
              <w:rPr>
                <w:rFonts w:ascii="Times New Roman" w:hAnsi="Times New Roman"/>
                <w:color w:val="000000"/>
                <w:lang w:eastAsia="ru-RU"/>
              </w:rPr>
              <w:t>В словаре имеется около 100 слов.</w:t>
            </w:r>
          </w:p>
        </w:tc>
      </w:tr>
      <w:tr w:rsidR="004E7C99" w:rsidRPr="00156AA6" w:rsidTr="00156AA6">
        <w:tc>
          <w:tcPr>
            <w:tcW w:w="1074" w:type="dxa"/>
          </w:tcPr>
          <w:p w:rsidR="004E7C99" w:rsidRPr="00156AA6" w:rsidRDefault="004E7C99" w:rsidP="00156AA6">
            <w:pPr>
              <w:contextualSpacing/>
              <w:jc w:val="both"/>
              <w:rPr>
                <w:rFonts w:ascii="Times New Roman" w:hAnsi="Times New Roman"/>
                <w:color w:val="000000"/>
                <w:lang w:eastAsia="ru-RU"/>
              </w:rPr>
            </w:pPr>
            <w:r w:rsidRPr="00156AA6">
              <w:rPr>
                <w:rFonts w:ascii="Times New Roman" w:hAnsi="Times New Roman"/>
                <w:color w:val="000000"/>
                <w:lang w:eastAsia="ru-RU"/>
              </w:rPr>
              <w:t>1г.9мес.</w:t>
            </w:r>
          </w:p>
        </w:tc>
        <w:tc>
          <w:tcPr>
            <w:tcW w:w="2270" w:type="dxa"/>
          </w:tcPr>
          <w:p w:rsidR="004E7C99" w:rsidRPr="00156AA6" w:rsidRDefault="004E7C99" w:rsidP="00156AA6">
            <w:pPr>
              <w:contextualSpacing/>
              <w:jc w:val="both"/>
              <w:rPr>
                <w:rFonts w:ascii="Times New Roman" w:hAnsi="Times New Roman"/>
                <w:color w:val="000000"/>
              </w:rPr>
            </w:pPr>
            <w:r w:rsidRPr="00156AA6">
              <w:rPr>
                <w:rFonts w:ascii="Times New Roman" w:hAnsi="Times New Roman"/>
                <w:color w:val="000000"/>
              </w:rPr>
              <w:t>Использует в игре предметы – заместители.</w:t>
            </w:r>
          </w:p>
          <w:p w:rsidR="004E7C99" w:rsidRPr="00156AA6" w:rsidRDefault="004E7C99" w:rsidP="00156AA6">
            <w:pPr>
              <w:contextualSpacing/>
              <w:jc w:val="both"/>
              <w:rPr>
                <w:rFonts w:ascii="Times New Roman" w:hAnsi="Times New Roman"/>
                <w:color w:val="000000"/>
                <w:lang w:eastAsia="ru-RU"/>
              </w:rPr>
            </w:pPr>
            <w:r w:rsidRPr="00156AA6">
              <w:rPr>
                <w:rFonts w:ascii="Times New Roman" w:hAnsi="Times New Roman"/>
                <w:color w:val="000000"/>
              </w:rPr>
              <w:t>Воспроизводит несложные сюжетные постройки (ворота, скамейки, дома).</w:t>
            </w:r>
          </w:p>
        </w:tc>
        <w:tc>
          <w:tcPr>
            <w:tcW w:w="2038" w:type="dxa"/>
          </w:tcPr>
          <w:p w:rsidR="004E7C99" w:rsidRPr="00156AA6" w:rsidRDefault="004E7C99" w:rsidP="00156AA6">
            <w:pPr>
              <w:contextualSpacing/>
              <w:jc w:val="both"/>
              <w:rPr>
                <w:rFonts w:ascii="Times New Roman" w:hAnsi="Times New Roman"/>
                <w:color w:val="000000"/>
                <w:lang w:eastAsia="ru-RU"/>
              </w:rPr>
            </w:pPr>
            <w:r w:rsidRPr="00156AA6">
              <w:rPr>
                <w:rFonts w:ascii="Times New Roman" w:hAnsi="Times New Roman"/>
                <w:color w:val="000000"/>
              </w:rPr>
              <w:t>Эмоционально контактирует со сверстниками.</w:t>
            </w:r>
          </w:p>
        </w:tc>
        <w:tc>
          <w:tcPr>
            <w:tcW w:w="2483" w:type="dxa"/>
          </w:tcPr>
          <w:p w:rsidR="004E7C99" w:rsidRPr="00156AA6" w:rsidRDefault="004E7C99" w:rsidP="00156AA6">
            <w:pPr>
              <w:contextualSpacing/>
              <w:jc w:val="both"/>
              <w:rPr>
                <w:rFonts w:ascii="Times New Roman" w:hAnsi="Times New Roman"/>
                <w:color w:val="000000"/>
              </w:rPr>
            </w:pPr>
            <w:r w:rsidRPr="00156AA6">
              <w:rPr>
                <w:rFonts w:ascii="Times New Roman" w:hAnsi="Times New Roman"/>
                <w:color w:val="000000"/>
              </w:rPr>
              <w:t>Подбирает по предложенному образцу предметы, имеющие различные геометрические формы (кубик, шар, пирамидку, яйцо).</w:t>
            </w:r>
          </w:p>
          <w:p w:rsidR="004E7C99" w:rsidRPr="00156AA6" w:rsidRDefault="004E7C99" w:rsidP="00156AA6">
            <w:pPr>
              <w:contextualSpacing/>
              <w:jc w:val="both"/>
              <w:rPr>
                <w:rFonts w:ascii="Times New Roman" w:hAnsi="Times New Roman"/>
                <w:color w:val="000000"/>
              </w:rPr>
            </w:pPr>
            <w:r w:rsidRPr="00156AA6">
              <w:rPr>
                <w:rFonts w:ascii="Times New Roman" w:hAnsi="Times New Roman"/>
                <w:color w:val="000000"/>
              </w:rPr>
              <w:t>Различает величины: большую, среднюю, малую. Различает 3 цвета.</w:t>
            </w:r>
          </w:p>
          <w:p w:rsidR="004E7C99" w:rsidRPr="00156AA6" w:rsidRDefault="004E7C99" w:rsidP="00156AA6">
            <w:pPr>
              <w:contextualSpacing/>
              <w:jc w:val="both"/>
              <w:rPr>
                <w:rFonts w:ascii="Times New Roman" w:hAnsi="Times New Roman"/>
                <w:color w:val="000000"/>
              </w:rPr>
            </w:pPr>
          </w:p>
          <w:p w:rsidR="004E7C99" w:rsidRPr="00156AA6" w:rsidRDefault="004E7C99" w:rsidP="00156AA6">
            <w:pPr>
              <w:contextualSpacing/>
              <w:jc w:val="both"/>
              <w:rPr>
                <w:rFonts w:ascii="Times New Roman" w:hAnsi="Times New Roman"/>
                <w:color w:val="000000"/>
              </w:rPr>
            </w:pPr>
          </w:p>
          <w:p w:rsidR="004E7C99" w:rsidRPr="00156AA6" w:rsidRDefault="004E7C99" w:rsidP="00156AA6">
            <w:pPr>
              <w:contextualSpacing/>
              <w:jc w:val="both"/>
              <w:rPr>
                <w:rFonts w:ascii="Times New Roman" w:hAnsi="Times New Roman"/>
                <w:color w:val="000000"/>
                <w:lang w:eastAsia="ru-RU"/>
              </w:rPr>
            </w:pPr>
          </w:p>
        </w:tc>
        <w:tc>
          <w:tcPr>
            <w:tcW w:w="2691" w:type="dxa"/>
          </w:tcPr>
          <w:p w:rsidR="004E7C99" w:rsidRPr="00156AA6" w:rsidRDefault="004E7C99" w:rsidP="00156AA6">
            <w:pPr>
              <w:contextualSpacing/>
              <w:jc w:val="both"/>
              <w:rPr>
                <w:rFonts w:ascii="Times New Roman" w:hAnsi="Times New Roman"/>
                <w:color w:val="000000"/>
              </w:rPr>
            </w:pPr>
            <w:r w:rsidRPr="00156AA6">
              <w:rPr>
                <w:rFonts w:ascii="Times New Roman" w:hAnsi="Times New Roman"/>
                <w:color w:val="000000"/>
              </w:rPr>
              <w:t>Умеет ходить по узкой доске (шириной 15-20 см, высотой от пола 15-20 см.).</w:t>
            </w:r>
          </w:p>
          <w:p w:rsidR="004E7C99" w:rsidRPr="00156AA6" w:rsidRDefault="004E7C99" w:rsidP="00156AA6">
            <w:pPr>
              <w:contextualSpacing/>
              <w:jc w:val="both"/>
              <w:rPr>
                <w:rFonts w:ascii="Times New Roman" w:hAnsi="Times New Roman"/>
                <w:color w:val="000000"/>
              </w:rPr>
            </w:pPr>
            <w:r w:rsidRPr="00156AA6">
              <w:rPr>
                <w:rFonts w:ascii="Times New Roman" w:hAnsi="Times New Roman"/>
                <w:color w:val="000000"/>
              </w:rPr>
              <w:t>Оставляет карандашом след на бумаге, не выходя за пределы листа.</w:t>
            </w:r>
          </w:p>
          <w:p w:rsidR="004E7C99" w:rsidRPr="00156AA6" w:rsidRDefault="004E7C99" w:rsidP="00156AA6">
            <w:pPr>
              <w:contextualSpacing/>
              <w:jc w:val="both"/>
              <w:rPr>
                <w:rFonts w:ascii="Times New Roman" w:hAnsi="Times New Roman"/>
                <w:color w:val="000000"/>
                <w:lang w:eastAsia="ru-RU"/>
              </w:rPr>
            </w:pPr>
            <w:r w:rsidRPr="00156AA6">
              <w:rPr>
                <w:rFonts w:ascii="Times New Roman" w:hAnsi="Times New Roman"/>
                <w:color w:val="000000"/>
              </w:rPr>
              <w:t>Умеет частично раздеваться с небольшой помощью взрослого.</w:t>
            </w:r>
          </w:p>
        </w:tc>
        <w:tc>
          <w:tcPr>
            <w:tcW w:w="2268" w:type="dxa"/>
          </w:tcPr>
          <w:p w:rsidR="004E7C99" w:rsidRPr="00156AA6" w:rsidRDefault="004E7C99" w:rsidP="00156AA6">
            <w:pPr>
              <w:contextualSpacing/>
              <w:jc w:val="both"/>
              <w:rPr>
                <w:rFonts w:ascii="Times New Roman" w:hAnsi="Times New Roman"/>
                <w:color w:val="000000"/>
                <w:lang w:eastAsia="ru-RU"/>
              </w:rPr>
            </w:pPr>
            <w:r w:rsidRPr="00156AA6">
              <w:rPr>
                <w:rFonts w:ascii="Times New Roman" w:hAnsi="Times New Roman"/>
                <w:color w:val="000000"/>
                <w:lang w:eastAsia="ru-RU"/>
              </w:rPr>
              <w:t>Ребёнок очень любит слушать сказки, песенки, потешки. Понимает несложный</w:t>
            </w:r>
          </w:p>
          <w:p w:rsidR="004E7C99" w:rsidRPr="00156AA6" w:rsidRDefault="004E7C99" w:rsidP="00156AA6">
            <w:pPr>
              <w:contextualSpacing/>
              <w:jc w:val="both"/>
              <w:rPr>
                <w:rFonts w:ascii="Times New Roman" w:hAnsi="Times New Roman"/>
                <w:color w:val="000000"/>
                <w:lang w:eastAsia="ru-RU"/>
              </w:rPr>
            </w:pPr>
            <w:r w:rsidRPr="00156AA6">
              <w:rPr>
                <w:rFonts w:ascii="Times New Roman" w:hAnsi="Times New Roman"/>
                <w:color w:val="000000"/>
                <w:lang w:eastAsia="ru-RU"/>
              </w:rPr>
              <w:t>рассказ по сюжетным картинкам, отвечает на вопросы взрослого.</w:t>
            </w:r>
          </w:p>
          <w:p w:rsidR="004E7C99" w:rsidRPr="00156AA6" w:rsidRDefault="004E7C99" w:rsidP="00156AA6">
            <w:pPr>
              <w:contextualSpacing/>
              <w:jc w:val="both"/>
              <w:rPr>
                <w:rFonts w:ascii="Times New Roman" w:hAnsi="Times New Roman"/>
                <w:color w:val="000000"/>
                <w:lang w:eastAsia="ru-RU"/>
              </w:rPr>
            </w:pPr>
            <w:r w:rsidRPr="00156AA6">
              <w:rPr>
                <w:rFonts w:ascii="Times New Roman" w:hAnsi="Times New Roman"/>
                <w:color w:val="000000"/>
                <w:lang w:eastAsia="ru-RU"/>
              </w:rPr>
              <w:t>Понимает речь о событиях, уже имевших место в   его личном опыте.</w:t>
            </w:r>
          </w:p>
          <w:p w:rsidR="004E7C99" w:rsidRPr="00156AA6" w:rsidRDefault="004E7C99" w:rsidP="00156AA6">
            <w:pPr>
              <w:contextualSpacing/>
              <w:jc w:val="both"/>
              <w:rPr>
                <w:rFonts w:ascii="Times New Roman" w:hAnsi="Times New Roman"/>
                <w:color w:val="000000"/>
                <w:lang w:eastAsia="ru-RU"/>
              </w:rPr>
            </w:pPr>
          </w:p>
        </w:tc>
        <w:tc>
          <w:tcPr>
            <w:tcW w:w="2564" w:type="dxa"/>
          </w:tcPr>
          <w:p w:rsidR="004E7C99" w:rsidRPr="00156AA6" w:rsidRDefault="004E7C99" w:rsidP="00156AA6">
            <w:pPr>
              <w:contextualSpacing/>
              <w:jc w:val="both"/>
              <w:rPr>
                <w:rFonts w:ascii="Times New Roman" w:hAnsi="Times New Roman"/>
                <w:color w:val="000000"/>
                <w:lang w:eastAsia="ru-RU"/>
              </w:rPr>
            </w:pPr>
            <w:r w:rsidRPr="00156AA6">
              <w:rPr>
                <w:rFonts w:ascii="Times New Roman" w:hAnsi="Times New Roman"/>
                <w:color w:val="000000"/>
                <w:lang w:eastAsia="ru-RU"/>
              </w:rPr>
              <w:t xml:space="preserve">Обозначает свои действия во время игры словами и двухсловными </w:t>
            </w:r>
          </w:p>
          <w:p w:rsidR="004E7C99" w:rsidRPr="00156AA6" w:rsidRDefault="004E7C99" w:rsidP="00156AA6">
            <w:pPr>
              <w:contextualSpacing/>
              <w:jc w:val="both"/>
              <w:rPr>
                <w:rFonts w:ascii="Times New Roman" w:hAnsi="Times New Roman"/>
                <w:color w:val="000000"/>
                <w:lang w:eastAsia="ru-RU"/>
              </w:rPr>
            </w:pPr>
            <w:r w:rsidRPr="00156AA6">
              <w:rPr>
                <w:rFonts w:ascii="Times New Roman" w:hAnsi="Times New Roman"/>
                <w:color w:val="000000"/>
                <w:lang w:eastAsia="ru-RU"/>
              </w:rPr>
              <w:t>предложениями.</w:t>
            </w:r>
          </w:p>
          <w:p w:rsidR="004E7C99" w:rsidRPr="00156AA6" w:rsidRDefault="004E7C99" w:rsidP="00156AA6">
            <w:pPr>
              <w:contextualSpacing/>
              <w:jc w:val="both"/>
              <w:rPr>
                <w:rFonts w:ascii="Times New Roman" w:hAnsi="Times New Roman"/>
                <w:color w:val="000000"/>
                <w:lang w:eastAsia="ru-RU"/>
              </w:rPr>
            </w:pPr>
            <w:r w:rsidRPr="00156AA6">
              <w:rPr>
                <w:rFonts w:ascii="Times New Roman" w:hAnsi="Times New Roman"/>
                <w:color w:val="000000"/>
                <w:lang w:eastAsia="ru-RU"/>
              </w:rPr>
              <w:t>Ребёнок рассказывает о прошлых событиях,  любит воспроизводить услышанное  и присочинить к происшедшему.</w:t>
            </w:r>
          </w:p>
          <w:p w:rsidR="004E7C99" w:rsidRPr="00156AA6" w:rsidRDefault="004E7C99" w:rsidP="00156AA6">
            <w:pPr>
              <w:contextualSpacing/>
              <w:jc w:val="both"/>
              <w:rPr>
                <w:rFonts w:ascii="Times New Roman" w:hAnsi="Times New Roman"/>
                <w:color w:val="000000"/>
                <w:lang w:eastAsia="ru-RU"/>
              </w:rPr>
            </w:pPr>
            <w:r w:rsidRPr="00156AA6">
              <w:rPr>
                <w:rFonts w:ascii="Times New Roman" w:hAnsi="Times New Roman"/>
                <w:color w:val="000000"/>
                <w:lang w:eastAsia="ru-RU"/>
              </w:rPr>
              <w:t>Правильно называет собственные действия в игре – «упал, поехал».применяет предложения из 2-3 слов. В предложениях начинает употреблять местоимения и прилагательные.</w:t>
            </w:r>
          </w:p>
          <w:p w:rsidR="004E7C99" w:rsidRPr="00156AA6" w:rsidRDefault="004E7C99" w:rsidP="00156AA6">
            <w:pPr>
              <w:contextualSpacing/>
              <w:jc w:val="both"/>
              <w:rPr>
                <w:rFonts w:ascii="Times New Roman" w:hAnsi="Times New Roman"/>
                <w:color w:val="000000"/>
                <w:lang w:eastAsia="ru-RU"/>
              </w:rPr>
            </w:pPr>
            <w:r w:rsidRPr="00156AA6">
              <w:rPr>
                <w:rFonts w:ascii="Times New Roman" w:hAnsi="Times New Roman"/>
              </w:rPr>
              <w:t>Звуковая сторона речи:</w:t>
            </w:r>
          </w:p>
          <w:p w:rsidR="004E7C99" w:rsidRPr="00156AA6" w:rsidRDefault="004E7C99" w:rsidP="00156AA6">
            <w:pPr>
              <w:contextualSpacing/>
              <w:jc w:val="both"/>
              <w:rPr>
                <w:rFonts w:ascii="Times New Roman" w:hAnsi="Times New Roman"/>
                <w:color w:val="000000"/>
                <w:lang w:eastAsia="ru-RU"/>
              </w:rPr>
            </w:pPr>
            <w:r w:rsidRPr="00156AA6">
              <w:rPr>
                <w:rFonts w:ascii="Times New Roman" w:hAnsi="Times New Roman"/>
              </w:rPr>
              <w:t>Хь, ць, й, часто опускается начальный звук в слове или конечный согласный.</w:t>
            </w:r>
          </w:p>
        </w:tc>
      </w:tr>
      <w:tr w:rsidR="004E7C99" w:rsidRPr="00156AA6" w:rsidTr="00156AA6">
        <w:tc>
          <w:tcPr>
            <w:tcW w:w="1074" w:type="dxa"/>
          </w:tcPr>
          <w:p w:rsidR="004E7C99" w:rsidRPr="00156AA6" w:rsidRDefault="004E7C99" w:rsidP="00156AA6">
            <w:pPr>
              <w:contextualSpacing/>
              <w:jc w:val="both"/>
              <w:rPr>
                <w:rFonts w:ascii="Times New Roman" w:hAnsi="Times New Roman"/>
                <w:color w:val="000000"/>
                <w:lang w:eastAsia="ru-RU"/>
              </w:rPr>
            </w:pPr>
            <w:r w:rsidRPr="00156AA6">
              <w:rPr>
                <w:rFonts w:ascii="Times New Roman" w:hAnsi="Times New Roman"/>
                <w:color w:val="000000"/>
                <w:lang w:eastAsia="ru-RU"/>
              </w:rPr>
              <w:t>2 года</w:t>
            </w:r>
          </w:p>
        </w:tc>
        <w:tc>
          <w:tcPr>
            <w:tcW w:w="2270" w:type="dxa"/>
          </w:tcPr>
          <w:p w:rsidR="004E7C99" w:rsidRPr="00156AA6" w:rsidRDefault="004E7C99" w:rsidP="00156AA6">
            <w:pPr>
              <w:contextualSpacing/>
              <w:jc w:val="both"/>
              <w:rPr>
                <w:rFonts w:ascii="Times New Roman" w:hAnsi="Times New Roman"/>
                <w:color w:val="000000"/>
                <w:lang w:eastAsia="ru-RU"/>
              </w:rPr>
            </w:pPr>
            <w:r w:rsidRPr="00156AA6">
              <w:rPr>
                <w:rFonts w:ascii="Times New Roman" w:hAnsi="Times New Roman"/>
                <w:color w:val="000000"/>
              </w:rPr>
              <w:t>Воспроизводит в игре ряд последовательных действий (начало сюжетной игры).</w:t>
            </w:r>
          </w:p>
        </w:tc>
        <w:tc>
          <w:tcPr>
            <w:tcW w:w="2038" w:type="dxa"/>
          </w:tcPr>
          <w:p w:rsidR="004E7C99" w:rsidRPr="00156AA6" w:rsidRDefault="004E7C99" w:rsidP="00156AA6">
            <w:pPr>
              <w:contextualSpacing/>
              <w:jc w:val="both"/>
              <w:rPr>
                <w:rFonts w:ascii="Times New Roman" w:hAnsi="Times New Roman"/>
                <w:color w:val="000000"/>
                <w:lang w:eastAsia="ru-RU"/>
              </w:rPr>
            </w:pPr>
            <w:r w:rsidRPr="00156AA6">
              <w:rPr>
                <w:rFonts w:ascii="Times New Roman" w:hAnsi="Times New Roman"/>
                <w:color w:val="000000"/>
              </w:rPr>
              <w:t>Ребёнок интересуется действиями других детей, общается с ними эмоционально, проявляет сочувствие, отдаёт по просьбе взрослого другому ребёнку игрушку.  Проявляет интерес к играм сверстников, играет рядом, занимается одним видом деятельности (как другие дети, кормит кукол, втыкает грибочки в отверстие, строит).</w:t>
            </w:r>
          </w:p>
        </w:tc>
        <w:tc>
          <w:tcPr>
            <w:tcW w:w="2483" w:type="dxa"/>
          </w:tcPr>
          <w:p w:rsidR="004E7C99" w:rsidRPr="00156AA6" w:rsidRDefault="004E7C99" w:rsidP="00156AA6">
            <w:pPr>
              <w:contextualSpacing/>
              <w:jc w:val="both"/>
              <w:rPr>
                <w:rFonts w:ascii="Times New Roman" w:hAnsi="Times New Roman"/>
                <w:color w:val="000000"/>
              </w:rPr>
            </w:pPr>
            <w:r w:rsidRPr="00156AA6">
              <w:rPr>
                <w:rFonts w:ascii="Times New Roman" w:hAnsi="Times New Roman"/>
                <w:color w:val="000000"/>
              </w:rPr>
              <w:t>Свободно выкладывает мозаичные картинки с геометрическим рисунком, ориентируясь на 4 основных цвета и основные геометрические формы (квадрат, треугольник, круг, овал)</w:t>
            </w:r>
          </w:p>
          <w:p w:rsidR="004E7C99" w:rsidRPr="00156AA6" w:rsidRDefault="004E7C99" w:rsidP="00156AA6">
            <w:pPr>
              <w:contextualSpacing/>
              <w:jc w:val="both"/>
              <w:rPr>
                <w:rFonts w:ascii="Times New Roman" w:hAnsi="Times New Roman"/>
                <w:color w:val="000000"/>
                <w:lang w:eastAsia="ru-RU"/>
              </w:rPr>
            </w:pPr>
            <w:r w:rsidRPr="00156AA6">
              <w:rPr>
                <w:rFonts w:ascii="Times New Roman" w:hAnsi="Times New Roman"/>
                <w:color w:val="000000"/>
              </w:rPr>
              <w:t>Воспроизводит постройки типа «стол», «стул», «ворота»</w:t>
            </w:r>
          </w:p>
        </w:tc>
        <w:tc>
          <w:tcPr>
            <w:tcW w:w="2691" w:type="dxa"/>
          </w:tcPr>
          <w:p w:rsidR="004E7C99" w:rsidRPr="00156AA6" w:rsidRDefault="004E7C99" w:rsidP="00156AA6">
            <w:pPr>
              <w:contextualSpacing/>
              <w:jc w:val="both"/>
              <w:rPr>
                <w:rFonts w:ascii="Times New Roman" w:hAnsi="Times New Roman"/>
                <w:color w:val="000000"/>
              </w:rPr>
            </w:pPr>
            <w:r w:rsidRPr="00156AA6">
              <w:rPr>
                <w:rFonts w:ascii="Times New Roman" w:hAnsi="Times New Roman"/>
                <w:color w:val="000000"/>
              </w:rPr>
              <w:t>Перешагивает через препятствия чередующимся шагом.</w:t>
            </w:r>
          </w:p>
          <w:p w:rsidR="004E7C99" w:rsidRPr="00156AA6" w:rsidRDefault="004E7C99" w:rsidP="00156AA6">
            <w:pPr>
              <w:contextualSpacing/>
              <w:jc w:val="both"/>
              <w:rPr>
                <w:rFonts w:ascii="Times New Roman" w:hAnsi="Times New Roman"/>
                <w:color w:val="000000"/>
              </w:rPr>
            </w:pPr>
            <w:r w:rsidRPr="00156AA6">
              <w:rPr>
                <w:rFonts w:ascii="Times New Roman" w:hAnsi="Times New Roman"/>
                <w:color w:val="000000"/>
              </w:rPr>
              <w:t>Подражая взрослому, рисует вертикальные и горизонтальные линии.</w:t>
            </w:r>
          </w:p>
          <w:p w:rsidR="004E7C99" w:rsidRPr="00156AA6" w:rsidRDefault="004E7C99" w:rsidP="00156AA6">
            <w:pPr>
              <w:contextualSpacing/>
              <w:jc w:val="both"/>
              <w:rPr>
                <w:rFonts w:ascii="Times New Roman" w:hAnsi="Times New Roman"/>
                <w:color w:val="000000"/>
              </w:rPr>
            </w:pPr>
          </w:p>
          <w:p w:rsidR="004E7C99" w:rsidRPr="00156AA6" w:rsidRDefault="004E7C99" w:rsidP="00156AA6">
            <w:pPr>
              <w:contextualSpacing/>
              <w:jc w:val="both"/>
              <w:rPr>
                <w:rFonts w:ascii="Times New Roman" w:hAnsi="Times New Roman"/>
                <w:color w:val="000000"/>
                <w:lang w:eastAsia="ru-RU"/>
              </w:rPr>
            </w:pPr>
            <w:r w:rsidRPr="00156AA6">
              <w:rPr>
                <w:rFonts w:ascii="Times New Roman" w:hAnsi="Times New Roman"/>
                <w:color w:val="000000"/>
              </w:rPr>
              <w:t>Умеет самостоятельно есть из ложки густую пищу.Умеет частично надевать одежду с помощью взрослого (шапку, ботинки), пытается складывать одежду.</w:t>
            </w:r>
          </w:p>
        </w:tc>
        <w:tc>
          <w:tcPr>
            <w:tcW w:w="2268" w:type="dxa"/>
          </w:tcPr>
          <w:p w:rsidR="004E7C99" w:rsidRPr="00156AA6" w:rsidRDefault="004E7C99" w:rsidP="00156AA6">
            <w:pPr>
              <w:contextualSpacing/>
              <w:jc w:val="both"/>
              <w:rPr>
                <w:rFonts w:ascii="Times New Roman" w:hAnsi="Times New Roman"/>
                <w:color w:val="000000"/>
              </w:rPr>
            </w:pPr>
            <w:r w:rsidRPr="00156AA6">
              <w:rPr>
                <w:rFonts w:ascii="Times New Roman" w:hAnsi="Times New Roman"/>
                <w:color w:val="000000"/>
              </w:rPr>
              <w:t>Понимает рассказ без сопровождения его иллюстрациями (например, сказку) и может отвечать на вопрос, связанные с его содержанием.</w:t>
            </w:r>
          </w:p>
          <w:p w:rsidR="004E7C99" w:rsidRPr="00156AA6" w:rsidRDefault="004E7C99" w:rsidP="00156AA6">
            <w:pPr>
              <w:contextualSpacing/>
              <w:jc w:val="both"/>
              <w:rPr>
                <w:rFonts w:ascii="Times New Roman" w:hAnsi="Times New Roman"/>
                <w:color w:val="000000"/>
                <w:lang w:eastAsia="ru-RU"/>
              </w:rPr>
            </w:pPr>
          </w:p>
          <w:p w:rsidR="004E7C99" w:rsidRPr="00156AA6" w:rsidRDefault="004E7C99" w:rsidP="00156AA6">
            <w:pPr>
              <w:contextualSpacing/>
              <w:jc w:val="both"/>
              <w:rPr>
                <w:rFonts w:ascii="Times New Roman" w:hAnsi="Times New Roman"/>
                <w:color w:val="000000"/>
                <w:lang w:eastAsia="ru-RU"/>
              </w:rPr>
            </w:pPr>
          </w:p>
        </w:tc>
        <w:tc>
          <w:tcPr>
            <w:tcW w:w="2564" w:type="dxa"/>
          </w:tcPr>
          <w:p w:rsidR="004E7C99" w:rsidRPr="00156AA6" w:rsidRDefault="004E7C99" w:rsidP="00156AA6">
            <w:pPr>
              <w:contextualSpacing/>
              <w:jc w:val="both"/>
              <w:rPr>
                <w:rFonts w:ascii="Times New Roman" w:hAnsi="Times New Roman"/>
                <w:color w:val="000000"/>
                <w:lang w:eastAsia="ru-RU"/>
              </w:rPr>
            </w:pPr>
            <w:r w:rsidRPr="00156AA6">
              <w:rPr>
                <w:rFonts w:ascii="Times New Roman" w:hAnsi="Times New Roman"/>
                <w:color w:val="000000"/>
                <w:lang w:eastAsia="ru-RU"/>
              </w:rPr>
              <w:t>Задаёт вопросы типа «Что это?». Умеет ответить на поставленный вопрос, говорит фразами из двух и более слов, запоминает много двустиший, концовки песенок, повторяет их.</w:t>
            </w:r>
          </w:p>
          <w:p w:rsidR="004E7C99" w:rsidRPr="00156AA6" w:rsidRDefault="004E7C99" w:rsidP="00156AA6">
            <w:pPr>
              <w:contextualSpacing/>
              <w:jc w:val="both"/>
              <w:rPr>
                <w:rFonts w:ascii="Times New Roman" w:hAnsi="Times New Roman"/>
                <w:color w:val="000000"/>
                <w:lang w:eastAsia="ru-RU"/>
              </w:rPr>
            </w:pPr>
            <w:r w:rsidRPr="00156AA6">
              <w:rPr>
                <w:rFonts w:ascii="Times New Roman" w:hAnsi="Times New Roman"/>
                <w:color w:val="000000"/>
                <w:lang w:eastAsia="ru-RU"/>
              </w:rPr>
              <w:t xml:space="preserve">Ребёнок употребляет многословные, хотя грамматически не совсем  правильные  предложения. </w:t>
            </w:r>
          </w:p>
          <w:p w:rsidR="004E7C99" w:rsidRPr="00156AA6" w:rsidRDefault="004E7C99" w:rsidP="00156AA6">
            <w:pPr>
              <w:contextualSpacing/>
              <w:jc w:val="both"/>
              <w:rPr>
                <w:rFonts w:ascii="Times New Roman" w:hAnsi="Times New Roman"/>
                <w:color w:val="000000"/>
                <w:lang w:eastAsia="ru-RU"/>
              </w:rPr>
            </w:pPr>
          </w:p>
          <w:p w:rsidR="004E7C99" w:rsidRPr="00156AA6" w:rsidRDefault="004E7C99" w:rsidP="00156AA6">
            <w:pPr>
              <w:contextualSpacing/>
              <w:jc w:val="both"/>
              <w:rPr>
                <w:rFonts w:ascii="Times New Roman" w:hAnsi="Times New Roman"/>
              </w:rPr>
            </w:pPr>
            <w:r w:rsidRPr="00156AA6">
              <w:rPr>
                <w:rFonts w:ascii="Times New Roman" w:hAnsi="Times New Roman"/>
              </w:rPr>
              <w:t>Звуковая сторона речи: твердые согласные н, т, д.</w:t>
            </w:r>
          </w:p>
          <w:p w:rsidR="004E7C99" w:rsidRPr="00156AA6" w:rsidRDefault="004E7C99" w:rsidP="00156AA6">
            <w:pPr>
              <w:contextualSpacing/>
              <w:jc w:val="both"/>
              <w:rPr>
                <w:rFonts w:ascii="Times New Roman" w:hAnsi="Times New Roman"/>
                <w:color w:val="000000"/>
                <w:lang w:eastAsia="ru-RU"/>
              </w:rPr>
            </w:pPr>
            <w:r w:rsidRPr="00156AA6">
              <w:rPr>
                <w:rFonts w:ascii="Times New Roman" w:hAnsi="Times New Roman"/>
              </w:rPr>
              <w:t>Большинство стечений согласных замещаются одним звуком.</w:t>
            </w:r>
          </w:p>
        </w:tc>
      </w:tr>
      <w:tr w:rsidR="004E7C99" w:rsidRPr="00156AA6" w:rsidTr="00156AA6">
        <w:trPr>
          <w:trHeight w:val="1266"/>
        </w:trPr>
        <w:tc>
          <w:tcPr>
            <w:tcW w:w="1074" w:type="dxa"/>
          </w:tcPr>
          <w:p w:rsidR="004E7C99" w:rsidRPr="00156AA6" w:rsidRDefault="004E7C99" w:rsidP="00156AA6">
            <w:pPr>
              <w:contextualSpacing/>
              <w:jc w:val="both"/>
              <w:rPr>
                <w:rFonts w:ascii="Times New Roman" w:hAnsi="Times New Roman"/>
                <w:color w:val="000000"/>
                <w:lang w:eastAsia="ru-RU"/>
              </w:rPr>
            </w:pPr>
            <w:r w:rsidRPr="00156AA6">
              <w:rPr>
                <w:rFonts w:ascii="Times New Roman" w:hAnsi="Times New Roman"/>
                <w:color w:val="000000"/>
                <w:lang w:eastAsia="ru-RU"/>
              </w:rPr>
              <w:t xml:space="preserve"> 2 г. </w:t>
            </w:r>
          </w:p>
          <w:p w:rsidR="004E7C99" w:rsidRPr="00156AA6" w:rsidRDefault="004E7C99" w:rsidP="00156AA6">
            <w:pPr>
              <w:contextualSpacing/>
              <w:jc w:val="both"/>
              <w:rPr>
                <w:rFonts w:ascii="Times New Roman" w:hAnsi="Times New Roman"/>
                <w:color w:val="000000"/>
                <w:lang w:eastAsia="ru-RU"/>
              </w:rPr>
            </w:pPr>
            <w:r w:rsidRPr="00156AA6">
              <w:rPr>
                <w:rFonts w:ascii="Times New Roman" w:hAnsi="Times New Roman"/>
                <w:color w:val="000000"/>
                <w:lang w:eastAsia="ru-RU"/>
              </w:rPr>
              <w:t>6 мес.</w:t>
            </w:r>
          </w:p>
        </w:tc>
        <w:tc>
          <w:tcPr>
            <w:tcW w:w="2270" w:type="dxa"/>
          </w:tcPr>
          <w:p w:rsidR="004E7C99" w:rsidRPr="00156AA6" w:rsidRDefault="004E7C99" w:rsidP="00156AA6">
            <w:pPr>
              <w:contextualSpacing/>
              <w:jc w:val="both"/>
              <w:rPr>
                <w:rFonts w:ascii="Times New Roman" w:hAnsi="Times New Roman"/>
                <w:color w:val="000000"/>
                <w:lang w:eastAsia="ru-RU"/>
              </w:rPr>
            </w:pPr>
            <w:r w:rsidRPr="00156AA6">
              <w:rPr>
                <w:rFonts w:ascii="Times New Roman" w:hAnsi="Times New Roman"/>
                <w:color w:val="000000"/>
                <w:lang w:eastAsia="ru-RU"/>
              </w:rPr>
              <w:t>Отображает в игре разные сюжеты из жизни, в которых есть взаимосвязь и последовательность 2-3 действий (сюжетная игра).</w:t>
            </w:r>
          </w:p>
        </w:tc>
        <w:tc>
          <w:tcPr>
            <w:tcW w:w="2038" w:type="dxa"/>
          </w:tcPr>
          <w:p w:rsidR="004E7C99" w:rsidRPr="00156AA6" w:rsidRDefault="004E7C99" w:rsidP="00156AA6">
            <w:pPr>
              <w:contextualSpacing/>
              <w:jc w:val="both"/>
              <w:rPr>
                <w:rFonts w:ascii="Times New Roman" w:hAnsi="Times New Roman"/>
                <w:color w:val="000000"/>
                <w:lang w:eastAsia="ru-RU"/>
              </w:rPr>
            </w:pPr>
            <w:r w:rsidRPr="00156AA6">
              <w:rPr>
                <w:rFonts w:ascii="Times New Roman" w:hAnsi="Times New Roman"/>
                <w:color w:val="000000"/>
                <w:lang w:eastAsia="ru-RU"/>
              </w:rPr>
              <w:t>У ребёнка под влиянием взрослых формируется положительное отношение к другим детям.</w:t>
            </w:r>
          </w:p>
          <w:p w:rsidR="004E7C99" w:rsidRPr="00156AA6" w:rsidRDefault="004E7C99" w:rsidP="00156AA6">
            <w:pPr>
              <w:contextualSpacing/>
              <w:jc w:val="both"/>
              <w:rPr>
                <w:rFonts w:ascii="Times New Roman" w:hAnsi="Times New Roman"/>
                <w:color w:val="000000"/>
                <w:lang w:eastAsia="ru-RU"/>
              </w:rPr>
            </w:pPr>
            <w:r w:rsidRPr="00156AA6">
              <w:rPr>
                <w:rFonts w:ascii="Times New Roman" w:hAnsi="Times New Roman"/>
                <w:color w:val="000000"/>
                <w:lang w:eastAsia="ru-RU"/>
              </w:rPr>
              <w:t>Ребёнок общается с детьми, играя в игрушки, выражает просьбу.</w:t>
            </w:r>
          </w:p>
          <w:p w:rsidR="004E7C99" w:rsidRPr="00156AA6" w:rsidRDefault="004E7C99" w:rsidP="00156AA6">
            <w:pPr>
              <w:contextualSpacing/>
              <w:jc w:val="both"/>
              <w:rPr>
                <w:rFonts w:ascii="Times New Roman" w:hAnsi="Times New Roman"/>
                <w:color w:val="000000"/>
                <w:lang w:eastAsia="ru-RU"/>
              </w:rPr>
            </w:pPr>
          </w:p>
          <w:p w:rsidR="004E7C99" w:rsidRPr="00156AA6" w:rsidRDefault="004E7C99" w:rsidP="00156AA6">
            <w:pPr>
              <w:contextualSpacing/>
              <w:jc w:val="both"/>
              <w:rPr>
                <w:rFonts w:ascii="Times New Roman" w:hAnsi="Times New Roman"/>
                <w:color w:val="000000"/>
                <w:lang w:eastAsia="ru-RU"/>
              </w:rPr>
            </w:pPr>
          </w:p>
        </w:tc>
        <w:tc>
          <w:tcPr>
            <w:tcW w:w="2483" w:type="dxa"/>
          </w:tcPr>
          <w:p w:rsidR="004E7C99" w:rsidRPr="00156AA6" w:rsidRDefault="004E7C99" w:rsidP="00156AA6">
            <w:pPr>
              <w:contextualSpacing/>
              <w:jc w:val="both"/>
              <w:rPr>
                <w:rFonts w:ascii="Times New Roman" w:hAnsi="Times New Roman"/>
                <w:color w:val="000000"/>
                <w:lang w:eastAsia="ru-RU"/>
              </w:rPr>
            </w:pPr>
            <w:r w:rsidRPr="00156AA6">
              <w:rPr>
                <w:rFonts w:ascii="Times New Roman" w:hAnsi="Times New Roman"/>
                <w:color w:val="000000"/>
                <w:lang w:eastAsia="ru-RU"/>
              </w:rPr>
              <w:t>Собирает пирамидку из колец, башню из кубиков по убывающей или возрастающей величине.</w:t>
            </w:r>
          </w:p>
          <w:p w:rsidR="004E7C99" w:rsidRPr="00156AA6" w:rsidRDefault="004E7C99" w:rsidP="00156AA6">
            <w:pPr>
              <w:contextualSpacing/>
              <w:jc w:val="both"/>
              <w:rPr>
                <w:rFonts w:ascii="Times New Roman" w:hAnsi="Times New Roman"/>
                <w:color w:val="000000"/>
                <w:lang w:eastAsia="ru-RU"/>
              </w:rPr>
            </w:pPr>
            <w:r w:rsidRPr="00156AA6">
              <w:rPr>
                <w:rFonts w:ascii="Times New Roman" w:hAnsi="Times New Roman"/>
                <w:color w:val="000000"/>
                <w:lang w:eastAsia="ru-RU"/>
              </w:rPr>
              <w:t>Обнаруживает большую наблюдательность.</w:t>
            </w:r>
          </w:p>
          <w:p w:rsidR="004E7C99" w:rsidRPr="00156AA6" w:rsidRDefault="004E7C99" w:rsidP="00156AA6">
            <w:pPr>
              <w:contextualSpacing/>
              <w:jc w:val="both"/>
              <w:rPr>
                <w:rFonts w:ascii="Times New Roman" w:hAnsi="Times New Roman"/>
                <w:color w:val="000000"/>
                <w:lang w:eastAsia="ru-RU"/>
              </w:rPr>
            </w:pPr>
            <w:r w:rsidRPr="00156AA6">
              <w:rPr>
                <w:rFonts w:ascii="Times New Roman" w:hAnsi="Times New Roman"/>
                <w:color w:val="000000"/>
                <w:lang w:eastAsia="ru-RU"/>
              </w:rPr>
              <w:t>Умеет по образцу располагать цвета с учётом их оттенков (например, мозаичную полоску «радуга»).</w:t>
            </w:r>
          </w:p>
        </w:tc>
        <w:tc>
          <w:tcPr>
            <w:tcW w:w="2691" w:type="dxa"/>
          </w:tcPr>
          <w:p w:rsidR="004E7C99" w:rsidRPr="00156AA6" w:rsidRDefault="004E7C99" w:rsidP="00156AA6">
            <w:pPr>
              <w:contextualSpacing/>
              <w:jc w:val="both"/>
              <w:rPr>
                <w:rFonts w:ascii="Times New Roman" w:hAnsi="Times New Roman"/>
                <w:color w:val="000000"/>
                <w:lang w:eastAsia="ru-RU"/>
              </w:rPr>
            </w:pPr>
            <w:r w:rsidRPr="00156AA6">
              <w:rPr>
                <w:rFonts w:ascii="Times New Roman" w:hAnsi="Times New Roman"/>
                <w:color w:val="000000"/>
                <w:lang w:eastAsia="ru-RU"/>
              </w:rPr>
              <w:t xml:space="preserve">Перешагивает </w:t>
            </w:r>
          </w:p>
          <w:p w:rsidR="004E7C99" w:rsidRPr="00156AA6" w:rsidRDefault="004E7C99" w:rsidP="00156AA6">
            <w:pPr>
              <w:contextualSpacing/>
              <w:jc w:val="both"/>
              <w:rPr>
                <w:rFonts w:ascii="Times New Roman" w:hAnsi="Times New Roman"/>
                <w:color w:val="000000"/>
                <w:lang w:eastAsia="ru-RU"/>
              </w:rPr>
            </w:pPr>
            <w:r w:rsidRPr="00156AA6">
              <w:rPr>
                <w:rFonts w:ascii="Times New Roman" w:hAnsi="Times New Roman"/>
                <w:color w:val="000000"/>
                <w:lang w:eastAsia="ru-RU"/>
              </w:rPr>
              <w:t xml:space="preserve">через палку или </w:t>
            </w:r>
          </w:p>
          <w:p w:rsidR="004E7C99" w:rsidRPr="00156AA6" w:rsidRDefault="004E7C99" w:rsidP="00156AA6">
            <w:pPr>
              <w:contextualSpacing/>
              <w:jc w:val="both"/>
              <w:rPr>
                <w:rFonts w:ascii="Times New Roman" w:hAnsi="Times New Roman"/>
                <w:color w:val="000000"/>
                <w:lang w:eastAsia="ru-RU"/>
              </w:rPr>
            </w:pPr>
            <w:r w:rsidRPr="00156AA6">
              <w:rPr>
                <w:rFonts w:ascii="Times New Roman" w:hAnsi="Times New Roman"/>
                <w:color w:val="000000"/>
                <w:lang w:eastAsia="ru-RU"/>
              </w:rPr>
              <w:t>веревку, горизонтально приподнятую от пола на  высоту</w:t>
            </w:r>
          </w:p>
          <w:p w:rsidR="004E7C99" w:rsidRPr="00156AA6" w:rsidRDefault="004E7C99" w:rsidP="00156AA6">
            <w:pPr>
              <w:contextualSpacing/>
              <w:jc w:val="both"/>
              <w:rPr>
                <w:rFonts w:ascii="Times New Roman" w:hAnsi="Times New Roman"/>
                <w:color w:val="000000"/>
                <w:lang w:eastAsia="ru-RU"/>
              </w:rPr>
            </w:pPr>
            <w:r w:rsidRPr="00156AA6">
              <w:rPr>
                <w:rFonts w:ascii="Times New Roman" w:hAnsi="Times New Roman"/>
                <w:color w:val="000000"/>
                <w:lang w:eastAsia="ru-RU"/>
              </w:rPr>
              <w:t>20-25 см.</w:t>
            </w:r>
          </w:p>
          <w:p w:rsidR="004E7C99" w:rsidRPr="00156AA6" w:rsidRDefault="004E7C99" w:rsidP="00156AA6">
            <w:pPr>
              <w:contextualSpacing/>
              <w:jc w:val="both"/>
              <w:rPr>
                <w:rFonts w:ascii="Times New Roman" w:hAnsi="Times New Roman"/>
                <w:color w:val="000000"/>
                <w:lang w:eastAsia="ru-RU"/>
              </w:rPr>
            </w:pPr>
            <w:r w:rsidRPr="00156AA6">
              <w:rPr>
                <w:rFonts w:ascii="Times New Roman" w:hAnsi="Times New Roman"/>
                <w:color w:val="000000"/>
                <w:lang w:eastAsia="ru-RU"/>
              </w:rPr>
              <w:t>Бросает одной рукой (попеременно)малые мячи в горизонтальную цель на расстоянии 80-90 см.</w:t>
            </w:r>
          </w:p>
          <w:p w:rsidR="004E7C99" w:rsidRPr="00156AA6" w:rsidRDefault="004E7C99" w:rsidP="00156AA6">
            <w:pPr>
              <w:contextualSpacing/>
              <w:jc w:val="both"/>
              <w:textAlignment w:val="baseline"/>
              <w:rPr>
                <w:rFonts w:ascii="Times New Roman" w:hAnsi="Times New Roman"/>
                <w:color w:val="000000"/>
                <w:lang w:eastAsia="ru-RU"/>
              </w:rPr>
            </w:pPr>
            <w:r w:rsidRPr="00156AA6">
              <w:rPr>
                <w:rFonts w:ascii="Times New Roman" w:hAnsi="Times New Roman"/>
                <w:color w:val="000000"/>
                <w:lang w:eastAsia="ru-RU"/>
              </w:rPr>
              <w:t>Начинает овладевать карандашом. Элементарные рисунки карандашом.</w:t>
            </w:r>
          </w:p>
          <w:p w:rsidR="004E7C99" w:rsidRPr="00156AA6" w:rsidRDefault="004E7C99" w:rsidP="00156AA6">
            <w:pPr>
              <w:contextualSpacing/>
              <w:jc w:val="both"/>
              <w:rPr>
                <w:rFonts w:ascii="Times New Roman" w:hAnsi="Times New Roman"/>
                <w:color w:val="000000"/>
                <w:lang w:eastAsia="ru-RU"/>
              </w:rPr>
            </w:pPr>
            <w:r w:rsidRPr="00156AA6">
              <w:rPr>
                <w:rFonts w:ascii="Times New Roman" w:hAnsi="Times New Roman"/>
                <w:color w:val="000000"/>
                <w:lang w:eastAsia="ru-RU"/>
              </w:rPr>
              <w:t>Лепит простые фигуры из пластилина.</w:t>
            </w:r>
          </w:p>
          <w:p w:rsidR="004E7C99" w:rsidRPr="00156AA6" w:rsidRDefault="004E7C99" w:rsidP="00156AA6">
            <w:pPr>
              <w:contextualSpacing/>
              <w:jc w:val="both"/>
              <w:rPr>
                <w:rFonts w:ascii="Times New Roman" w:hAnsi="Times New Roman"/>
                <w:color w:val="000000"/>
                <w:lang w:eastAsia="ru-RU"/>
              </w:rPr>
            </w:pPr>
            <w:r w:rsidRPr="00156AA6">
              <w:rPr>
                <w:rFonts w:ascii="Times New Roman" w:hAnsi="Times New Roman"/>
                <w:color w:val="000000"/>
                <w:lang w:eastAsia="ru-RU"/>
              </w:rPr>
              <w:t>Одевается,</w:t>
            </w:r>
          </w:p>
          <w:p w:rsidR="004E7C99" w:rsidRPr="00156AA6" w:rsidRDefault="004E7C99" w:rsidP="00156AA6">
            <w:pPr>
              <w:contextualSpacing/>
              <w:jc w:val="both"/>
              <w:rPr>
                <w:rFonts w:ascii="Times New Roman" w:hAnsi="Times New Roman"/>
                <w:color w:val="000000"/>
                <w:lang w:eastAsia="ru-RU"/>
              </w:rPr>
            </w:pPr>
            <w:r w:rsidRPr="00156AA6">
              <w:rPr>
                <w:rFonts w:ascii="Times New Roman" w:hAnsi="Times New Roman"/>
                <w:color w:val="000000"/>
                <w:lang w:eastAsia="ru-RU"/>
              </w:rPr>
              <w:t>но еще не</w:t>
            </w:r>
          </w:p>
          <w:p w:rsidR="004E7C99" w:rsidRPr="00156AA6" w:rsidRDefault="004E7C99" w:rsidP="00156AA6">
            <w:pPr>
              <w:contextualSpacing/>
              <w:jc w:val="both"/>
              <w:rPr>
                <w:rFonts w:ascii="Times New Roman" w:hAnsi="Times New Roman"/>
                <w:color w:val="000000"/>
                <w:lang w:eastAsia="ru-RU"/>
              </w:rPr>
            </w:pPr>
            <w:r w:rsidRPr="00156AA6">
              <w:rPr>
                <w:rFonts w:ascii="Times New Roman" w:hAnsi="Times New Roman"/>
                <w:color w:val="000000"/>
                <w:lang w:eastAsia="ru-RU"/>
              </w:rPr>
              <w:t>умеет застегивать</w:t>
            </w:r>
          </w:p>
          <w:p w:rsidR="004E7C99" w:rsidRPr="00156AA6" w:rsidRDefault="004E7C99" w:rsidP="00156AA6">
            <w:pPr>
              <w:contextualSpacing/>
              <w:jc w:val="both"/>
              <w:rPr>
                <w:rFonts w:ascii="Times New Roman" w:hAnsi="Times New Roman"/>
                <w:color w:val="000000"/>
                <w:lang w:eastAsia="ru-RU"/>
              </w:rPr>
            </w:pPr>
            <w:r w:rsidRPr="00156AA6">
              <w:rPr>
                <w:rFonts w:ascii="Times New Roman" w:hAnsi="Times New Roman"/>
                <w:color w:val="000000"/>
                <w:lang w:eastAsia="ru-RU"/>
              </w:rPr>
              <w:t>пуговицы</w:t>
            </w:r>
          </w:p>
          <w:p w:rsidR="004E7C99" w:rsidRPr="00156AA6" w:rsidRDefault="004E7C99" w:rsidP="00156AA6">
            <w:pPr>
              <w:contextualSpacing/>
              <w:jc w:val="both"/>
              <w:rPr>
                <w:rFonts w:ascii="Times New Roman" w:hAnsi="Times New Roman"/>
                <w:color w:val="000000"/>
                <w:lang w:eastAsia="ru-RU"/>
              </w:rPr>
            </w:pPr>
            <w:r w:rsidRPr="00156AA6">
              <w:rPr>
                <w:rFonts w:ascii="Times New Roman" w:hAnsi="Times New Roman"/>
                <w:color w:val="000000"/>
                <w:lang w:eastAsia="ru-RU"/>
              </w:rPr>
              <w:t>и завязывать шнурки.</w:t>
            </w:r>
          </w:p>
        </w:tc>
        <w:tc>
          <w:tcPr>
            <w:tcW w:w="2268" w:type="dxa"/>
            <w:vMerge w:val="restart"/>
          </w:tcPr>
          <w:p w:rsidR="004E7C99" w:rsidRPr="00156AA6" w:rsidRDefault="004E7C99" w:rsidP="00156AA6">
            <w:pPr>
              <w:contextualSpacing/>
              <w:jc w:val="both"/>
              <w:rPr>
                <w:rFonts w:ascii="Times New Roman" w:hAnsi="Times New Roman"/>
                <w:color w:val="000000"/>
                <w:lang w:eastAsia="ru-RU"/>
              </w:rPr>
            </w:pPr>
          </w:p>
          <w:p w:rsidR="004E7C99" w:rsidRPr="00156AA6" w:rsidRDefault="004E7C99" w:rsidP="00156AA6">
            <w:pPr>
              <w:contextualSpacing/>
              <w:jc w:val="both"/>
              <w:rPr>
                <w:rFonts w:ascii="Times New Roman" w:hAnsi="Times New Roman"/>
                <w:color w:val="000000"/>
                <w:lang w:eastAsia="ru-RU"/>
              </w:rPr>
            </w:pPr>
          </w:p>
          <w:p w:rsidR="004E7C99" w:rsidRPr="00156AA6" w:rsidRDefault="004E7C99" w:rsidP="00156AA6">
            <w:pPr>
              <w:contextualSpacing/>
              <w:jc w:val="both"/>
              <w:rPr>
                <w:rFonts w:ascii="Times New Roman" w:hAnsi="Times New Roman"/>
                <w:color w:val="000000"/>
                <w:lang w:eastAsia="ru-RU"/>
              </w:rPr>
            </w:pPr>
          </w:p>
          <w:p w:rsidR="004E7C99" w:rsidRPr="00156AA6" w:rsidRDefault="004E7C99" w:rsidP="00156AA6">
            <w:pPr>
              <w:contextualSpacing/>
              <w:jc w:val="both"/>
              <w:rPr>
                <w:rFonts w:ascii="Times New Roman" w:hAnsi="Times New Roman"/>
                <w:color w:val="000000"/>
                <w:lang w:eastAsia="ru-RU"/>
              </w:rPr>
            </w:pPr>
            <w:r w:rsidRPr="00156AA6">
              <w:rPr>
                <w:rFonts w:ascii="Times New Roman" w:hAnsi="Times New Roman"/>
                <w:color w:val="000000"/>
                <w:lang w:eastAsia="ru-RU"/>
              </w:rPr>
              <w:t>Хорошо понимает речь окружающих.</w:t>
            </w:r>
          </w:p>
          <w:p w:rsidR="004E7C99" w:rsidRPr="00156AA6" w:rsidRDefault="004E7C99" w:rsidP="00156AA6">
            <w:pPr>
              <w:contextualSpacing/>
              <w:jc w:val="both"/>
              <w:rPr>
                <w:rFonts w:ascii="Times New Roman" w:hAnsi="Times New Roman"/>
                <w:color w:val="000000"/>
                <w:lang w:eastAsia="ru-RU"/>
              </w:rPr>
            </w:pPr>
            <w:r w:rsidRPr="00156AA6">
              <w:rPr>
                <w:rFonts w:ascii="Times New Roman" w:hAnsi="Times New Roman"/>
                <w:color w:val="000000"/>
                <w:lang w:eastAsia="ru-RU"/>
              </w:rPr>
              <w:t>Понимает рассказ о событиях, которых не было в личном опыте (например, «Осторожно, ты можешь обжечься, опрокинув чайник с горячей водой»).</w:t>
            </w:r>
          </w:p>
          <w:p w:rsidR="004E7C99" w:rsidRPr="00156AA6" w:rsidRDefault="004E7C99" w:rsidP="00156AA6">
            <w:pPr>
              <w:contextualSpacing/>
              <w:jc w:val="both"/>
              <w:rPr>
                <w:rFonts w:ascii="Times New Roman" w:hAnsi="Times New Roman"/>
                <w:color w:val="000000"/>
                <w:lang w:eastAsia="ru-RU"/>
              </w:rPr>
            </w:pPr>
          </w:p>
          <w:p w:rsidR="004E7C99" w:rsidRPr="00156AA6" w:rsidRDefault="004E7C99" w:rsidP="00156AA6">
            <w:pPr>
              <w:contextualSpacing/>
              <w:jc w:val="both"/>
              <w:rPr>
                <w:rFonts w:ascii="Times New Roman" w:hAnsi="Times New Roman"/>
                <w:color w:val="000000"/>
                <w:lang w:eastAsia="ru-RU"/>
              </w:rPr>
            </w:pPr>
          </w:p>
        </w:tc>
        <w:tc>
          <w:tcPr>
            <w:tcW w:w="2564" w:type="dxa"/>
          </w:tcPr>
          <w:p w:rsidR="004E7C99" w:rsidRPr="00156AA6" w:rsidRDefault="004E7C99" w:rsidP="00156AA6">
            <w:pPr>
              <w:contextualSpacing/>
              <w:jc w:val="both"/>
              <w:rPr>
                <w:rFonts w:ascii="Times New Roman" w:hAnsi="Times New Roman"/>
                <w:color w:val="000000"/>
                <w:lang w:eastAsia="ru-RU"/>
              </w:rPr>
            </w:pPr>
            <w:r w:rsidRPr="00156AA6">
              <w:rPr>
                <w:rFonts w:ascii="Times New Roman" w:hAnsi="Times New Roman"/>
                <w:color w:val="000000"/>
                <w:lang w:eastAsia="ru-RU"/>
              </w:rPr>
              <w:t>Продолжается употребление простого предложения,  проявляются, появляются сложносочинённые  предложения.</w:t>
            </w:r>
          </w:p>
          <w:p w:rsidR="004E7C99" w:rsidRPr="00156AA6" w:rsidRDefault="004E7C99">
            <w:pPr>
              <w:contextualSpacing/>
              <w:rPr>
                <w:rFonts w:ascii="Times New Roman" w:hAnsi="Times New Roman"/>
                <w:color w:val="000000"/>
                <w:lang w:eastAsia="ru-RU"/>
              </w:rPr>
            </w:pPr>
            <w:r w:rsidRPr="00156AA6">
              <w:rPr>
                <w:rFonts w:ascii="Times New Roman" w:hAnsi="Times New Roman"/>
                <w:color w:val="000000"/>
                <w:lang w:eastAsia="ru-RU"/>
              </w:rPr>
              <w:t>Появляются вопросы «где?», «куда?»,</w:t>
            </w:r>
          </w:p>
          <w:p w:rsidR="004E7C99" w:rsidRPr="00156AA6" w:rsidRDefault="004E7C99" w:rsidP="00156AA6">
            <w:pPr>
              <w:contextualSpacing/>
              <w:jc w:val="both"/>
              <w:rPr>
                <w:rFonts w:ascii="Times New Roman" w:hAnsi="Times New Roman"/>
                <w:color w:val="000000"/>
                <w:lang w:eastAsia="ru-RU"/>
              </w:rPr>
            </w:pPr>
            <w:r w:rsidRPr="00156AA6">
              <w:rPr>
                <w:rFonts w:ascii="Times New Roman" w:hAnsi="Times New Roman"/>
                <w:color w:val="000000"/>
                <w:lang w:eastAsia="ru-RU"/>
              </w:rPr>
              <w:t>«откуда?»</w:t>
            </w:r>
          </w:p>
          <w:p w:rsidR="004E7C99" w:rsidRPr="00156AA6" w:rsidRDefault="004E7C99" w:rsidP="00156AA6">
            <w:pPr>
              <w:contextualSpacing/>
              <w:jc w:val="both"/>
              <w:rPr>
                <w:rFonts w:ascii="Times New Roman" w:hAnsi="Times New Roman"/>
                <w:color w:val="000000"/>
                <w:lang w:eastAsia="ru-RU"/>
              </w:rPr>
            </w:pPr>
            <w:r w:rsidRPr="00156AA6">
              <w:rPr>
                <w:rFonts w:ascii="Times New Roman" w:hAnsi="Times New Roman"/>
                <w:color w:val="000000"/>
                <w:lang w:eastAsia="ru-RU"/>
              </w:rPr>
              <w:t>В предложениях употребляет почти все части речи, кроме, возможно, причастия и деепричастия.Речь становится понятной для всех и является средством общения с окружающими.</w:t>
            </w:r>
          </w:p>
          <w:p w:rsidR="004E7C99" w:rsidRPr="00156AA6" w:rsidRDefault="004E7C99" w:rsidP="00156AA6">
            <w:pPr>
              <w:contextualSpacing/>
              <w:jc w:val="both"/>
              <w:rPr>
                <w:rFonts w:ascii="Times New Roman" w:hAnsi="Times New Roman"/>
                <w:color w:val="000000"/>
                <w:lang w:eastAsia="ru-RU"/>
              </w:rPr>
            </w:pPr>
            <w:r w:rsidRPr="00156AA6">
              <w:rPr>
                <w:rFonts w:ascii="Times New Roman" w:hAnsi="Times New Roman"/>
              </w:rPr>
              <w:t>В многосложных словах чаще опускаются предударные слоги, иногда приставки.</w:t>
            </w:r>
          </w:p>
          <w:p w:rsidR="004E7C99" w:rsidRPr="00156AA6" w:rsidRDefault="004E7C99" w:rsidP="00156AA6">
            <w:pPr>
              <w:contextualSpacing/>
              <w:jc w:val="both"/>
              <w:rPr>
                <w:rFonts w:ascii="Times New Roman" w:hAnsi="Times New Roman"/>
              </w:rPr>
            </w:pPr>
            <w:r w:rsidRPr="00156AA6">
              <w:rPr>
                <w:rFonts w:ascii="Times New Roman" w:hAnsi="Times New Roman"/>
              </w:rPr>
              <w:t>Отмечается смешение артикуляционно близких звуков. Стечение согласных не усвоено, но некоторые группы согласных произносятся правильно.</w:t>
            </w:r>
          </w:p>
        </w:tc>
      </w:tr>
      <w:tr w:rsidR="004E7C99" w:rsidRPr="00156AA6" w:rsidTr="00156AA6">
        <w:tc>
          <w:tcPr>
            <w:tcW w:w="1074" w:type="dxa"/>
          </w:tcPr>
          <w:p w:rsidR="004E7C99" w:rsidRPr="00156AA6" w:rsidRDefault="004E7C99" w:rsidP="00156AA6">
            <w:pPr>
              <w:contextualSpacing/>
              <w:jc w:val="both"/>
              <w:rPr>
                <w:rFonts w:ascii="Times New Roman" w:hAnsi="Times New Roman"/>
                <w:color w:val="000000"/>
                <w:lang w:eastAsia="ru-RU"/>
              </w:rPr>
            </w:pPr>
            <w:r w:rsidRPr="00156AA6">
              <w:rPr>
                <w:rFonts w:ascii="Times New Roman" w:hAnsi="Times New Roman"/>
                <w:color w:val="000000"/>
                <w:lang w:eastAsia="ru-RU"/>
              </w:rPr>
              <w:t>3 года</w:t>
            </w:r>
          </w:p>
        </w:tc>
        <w:tc>
          <w:tcPr>
            <w:tcW w:w="2270" w:type="dxa"/>
          </w:tcPr>
          <w:p w:rsidR="004E7C99" w:rsidRPr="00156AA6" w:rsidRDefault="004E7C99" w:rsidP="00156AA6">
            <w:pPr>
              <w:contextualSpacing/>
              <w:jc w:val="both"/>
              <w:rPr>
                <w:rFonts w:ascii="Times New Roman" w:hAnsi="Times New Roman"/>
                <w:color w:val="000000"/>
                <w:lang w:eastAsia="ru-RU"/>
              </w:rPr>
            </w:pPr>
            <w:r w:rsidRPr="00156AA6">
              <w:rPr>
                <w:rFonts w:ascii="Times New Roman" w:hAnsi="Times New Roman"/>
                <w:color w:val="000000"/>
                <w:lang w:eastAsia="ru-RU"/>
              </w:rPr>
              <w:t>Появляются элементы ролевой игры.</w:t>
            </w:r>
          </w:p>
        </w:tc>
        <w:tc>
          <w:tcPr>
            <w:tcW w:w="2038" w:type="dxa"/>
          </w:tcPr>
          <w:p w:rsidR="004E7C99" w:rsidRPr="00156AA6" w:rsidRDefault="004E7C99" w:rsidP="00156AA6">
            <w:pPr>
              <w:contextualSpacing/>
              <w:jc w:val="both"/>
              <w:rPr>
                <w:rFonts w:ascii="Times New Roman" w:hAnsi="Times New Roman"/>
                <w:color w:val="000000"/>
                <w:lang w:eastAsia="ru-RU"/>
              </w:rPr>
            </w:pPr>
            <w:r w:rsidRPr="00156AA6">
              <w:rPr>
                <w:rFonts w:ascii="Times New Roman" w:hAnsi="Times New Roman"/>
                <w:color w:val="000000"/>
                <w:lang w:eastAsia="ru-RU"/>
              </w:rPr>
              <w:t xml:space="preserve">Появляются разнообразные формы  общения: во время игры ребёнок делится игрушками, впечатлениями, обращается с просьбой, выражает  отношение к действию другого, даёт советы, помогает детям. </w:t>
            </w:r>
          </w:p>
          <w:p w:rsidR="004E7C99" w:rsidRPr="00156AA6" w:rsidRDefault="004E7C99" w:rsidP="00156AA6">
            <w:pPr>
              <w:contextualSpacing/>
              <w:jc w:val="both"/>
              <w:rPr>
                <w:rFonts w:ascii="Times New Roman" w:hAnsi="Times New Roman"/>
                <w:color w:val="000000"/>
                <w:lang w:eastAsia="ru-RU"/>
              </w:rPr>
            </w:pPr>
          </w:p>
        </w:tc>
        <w:tc>
          <w:tcPr>
            <w:tcW w:w="2483" w:type="dxa"/>
          </w:tcPr>
          <w:p w:rsidR="004E7C99" w:rsidRPr="00156AA6" w:rsidRDefault="004E7C99" w:rsidP="00156AA6">
            <w:pPr>
              <w:contextualSpacing/>
              <w:jc w:val="both"/>
              <w:rPr>
                <w:rFonts w:ascii="Times New Roman" w:hAnsi="Times New Roman"/>
                <w:color w:val="000000"/>
                <w:lang w:eastAsia="ru-RU"/>
              </w:rPr>
            </w:pPr>
            <w:r w:rsidRPr="00156AA6">
              <w:rPr>
                <w:rFonts w:ascii="Times New Roman" w:hAnsi="Times New Roman"/>
                <w:color w:val="000000"/>
                <w:lang w:eastAsia="ru-RU"/>
              </w:rPr>
              <w:t>Определяет количество предметов (например 1,2, много).</w:t>
            </w:r>
          </w:p>
          <w:p w:rsidR="004E7C99" w:rsidRPr="00156AA6" w:rsidRDefault="004E7C99" w:rsidP="00156AA6">
            <w:pPr>
              <w:contextualSpacing/>
              <w:jc w:val="both"/>
              <w:rPr>
                <w:rFonts w:ascii="Times New Roman" w:hAnsi="Times New Roman"/>
                <w:color w:val="000000"/>
                <w:lang w:eastAsia="ru-RU"/>
              </w:rPr>
            </w:pPr>
            <w:r w:rsidRPr="00156AA6">
              <w:rPr>
                <w:rFonts w:ascii="Times New Roman" w:hAnsi="Times New Roman"/>
                <w:color w:val="000000"/>
                <w:lang w:eastAsia="ru-RU"/>
              </w:rPr>
              <w:t>Легче запоминает изображения предметов, чем их словестные обозначения.</w:t>
            </w:r>
          </w:p>
          <w:p w:rsidR="004E7C99" w:rsidRPr="00156AA6" w:rsidRDefault="004E7C99" w:rsidP="00156AA6">
            <w:pPr>
              <w:contextualSpacing/>
              <w:jc w:val="both"/>
              <w:rPr>
                <w:rFonts w:ascii="Times New Roman" w:hAnsi="Times New Roman"/>
                <w:color w:val="000000"/>
                <w:lang w:eastAsia="ru-RU"/>
              </w:rPr>
            </w:pPr>
            <w:r w:rsidRPr="00156AA6">
              <w:rPr>
                <w:rFonts w:ascii="Times New Roman" w:hAnsi="Times New Roman"/>
                <w:color w:val="000000"/>
                <w:lang w:eastAsia="ru-RU"/>
              </w:rPr>
              <w:t>Подбирает по образцу плоскостные геометрические формы и воспроизводит предмет.</w:t>
            </w:r>
          </w:p>
          <w:p w:rsidR="004E7C99" w:rsidRPr="00156AA6" w:rsidRDefault="004E7C99" w:rsidP="00156AA6">
            <w:pPr>
              <w:contextualSpacing/>
              <w:jc w:val="both"/>
              <w:rPr>
                <w:rFonts w:ascii="Times New Roman" w:hAnsi="Times New Roman"/>
                <w:color w:val="000000"/>
                <w:lang w:eastAsia="ru-RU"/>
              </w:rPr>
            </w:pPr>
            <w:r w:rsidRPr="00156AA6">
              <w:rPr>
                <w:rFonts w:ascii="Times New Roman" w:hAnsi="Times New Roman"/>
                <w:color w:val="000000"/>
                <w:lang w:eastAsia="ru-RU"/>
              </w:rPr>
              <w:t>Называет 4 основных цвета.</w:t>
            </w:r>
          </w:p>
        </w:tc>
        <w:tc>
          <w:tcPr>
            <w:tcW w:w="2691" w:type="dxa"/>
          </w:tcPr>
          <w:p w:rsidR="004E7C99" w:rsidRPr="00156AA6" w:rsidRDefault="004E7C99" w:rsidP="00156AA6">
            <w:pPr>
              <w:contextualSpacing/>
              <w:jc w:val="both"/>
              <w:rPr>
                <w:rFonts w:ascii="Times New Roman" w:hAnsi="Times New Roman"/>
                <w:color w:val="000000"/>
                <w:lang w:eastAsia="ru-RU"/>
              </w:rPr>
            </w:pPr>
            <w:r w:rsidRPr="00156AA6">
              <w:rPr>
                <w:rFonts w:ascii="Times New Roman" w:hAnsi="Times New Roman"/>
                <w:color w:val="000000"/>
                <w:lang w:eastAsia="ru-RU"/>
              </w:rPr>
              <w:t>Ритмично двигается под музыку:хлопает в ладоши, притопывает ногами.</w:t>
            </w:r>
          </w:p>
          <w:p w:rsidR="004E7C99" w:rsidRPr="00156AA6" w:rsidRDefault="004E7C99">
            <w:pPr>
              <w:contextualSpacing/>
              <w:rPr>
                <w:rFonts w:ascii="Times New Roman" w:hAnsi="Times New Roman"/>
                <w:color w:val="000000"/>
                <w:lang w:eastAsia="ru-RU"/>
              </w:rPr>
            </w:pPr>
            <w:r w:rsidRPr="00156AA6">
              <w:rPr>
                <w:rFonts w:ascii="Times New Roman" w:hAnsi="Times New Roman"/>
                <w:color w:val="000000"/>
                <w:lang w:eastAsia="ru-RU"/>
              </w:rPr>
              <w:t>Перешагивает через палку или верёвку, горизонтально расположенную над полом на высоте 30-35 см,проходит по доске шириной 15 см, горизонтально расположенной над полом на высоте 30-35 см. Бросает одной рукой (попеременно) мяч в горизонтальную цель на расстоянии 100 - 125 см. Согласовывает свои движения с движениями других.</w:t>
            </w:r>
          </w:p>
          <w:p w:rsidR="004E7C99" w:rsidRPr="00156AA6" w:rsidRDefault="004E7C99" w:rsidP="00156AA6">
            <w:pPr>
              <w:contextualSpacing/>
              <w:jc w:val="both"/>
              <w:rPr>
                <w:rFonts w:ascii="Times New Roman" w:hAnsi="Times New Roman"/>
                <w:color w:val="000000"/>
                <w:lang w:eastAsia="ru-RU"/>
              </w:rPr>
            </w:pPr>
            <w:r w:rsidRPr="00156AA6">
              <w:rPr>
                <w:rFonts w:ascii="Times New Roman" w:hAnsi="Times New Roman"/>
                <w:color w:val="000000"/>
                <w:lang w:eastAsia="ru-RU"/>
              </w:rPr>
              <w:t>С помощью карандаша, пластилина, глины изображает простые предметы и называет их.</w:t>
            </w:r>
          </w:p>
          <w:p w:rsidR="004E7C99" w:rsidRPr="00156AA6" w:rsidRDefault="004E7C99" w:rsidP="00156AA6">
            <w:pPr>
              <w:contextualSpacing/>
              <w:jc w:val="both"/>
              <w:rPr>
                <w:rFonts w:ascii="Times New Roman" w:hAnsi="Times New Roman"/>
                <w:color w:val="000000"/>
                <w:lang w:eastAsia="ru-RU"/>
              </w:rPr>
            </w:pPr>
            <w:r w:rsidRPr="00156AA6">
              <w:rPr>
                <w:rFonts w:ascii="Times New Roman" w:hAnsi="Times New Roman"/>
                <w:color w:val="000000"/>
                <w:lang w:eastAsia="ru-RU"/>
              </w:rPr>
              <w:t>Самостоятельно одевается</w:t>
            </w:r>
          </w:p>
          <w:p w:rsidR="004E7C99" w:rsidRPr="00156AA6" w:rsidRDefault="004E7C99" w:rsidP="00156AA6">
            <w:pPr>
              <w:contextualSpacing/>
              <w:jc w:val="both"/>
              <w:rPr>
                <w:rFonts w:ascii="Times New Roman" w:hAnsi="Times New Roman"/>
                <w:color w:val="000000"/>
                <w:lang w:eastAsia="ru-RU"/>
              </w:rPr>
            </w:pPr>
            <w:r w:rsidRPr="00156AA6">
              <w:rPr>
                <w:rFonts w:ascii="Times New Roman" w:hAnsi="Times New Roman"/>
                <w:color w:val="000000"/>
                <w:lang w:eastAsia="ru-RU"/>
              </w:rPr>
              <w:t>может застегивать пуговицы.</w:t>
            </w:r>
          </w:p>
        </w:tc>
        <w:tc>
          <w:tcPr>
            <w:tcW w:w="0" w:type="auto"/>
            <w:vMerge/>
            <w:vAlign w:val="center"/>
          </w:tcPr>
          <w:p w:rsidR="004E7C99" w:rsidRPr="00156AA6" w:rsidRDefault="004E7C99">
            <w:pPr>
              <w:rPr>
                <w:rFonts w:ascii="Times New Roman" w:hAnsi="Times New Roman"/>
                <w:color w:val="000000"/>
                <w:lang w:eastAsia="ru-RU"/>
              </w:rPr>
            </w:pPr>
          </w:p>
        </w:tc>
        <w:tc>
          <w:tcPr>
            <w:tcW w:w="2564" w:type="dxa"/>
          </w:tcPr>
          <w:p w:rsidR="004E7C99" w:rsidRPr="00156AA6" w:rsidRDefault="004E7C99" w:rsidP="00156AA6">
            <w:pPr>
              <w:contextualSpacing/>
              <w:jc w:val="both"/>
              <w:rPr>
                <w:rFonts w:ascii="Times New Roman" w:hAnsi="Times New Roman"/>
                <w:color w:val="000000"/>
                <w:lang w:eastAsia="ru-RU"/>
              </w:rPr>
            </w:pPr>
            <w:r w:rsidRPr="00156AA6">
              <w:rPr>
                <w:rFonts w:ascii="Times New Roman" w:hAnsi="Times New Roman"/>
                <w:color w:val="000000"/>
                <w:lang w:eastAsia="ru-RU"/>
              </w:rPr>
              <w:t>Продолжается развитие сложного предложения.  Появляются вопросы</w:t>
            </w:r>
          </w:p>
          <w:p w:rsidR="004E7C99" w:rsidRPr="00156AA6" w:rsidRDefault="004E7C99" w:rsidP="00156AA6">
            <w:pPr>
              <w:contextualSpacing/>
              <w:jc w:val="both"/>
              <w:rPr>
                <w:rFonts w:ascii="Times New Roman" w:hAnsi="Times New Roman"/>
                <w:color w:val="000000"/>
                <w:lang w:eastAsia="ru-RU"/>
              </w:rPr>
            </w:pPr>
            <w:r w:rsidRPr="00156AA6">
              <w:rPr>
                <w:rFonts w:ascii="Times New Roman" w:hAnsi="Times New Roman"/>
                <w:color w:val="000000"/>
                <w:lang w:eastAsia="ru-RU"/>
              </w:rPr>
              <w:t>«когда?», «почему?».</w:t>
            </w:r>
          </w:p>
          <w:p w:rsidR="004E7C99" w:rsidRPr="00156AA6" w:rsidRDefault="004E7C99" w:rsidP="00156AA6">
            <w:pPr>
              <w:contextualSpacing/>
              <w:jc w:val="both"/>
              <w:rPr>
                <w:rFonts w:ascii="Times New Roman" w:hAnsi="Times New Roman"/>
                <w:color w:val="000000"/>
                <w:lang w:eastAsia="ru-RU"/>
              </w:rPr>
            </w:pPr>
            <w:r w:rsidRPr="00156AA6">
              <w:rPr>
                <w:rFonts w:ascii="Times New Roman" w:hAnsi="Times New Roman"/>
              </w:rPr>
              <w:t>Слоговая структура слов нарушается редко, главным образом в малознакомых словах.</w:t>
            </w:r>
          </w:p>
          <w:p w:rsidR="004E7C99" w:rsidRPr="00156AA6" w:rsidRDefault="004E7C99" w:rsidP="00156AA6">
            <w:pPr>
              <w:contextualSpacing/>
              <w:jc w:val="both"/>
              <w:rPr>
                <w:rFonts w:ascii="Times New Roman" w:hAnsi="Times New Roman"/>
              </w:rPr>
            </w:pPr>
            <w:r w:rsidRPr="00156AA6">
              <w:rPr>
                <w:rFonts w:ascii="Times New Roman" w:hAnsi="Times New Roman"/>
              </w:rPr>
              <w:t>Способен произносить правильно большинство звуков, кроме [Р,Л], шипящих.</w:t>
            </w:r>
          </w:p>
          <w:p w:rsidR="004E7C99" w:rsidRPr="00156AA6" w:rsidRDefault="004E7C99" w:rsidP="00156AA6">
            <w:pPr>
              <w:contextualSpacing/>
              <w:jc w:val="both"/>
              <w:rPr>
                <w:rFonts w:ascii="Times New Roman" w:hAnsi="Times New Roman"/>
                <w:color w:val="000000"/>
                <w:lang w:eastAsia="ru-RU"/>
              </w:rPr>
            </w:pPr>
            <w:r w:rsidRPr="00156AA6">
              <w:rPr>
                <w:rFonts w:ascii="Times New Roman" w:hAnsi="Times New Roman"/>
              </w:rPr>
              <w:t>Заканчивается усвоение стечения согласных.</w:t>
            </w:r>
          </w:p>
        </w:tc>
      </w:tr>
    </w:tbl>
    <w:p w:rsidR="004E7C99" w:rsidRDefault="004E7C99" w:rsidP="008D3D41">
      <w:pPr>
        <w:contextualSpacing/>
        <w:rPr>
          <w:rFonts w:ascii="Times New Roman" w:hAnsi="Times New Roman"/>
          <w:color w:val="000000"/>
          <w:sz w:val="24"/>
          <w:szCs w:val="24"/>
          <w:lang w:eastAsia="ru-RU"/>
        </w:rPr>
      </w:pPr>
    </w:p>
    <w:p w:rsidR="004E7C99" w:rsidRDefault="004E7C99" w:rsidP="008D3D41">
      <w:pPr>
        <w:contextualSpacing/>
        <w:rPr>
          <w:rFonts w:ascii="Times New Roman" w:hAnsi="Times New Roman"/>
          <w:color w:val="000000"/>
          <w:sz w:val="24"/>
          <w:szCs w:val="24"/>
          <w:lang w:eastAsia="ru-RU"/>
        </w:rPr>
      </w:pPr>
    </w:p>
    <w:p w:rsidR="004E7C99" w:rsidRDefault="004E7C99" w:rsidP="008D3D41">
      <w:pPr>
        <w:contextualSpacing/>
        <w:rPr>
          <w:rFonts w:ascii="Times New Roman" w:hAnsi="Times New Roman"/>
          <w:color w:val="000000"/>
          <w:sz w:val="24"/>
          <w:szCs w:val="24"/>
          <w:lang w:eastAsia="ru-RU"/>
        </w:rPr>
      </w:pPr>
    </w:p>
    <w:p w:rsidR="004E7C99" w:rsidRDefault="004E7C99" w:rsidP="008D3D41">
      <w:pPr>
        <w:contextualSpacing/>
        <w:rPr>
          <w:rFonts w:ascii="Times New Roman" w:hAnsi="Times New Roman"/>
          <w:color w:val="000000"/>
          <w:sz w:val="24"/>
          <w:szCs w:val="24"/>
          <w:lang w:eastAsia="ru-RU"/>
        </w:rPr>
      </w:pPr>
    </w:p>
    <w:p w:rsidR="004E7C99" w:rsidRDefault="004E7C99" w:rsidP="008D3D41">
      <w:pPr>
        <w:contextualSpacing/>
        <w:rPr>
          <w:rFonts w:ascii="Times New Roman" w:hAnsi="Times New Roman"/>
          <w:color w:val="000000"/>
          <w:sz w:val="24"/>
          <w:szCs w:val="24"/>
          <w:lang w:eastAsia="ru-RU"/>
        </w:rPr>
      </w:pPr>
    </w:p>
    <w:p w:rsidR="004E7C99" w:rsidRDefault="004E7C99" w:rsidP="008D3D41">
      <w:pPr>
        <w:contextualSpacing/>
        <w:rPr>
          <w:rFonts w:ascii="Times New Roman" w:hAnsi="Times New Roman"/>
          <w:color w:val="000000"/>
          <w:sz w:val="24"/>
          <w:szCs w:val="24"/>
          <w:lang w:eastAsia="ru-RU"/>
        </w:rPr>
      </w:pPr>
    </w:p>
    <w:p w:rsidR="004E7C99" w:rsidRDefault="004E7C99" w:rsidP="008D3D41">
      <w:pPr>
        <w:contextualSpacing/>
        <w:rPr>
          <w:rFonts w:ascii="Times New Roman" w:hAnsi="Times New Roman"/>
          <w:color w:val="000000"/>
          <w:sz w:val="24"/>
          <w:szCs w:val="24"/>
          <w:lang w:eastAsia="ru-RU"/>
        </w:rPr>
      </w:pPr>
    </w:p>
    <w:p w:rsidR="004E7C99" w:rsidRDefault="004E7C99" w:rsidP="008D3D41">
      <w:pPr>
        <w:contextualSpacing/>
        <w:rPr>
          <w:rFonts w:ascii="Times New Roman" w:hAnsi="Times New Roman"/>
          <w:color w:val="000000"/>
          <w:sz w:val="24"/>
          <w:szCs w:val="24"/>
          <w:lang w:eastAsia="ru-RU"/>
        </w:rPr>
      </w:pPr>
    </w:p>
    <w:p w:rsidR="004E7C99" w:rsidRDefault="004E7C99" w:rsidP="008D3D41">
      <w:pPr>
        <w:contextualSpacing/>
        <w:rPr>
          <w:rFonts w:ascii="Times New Roman" w:hAnsi="Times New Roman"/>
          <w:color w:val="000000"/>
          <w:sz w:val="24"/>
          <w:szCs w:val="24"/>
          <w:lang w:eastAsia="ru-RU"/>
        </w:rPr>
      </w:pPr>
    </w:p>
    <w:p w:rsidR="004E7C99" w:rsidRDefault="004E7C99" w:rsidP="008D3D41">
      <w:pPr>
        <w:contextualSpacing/>
        <w:rPr>
          <w:rFonts w:ascii="Times New Roman" w:hAnsi="Times New Roman"/>
          <w:color w:val="000000"/>
          <w:sz w:val="24"/>
          <w:szCs w:val="24"/>
          <w:lang w:eastAsia="ru-RU"/>
        </w:rPr>
      </w:pPr>
    </w:p>
    <w:p w:rsidR="004E7C99" w:rsidRDefault="004E7C99" w:rsidP="008D3D41">
      <w:pPr>
        <w:contextualSpacing/>
        <w:rPr>
          <w:rFonts w:ascii="Times New Roman" w:hAnsi="Times New Roman"/>
          <w:color w:val="000000"/>
          <w:sz w:val="24"/>
          <w:szCs w:val="24"/>
          <w:lang w:eastAsia="ru-RU"/>
        </w:rPr>
      </w:pPr>
    </w:p>
    <w:p w:rsidR="004E7C99" w:rsidRDefault="004E7C99" w:rsidP="008D3D41">
      <w:pPr>
        <w:contextualSpacing/>
        <w:rPr>
          <w:rFonts w:ascii="Times New Roman" w:hAnsi="Times New Roman"/>
          <w:color w:val="000000"/>
          <w:sz w:val="24"/>
          <w:szCs w:val="24"/>
          <w:lang w:eastAsia="ru-RU"/>
        </w:rPr>
      </w:pPr>
    </w:p>
    <w:p w:rsidR="004E7C99" w:rsidRDefault="004E7C99" w:rsidP="008D3D41">
      <w:pPr>
        <w:contextualSpacing/>
        <w:rPr>
          <w:rFonts w:ascii="Times New Roman" w:hAnsi="Times New Roman"/>
          <w:color w:val="000000"/>
          <w:sz w:val="24"/>
          <w:szCs w:val="24"/>
          <w:lang w:eastAsia="ru-RU"/>
        </w:rPr>
      </w:pPr>
    </w:p>
    <w:p w:rsidR="004E7C99" w:rsidRDefault="004E7C99" w:rsidP="008D3D41">
      <w:pPr>
        <w:contextualSpacing/>
        <w:rPr>
          <w:rFonts w:ascii="Times New Roman" w:hAnsi="Times New Roman"/>
          <w:color w:val="000000"/>
          <w:sz w:val="24"/>
          <w:szCs w:val="24"/>
          <w:lang w:eastAsia="ru-RU"/>
        </w:rPr>
      </w:pPr>
    </w:p>
    <w:p w:rsidR="004E7C99" w:rsidRDefault="004E7C99" w:rsidP="008D3D41">
      <w:pPr>
        <w:contextualSpacing/>
        <w:rPr>
          <w:rFonts w:ascii="Times New Roman" w:hAnsi="Times New Roman"/>
          <w:color w:val="000000"/>
          <w:sz w:val="24"/>
          <w:szCs w:val="24"/>
          <w:lang w:eastAsia="ru-RU"/>
        </w:rPr>
      </w:pPr>
    </w:p>
    <w:p w:rsidR="004E7C99" w:rsidRDefault="004E7C99" w:rsidP="008D3D41">
      <w:pPr>
        <w:contextualSpacing/>
        <w:rPr>
          <w:rFonts w:ascii="Times New Roman" w:hAnsi="Times New Roman"/>
          <w:color w:val="000000"/>
          <w:sz w:val="24"/>
          <w:szCs w:val="24"/>
          <w:lang w:eastAsia="ru-RU"/>
        </w:rPr>
      </w:pPr>
    </w:p>
    <w:p w:rsidR="004E7C99" w:rsidRDefault="004E7C99" w:rsidP="008D3D41">
      <w:pPr>
        <w:contextualSpacing/>
        <w:rPr>
          <w:rFonts w:ascii="Times New Roman" w:hAnsi="Times New Roman"/>
          <w:color w:val="000000"/>
          <w:sz w:val="24"/>
          <w:szCs w:val="24"/>
          <w:lang w:eastAsia="ru-RU"/>
        </w:rPr>
      </w:pPr>
    </w:p>
    <w:p w:rsidR="004E7C99" w:rsidRDefault="004E7C99" w:rsidP="008D3D41">
      <w:pPr>
        <w:rPr>
          <w:rFonts w:ascii="Times New Roman" w:hAnsi="Times New Roman"/>
          <w:b/>
          <w:color w:val="000000"/>
          <w:sz w:val="24"/>
          <w:szCs w:val="24"/>
          <w:lang w:eastAsia="ru-RU"/>
        </w:rPr>
        <w:sectPr w:rsidR="004E7C99">
          <w:pgSz w:w="16838" w:h="11906" w:orient="landscape"/>
          <w:pgMar w:top="720" w:right="720" w:bottom="720" w:left="720" w:header="709" w:footer="709" w:gutter="0"/>
          <w:cols w:space="720"/>
        </w:sectPr>
      </w:pPr>
    </w:p>
    <w:p w:rsidR="004E7C99" w:rsidRDefault="004E7C99" w:rsidP="006A52D8">
      <w:pPr>
        <w:jc w:val="both"/>
        <w:rPr>
          <w:rFonts w:ascii="Times New Roman" w:hAnsi="Times New Roman"/>
          <w:sz w:val="28"/>
          <w:szCs w:val="28"/>
        </w:rPr>
      </w:pPr>
    </w:p>
    <w:p w:rsidR="004E7C99" w:rsidRPr="001E26DE" w:rsidRDefault="004E7C99" w:rsidP="001E26DE">
      <w:pPr>
        <w:pStyle w:val="NormalWeb"/>
        <w:spacing w:before="0" w:beforeAutospacing="0" w:after="0" w:afterAutospacing="0"/>
        <w:jc w:val="center"/>
        <w:rPr>
          <w:color w:val="000000"/>
          <w:sz w:val="28"/>
          <w:szCs w:val="28"/>
        </w:rPr>
      </w:pPr>
      <w:r w:rsidRPr="001E26DE">
        <w:rPr>
          <w:b/>
          <w:bCs/>
          <w:color w:val="000000"/>
          <w:sz w:val="28"/>
          <w:szCs w:val="28"/>
        </w:rPr>
        <w:t>Литература</w:t>
      </w:r>
    </w:p>
    <w:p w:rsidR="004E7C99" w:rsidRPr="001E26DE" w:rsidRDefault="004E7C99" w:rsidP="001E26DE">
      <w:pPr>
        <w:pStyle w:val="NormalWeb"/>
        <w:numPr>
          <w:ilvl w:val="0"/>
          <w:numId w:val="30"/>
        </w:numPr>
        <w:spacing w:before="0" w:beforeAutospacing="0" w:after="0" w:afterAutospacing="0"/>
        <w:ind w:left="0"/>
        <w:rPr>
          <w:color w:val="000000"/>
          <w:sz w:val="28"/>
          <w:szCs w:val="28"/>
        </w:rPr>
      </w:pPr>
      <w:r w:rsidRPr="001E26DE">
        <w:rPr>
          <w:color w:val="000000"/>
          <w:sz w:val="28"/>
          <w:szCs w:val="28"/>
        </w:rPr>
        <w:t>Акатов, Л.И. Социальная реабилитация детей с ограниченными возможностями здоровья.– М.: ВЛАДОС, 2003. – 368 с.</w:t>
      </w:r>
    </w:p>
    <w:p w:rsidR="004E7C99" w:rsidRPr="001E26DE" w:rsidRDefault="004E7C99" w:rsidP="001E26DE">
      <w:pPr>
        <w:pStyle w:val="NormalWeb"/>
        <w:numPr>
          <w:ilvl w:val="0"/>
          <w:numId w:val="30"/>
        </w:numPr>
        <w:spacing w:before="0" w:beforeAutospacing="0" w:after="0" w:afterAutospacing="0"/>
        <w:ind w:left="0"/>
        <w:rPr>
          <w:color w:val="000000"/>
          <w:sz w:val="28"/>
          <w:szCs w:val="28"/>
        </w:rPr>
      </w:pPr>
      <w:r w:rsidRPr="001E26DE">
        <w:rPr>
          <w:color w:val="000000"/>
          <w:sz w:val="28"/>
          <w:szCs w:val="28"/>
        </w:rPr>
        <w:t>Багаева, Г.Н. Социальная работа с семьей ребенка с ограниченными возможностями / Г.Н. Багаева, Т.А. Исаева. – М.: ВЛАДОС, 2005. – 451 с.</w:t>
      </w:r>
    </w:p>
    <w:p w:rsidR="004E7C99" w:rsidRPr="001E26DE" w:rsidRDefault="004E7C99" w:rsidP="001E26DE">
      <w:pPr>
        <w:pStyle w:val="NormalWeb"/>
        <w:numPr>
          <w:ilvl w:val="0"/>
          <w:numId w:val="30"/>
        </w:numPr>
        <w:spacing w:before="0" w:beforeAutospacing="0" w:after="0" w:afterAutospacing="0"/>
        <w:ind w:left="0"/>
        <w:rPr>
          <w:color w:val="000000"/>
          <w:sz w:val="28"/>
          <w:szCs w:val="28"/>
        </w:rPr>
      </w:pPr>
      <w:r w:rsidRPr="001E26DE">
        <w:rPr>
          <w:color w:val="000000"/>
          <w:sz w:val="28"/>
          <w:szCs w:val="28"/>
        </w:rPr>
        <w:t>Бгажнокова, И.М. Воспитание и обучение детей и подростков с тяжелыми и множественными нарушениями развития.– М.: Педагогика, 2007. – 247 с.</w:t>
      </w:r>
    </w:p>
    <w:p w:rsidR="004E7C99" w:rsidRPr="001E26DE" w:rsidRDefault="004E7C99" w:rsidP="001E26DE">
      <w:pPr>
        <w:pStyle w:val="NormalWeb"/>
        <w:numPr>
          <w:ilvl w:val="0"/>
          <w:numId w:val="30"/>
        </w:numPr>
        <w:spacing w:before="0" w:beforeAutospacing="0" w:after="0" w:afterAutospacing="0"/>
        <w:ind w:left="0"/>
        <w:rPr>
          <w:color w:val="000000"/>
          <w:sz w:val="28"/>
          <w:szCs w:val="28"/>
        </w:rPr>
      </w:pPr>
      <w:r w:rsidRPr="001E26DE">
        <w:rPr>
          <w:color w:val="000000"/>
          <w:sz w:val="28"/>
          <w:szCs w:val="28"/>
        </w:rPr>
        <w:t>Бондаренко, Б.С. Комплексная реабилитация детей с ограниченными возможностями вследствие заболевания нервной системы: методические рекомендации. – М.: Владос, 2009. – 300 с.</w:t>
      </w:r>
    </w:p>
    <w:p w:rsidR="004E7C99" w:rsidRDefault="004E7C99" w:rsidP="001E26DE">
      <w:pPr>
        <w:pStyle w:val="NormalWeb"/>
        <w:numPr>
          <w:ilvl w:val="0"/>
          <w:numId w:val="30"/>
        </w:numPr>
        <w:spacing w:before="0" w:beforeAutospacing="0" w:after="0" w:afterAutospacing="0"/>
        <w:ind w:left="0"/>
        <w:rPr>
          <w:color w:val="000000"/>
          <w:sz w:val="28"/>
          <w:szCs w:val="28"/>
        </w:rPr>
      </w:pPr>
      <w:r w:rsidRPr="001E26DE">
        <w:rPr>
          <w:color w:val="000000"/>
          <w:sz w:val="28"/>
          <w:szCs w:val="28"/>
        </w:rPr>
        <w:t>Буянов, М.И. Об узловых вопросах организации психотерапевтической помощи детям и подросткам / М.И. Буянов. – М.: Педагогика, 1971. –349 с.</w:t>
      </w:r>
    </w:p>
    <w:p w:rsidR="004E7C99" w:rsidRPr="00AC12B0" w:rsidRDefault="004E7C99" w:rsidP="00AC12B0">
      <w:pPr>
        <w:contextualSpacing/>
        <w:jc w:val="both"/>
        <w:rPr>
          <w:rFonts w:ascii="Times New Roman" w:hAnsi="Times New Roman"/>
          <w:color w:val="000000"/>
          <w:sz w:val="28"/>
          <w:szCs w:val="28"/>
          <w:lang w:eastAsia="ru-RU"/>
        </w:rPr>
      </w:pPr>
      <w:r w:rsidRPr="00AC12B0">
        <w:rPr>
          <w:rFonts w:ascii="Times New Roman" w:hAnsi="Times New Roman"/>
          <w:color w:val="000000"/>
          <w:sz w:val="28"/>
          <w:szCs w:val="28"/>
          <w:lang w:eastAsia="ru-RU"/>
        </w:rPr>
        <w:t>Волкова Г.А. Методика психолого-педагогического обследования детей с нарушениями речи. Вопросы дифференциальной диагностики: Учебно-методическое пособие. – СПб.:  ДЕТСТВО-ПРЕСС, 2004-144с.</w:t>
      </w:r>
    </w:p>
    <w:p w:rsidR="004E7C99" w:rsidRPr="001E26DE" w:rsidRDefault="004E7C99" w:rsidP="001E26DE">
      <w:pPr>
        <w:pStyle w:val="NormalWeb"/>
        <w:numPr>
          <w:ilvl w:val="0"/>
          <w:numId w:val="30"/>
        </w:numPr>
        <w:spacing w:before="0" w:beforeAutospacing="0" w:after="0" w:afterAutospacing="0"/>
        <w:ind w:left="0"/>
        <w:rPr>
          <w:color w:val="000000"/>
          <w:sz w:val="28"/>
          <w:szCs w:val="28"/>
        </w:rPr>
      </w:pPr>
      <w:r w:rsidRPr="001E26DE">
        <w:rPr>
          <w:color w:val="000000"/>
          <w:sz w:val="28"/>
          <w:szCs w:val="28"/>
        </w:rPr>
        <w:t>Григорьева, Л.Г. Дети с проблемами в развитии. – М.: Академкнига, 2002. – 213 с.</w:t>
      </w:r>
    </w:p>
    <w:p w:rsidR="004E7C99" w:rsidRPr="001E26DE" w:rsidRDefault="004E7C99" w:rsidP="001E26DE">
      <w:pPr>
        <w:pStyle w:val="NormalWeb"/>
        <w:numPr>
          <w:ilvl w:val="0"/>
          <w:numId w:val="30"/>
        </w:numPr>
        <w:spacing w:before="0" w:beforeAutospacing="0" w:after="0" w:afterAutospacing="0"/>
        <w:ind w:left="0"/>
        <w:rPr>
          <w:color w:val="000000"/>
          <w:sz w:val="28"/>
          <w:szCs w:val="28"/>
        </w:rPr>
      </w:pPr>
      <w:r w:rsidRPr="001E26DE">
        <w:rPr>
          <w:color w:val="000000"/>
          <w:sz w:val="28"/>
          <w:szCs w:val="28"/>
        </w:rPr>
        <w:t>Дементьева, Н.Ф. Социальная работа с семьей ребенка с ограниченными возможностями / Н.Ф. Дементьева, Г.Н. Багаева, Т.А. Исаева. – М.: Академкнига, 2005. – 247 с.</w:t>
      </w:r>
    </w:p>
    <w:p w:rsidR="004E7C99" w:rsidRPr="001E26DE" w:rsidRDefault="004E7C99" w:rsidP="001E26DE">
      <w:pPr>
        <w:pStyle w:val="NormalWeb"/>
        <w:numPr>
          <w:ilvl w:val="0"/>
          <w:numId w:val="30"/>
        </w:numPr>
        <w:spacing w:before="0" w:beforeAutospacing="0" w:after="0" w:afterAutospacing="0"/>
        <w:ind w:left="0"/>
        <w:rPr>
          <w:color w:val="000000"/>
          <w:sz w:val="28"/>
          <w:szCs w:val="28"/>
        </w:rPr>
      </w:pPr>
      <w:r w:rsidRPr="001E26DE">
        <w:rPr>
          <w:color w:val="000000"/>
          <w:sz w:val="28"/>
          <w:szCs w:val="28"/>
        </w:rPr>
        <w:t>Егорова, Т.В. Социальная интеграция детей с ограниченными возможностями / Т.В. Егорова – Балашов: Николаев, 2002. – 80 с.</w:t>
      </w:r>
    </w:p>
    <w:p w:rsidR="004E7C99" w:rsidRPr="001E26DE" w:rsidRDefault="004E7C99" w:rsidP="001E26DE">
      <w:pPr>
        <w:pStyle w:val="NormalWeb"/>
        <w:numPr>
          <w:ilvl w:val="0"/>
          <w:numId w:val="30"/>
        </w:numPr>
        <w:spacing w:before="0" w:beforeAutospacing="0" w:after="0" w:afterAutospacing="0"/>
        <w:ind w:left="0"/>
        <w:rPr>
          <w:color w:val="000000"/>
          <w:sz w:val="28"/>
          <w:szCs w:val="28"/>
        </w:rPr>
      </w:pPr>
      <w:r w:rsidRPr="001E26DE">
        <w:rPr>
          <w:color w:val="000000"/>
          <w:sz w:val="28"/>
          <w:szCs w:val="28"/>
        </w:rPr>
        <w:t>Исаев, Д.Н. Психология больного ребенка: Лекции. – СПб.: Издательство ППМИ, 2003. – 186 с.</w:t>
      </w:r>
    </w:p>
    <w:p w:rsidR="004E7C99" w:rsidRPr="001E26DE" w:rsidRDefault="004E7C99" w:rsidP="001E26DE">
      <w:pPr>
        <w:pStyle w:val="NormalWeb"/>
        <w:numPr>
          <w:ilvl w:val="0"/>
          <w:numId w:val="30"/>
        </w:numPr>
        <w:spacing w:before="0" w:beforeAutospacing="0" w:after="0" w:afterAutospacing="0"/>
        <w:ind w:left="0"/>
        <w:rPr>
          <w:color w:val="000000"/>
          <w:sz w:val="28"/>
          <w:szCs w:val="28"/>
        </w:rPr>
      </w:pPr>
      <w:r w:rsidRPr="001E26DE">
        <w:rPr>
          <w:color w:val="000000"/>
          <w:sz w:val="28"/>
          <w:szCs w:val="28"/>
        </w:rPr>
        <w:t>Киселева, Н.А. Психологическое изучение детей с отклонениями в развитий / Н.А. Киселева, И.Ю. Левченко. – М.: Коррекционная педагогика, 2005. – 210 с.</w:t>
      </w:r>
    </w:p>
    <w:p w:rsidR="004E7C99" w:rsidRPr="001E26DE" w:rsidRDefault="004E7C99" w:rsidP="001E26DE">
      <w:pPr>
        <w:pStyle w:val="NormalWeb"/>
        <w:numPr>
          <w:ilvl w:val="0"/>
          <w:numId w:val="30"/>
        </w:numPr>
        <w:spacing w:before="0" w:beforeAutospacing="0" w:after="0" w:afterAutospacing="0"/>
        <w:ind w:left="0"/>
        <w:rPr>
          <w:color w:val="000000"/>
          <w:sz w:val="28"/>
          <w:szCs w:val="28"/>
        </w:rPr>
      </w:pPr>
      <w:r w:rsidRPr="001E26DE">
        <w:rPr>
          <w:color w:val="000000"/>
          <w:sz w:val="28"/>
          <w:szCs w:val="28"/>
        </w:rPr>
        <w:t>Лебединская, К.С. Задержка психического развития. – М.: Педагогика. – 2007. – 280 с.</w:t>
      </w:r>
    </w:p>
    <w:p w:rsidR="004E7C99" w:rsidRPr="001E26DE" w:rsidRDefault="004E7C99" w:rsidP="001E26DE">
      <w:pPr>
        <w:pStyle w:val="NormalWeb"/>
        <w:numPr>
          <w:ilvl w:val="0"/>
          <w:numId w:val="30"/>
        </w:numPr>
        <w:spacing w:before="0" w:beforeAutospacing="0" w:after="0" w:afterAutospacing="0"/>
        <w:ind w:left="0"/>
        <w:rPr>
          <w:color w:val="000000"/>
          <w:sz w:val="28"/>
          <w:szCs w:val="28"/>
        </w:rPr>
      </w:pPr>
      <w:r w:rsidRPr="001E26DE">
        <w:rPr>
          <w:color w:val="000000"/>
          <w:sz w:val="28"/>
          <w:szCs w:val="28"/>
        </w:rPr>
        <w:t>Лебединский, В.В. Нарушение психического развития. – М.: Педагогика. – 2004. – 306 с.</w:t>
      </w:r>
    </w:p>
    <w:p w:rsidR="004E7C99" w:rsidRPr="001E26DE" w:rsidRDefault="004E7C99" w:rsidP="001E26DE">
      <w:pPr>
        <w:pStyle w:val="NormalWeb"/>
        <w:numPr>
          <w:ilvl w:val="0"/>
          <w:numId w:val="30"/>
        </w:numPr>
        <w:spacing w:before="0" w:beforeAutospacing="0" w:after="0" w:afterAutospacing="0"/>
        <w:ind w:left="0"/>
        <w:rPr>
          <w:color w:val="000000"/>
          <w:sz w:val="28"/>
          <w:szCs w:val="28"/>
        </w:rPr>
      </w:pPr>
      <w:r w:rsidRPr="001E26DE">
        <w:rPr>
          <w:color w:val="000000"/>
          <w:sz w:val="28"/>
          <w:szCs w:val="28"/>
        </w:rPr>
        <w:t>Маллер, А.Р. Воспитание и обучение детей с тяжелой интеллектуальной недостаточностью. – М.: Издательский центр «Академии», 20010. – 208 с.</w:t>
      </w:r>
    </w:p>
    <w:p w:rsidR="004E7C99" w:rsidRPr="001E26DE" w:rsidRDefault="004E7C99" w:rsidP="001E26DE">
      <w:pPr>
        <w:pStyle w:val="NormalWeb"/>
        <w:numPr>
          <w:ilvl w:val="0"/>
          <w:numId w:val="30"/>
        </w:numPr>
        <w:spacing w:before="0" w:beforeAutospacing="0" w:after="0" w:afterAutospacing="0"/>
        <w:ind w:left="0"/>
        <w:rPr>
          <w:color w:val="000000"/>
          <w:sz w:val="28"/>
          <w:szCs w:val="28"/>
        </w:rPr>
      </w:pPr>
      <w:r w:rsidRPr="001E26DE">
        <w:rPr>
          <w:color w:val="000000"/>
          <w:sz w:val="28"/>
          <w:szCs w:val="28"/>
        </w:rPr>
        <w:t>Маллер, А.Р. Ребенок с ограниченными возможностями: Книга для родителей. – М.: Педагогика – Пресс, 2006. – 284 с.</w:t>
      </w:r>
    </w:p>
    <w:p w:rsidR="004E7C99" w:rsidRPr="001E26DE" w:rsidRDefault="004E7C99" w:rsidP="001E26DE">
      <w:pPr>
        <w:pStyle w:val="NormalWeb"/>
        <w:numPr>
          <w:ilvl w:val="0"/>
          <w:numId w:val="30"/>
        </w:numPr>
        <w:spacing w:before="0" w:beforeAutospacing="0" w:after="0" w:afterAutospacing="0"/>
        <w:ind w:left="0"/>
        <w:rPr>
          <w:color w:val="000000"/>
          <w:sz w:val="28"/>
          <w:szCs w:val="28"/>
        </w:rPr>
      </w:pPr>
      <w:r w:rsidRPr="001E26DE">
        <w:rPr>
          <w:color w:val="000000"/>
          <w:sz w:val="28"/>
          <w:szCs w:val="28"/>
        </w:rPr>
        <w:t>Мастюкова, Е. М. Семейное воспитание детей с отклонениями в развитии. – М.: ВЛАДОС, 2003. – 408 с.</w:t>
      </w:r>
    </w:p>
    <w:p w:rsidR="004E7C99" w:rsidRPr="001E26DE" w:rsidRDefault="004E7C99" w:rsidP="001E26DE">
      <w:pPr>
        <w:pStyle w:val="NormalWeb"/>
        <w:numPr>
          <w:ilvl w:val="0"/>
          <w:numId w:val="30"/>
        </w:numPr>
        <w:spacing w:before="0" w:beforeAutospacing="0" w:after="0" w:afterAutospacing="0"/>
        <w:ind w:left="0"/>
        <w:rPr>
          <w:color w:val="000000"/>
          <w:sz w:val="28"/>
          <w:szCs w:val="28"/>
        </w:rPr>
      </w:pPr>
      <w:r w:rsidRPr="001E26DE">
        <w:rPr>
          <w:color w:val="000000"/>
          <w:sz w:val="28"/>
          <w:szCs w:val="28"/>
        </w:rPr>
        <w:t>Назарова, Н.М. Специальная педагогика. – М.: Академия, 2010. – 356с.</w:t>
      </w:r>
    </w:p>
    <w:p w:rsidR="004E7C99" w:rsidRPr="001E26DE" w:rsidRDefault="004E7C99" w:rsidP="001E26DE">
      <w:pPr>
        <w:pStyle w:val="NormalWeb"/>
        <w:numPr>
          <w:ilvl w:val="0"/>
          <w:numId w:val="30"/>
        </w:numPr>
        <w:spacing w:before="0" w:beforeAutospacing="0" w:after="0" w:afterAutospacing="0"/>
        <w:ind w:left="0"/>
        <w:rPr>
          <w:color w:val="000000"/>
          <w:sz w:val="28"/>
          <w:szCs w:val="28"/>
        </w:rPr>
      </w:pPr>
      <w:r w:rsidRPr="001E26DE">
        <w:rPr>
          <w:color w:val="000000"/>
          <w:sz w:val="28"/>
          <w:szCs w:val="28"/>
        </w:rPr>
        <w:t>Рубинштейн, С. Я. Психология умственно отсталого школьника: Учеб. пособие для студентов – М.: Просвещение, 1986. – 192 с.</w:t>
      </w:r>
    </w:p>
    <w:p w:rsidR="004E7C99" w:rsidRPr="001E26DE" w:rsidRDefault="004E7C99" w:rsidP="001E26DE">
      <w:pPr>
        <w:pStyle w:val="NormalWeb"/>
        <w:numPr>
          <w:ilvl w:val="0"/>
          <w:numId w:val="30"/>
        </w:numPr>
        <w:spacing w:before="0" w:beforeAutospacing="0" w:after="0" w:afterAutospacing="0"/>
        <w:ind w:left="0"/>
        <w:rPr>
          <w:color w:val="000000"/>
          <w:sz w:val="28"/>
          <w:szCs w:val="28"/>
        </w:rPr>
      </w:pPr>
      <w:r w:rsidRPr="001E26DE">
        <w:rPr>
          <w:color w:val="000000"/>
          <w:sz w:val="28"/>
          <w:szCs w:val="28"/>
        </w:rPr>
        <w:t>Соколова, Н.Д. Дети с ограниченными возможностями: проблемы и инновационные тенденции в обучении и воспитании / Н.Д. Соколова, Л.В. Калиникова. – М.: 2005. – 180 с.</w:t>
      </w:r>
    </w:p>
    <w:p w:rsidR="004E7C99" w:rsidRPr="001E26DE" w:rsidRDefault="004E7C99" w:rsidP="001E26DE">
      <w:pPr>
        <w:pStyle w:val="NormalWeb"/>
        <w:numPr>
          <w:ilvl w:val="0"/>
          <w:numId w:val="30"/>
        </w:numPr>
        <w:spacing w:before="0" w:beforeAutospacing="0" w:after="0" w:afterAutospacing="0"/>
        <w:ind w:left="0"/>
        <w:rPr>
          <w:color w:val="000000"/>
          <w:sz w:val="28"/>
          <w:szCs w:val="28"/>
        </w:rPr>
      </w:pPr>
      <w:r w:rsidRPr="001E26DE">
        <w:rPr>
          <w:color w:val="000000"/>
          <w:sz w:val="28"/>
          <w:szCs w:val="28"/>
        </w:rPr>
        <w:t>Солодянкина, О.В. Воспитание ребенка с ограниченными возможностями здоровья в семье. – М.: АРКТИ, 2007. – 80 с.</w:t>
      </w:r>
    </w:p>
    <w:p w:rsidR="004E7C99" w:rsidRPr="001E26DE" w:rsidRDefault="004E7C99" w:rsidP="001E26DE">
      <w:pPr>
        <w:pStyle w:val="NormalWeb"/>
        <w:numPr>
          <w:ilvl w:val="0"/>
          <w:numId w:val="30"/>
        </w:numPr>
        <w:spacing w:before="0" w:beforeAutospacing="0" w:after="0" w:afterAutospacing="0"/>
        <w:ind w:left="0"/>
        <w:rPr>
          <w:color w:val="000000"/>
          <w:sz w:val="28"/>
          <w:szCs w:val="28"/>
        </w:rPr>
      </w:pPr>
      <w:r w:rsidRPr="001E26DE">
        <w:rPr>
          <w:color w:val="000000"/>
          <w:sz w:val="28"/>
          <w:szCs w:val="28"/>
        </w:rPr>
        <w:t>Сорокин, В.М. Специальная психология.– СПб.: Речь, 2003. – 216 с.</w:t>
      </w:r>
    </w:p>
    <w:p w:rsidR="004E7C99" w:rsidRPr="001E26DE" w:rsidRDefault="004E7C99" w:rsidP="001E26DE">
      <w:pPr>
        <w:pStyle w:val="NormalWeb"/>
        <w:numPr>
          <w:ilvl w:val="0"/>
          <w:numId w:val="30"/>
        </w:numPr>
        <w:spacing w:before="0" w:beforeAutospacing="0" w:after="0" w:afterAutospacing="0"/>
        <w:ind w:left="0"/>
        <w:rPr>
          <w:color w:val="000000"/>
          <w:sz w:val="28"/>
          <w:szCs w:val="28"/>
        </w:rPr>
      </w:pPr>
      <w:r w:rsidRPr="001E26DE">
        <w:rPr>
          <w:color w:val="000000"/>
          <w:sz w:val="28"/>
          <w:szCs w:val="28"/>
        </w:rPr>
        <w:t>Стребелева, Е.А. Специальная дошкольная педагогика: Учебное пособие / Е.А. Стребелева, А.Л. Венгер, Е.А. Екжанова. – M.: Издательский центр «Академия», 2002. – 312 c.</w:t>
      </w:r>
    </w:p>
    <w:p w:rsidR="004E7C99" w:rsidRPr="001E26DE" w:rsidRDefault="004E7C99" w:rsidP="001E26DE">
      <w:pPr>
        <w:pStyle w:val="NormalWeb"/>
        <w:numPr>
          <w:ilvl w:val="0"/>
          <w:numId w:val="30"/>
        </w:numPr>
        <w:spacing w:before="0" w:beforeAutospacing="0" w:after="0" w:afterAutospacing="0"/>
        <w:ind w:left="0"/>
        <w:rPr>
          <w:color w:val="000000"/>
          <w:sz w:val="28"/>
          <w:szCs w:val="28"/>
        </w:rPr>
      </w:pPr>
      <w:r w:rsidRPr="001E26DE">
        <w:rPr>
          <w:color w:val="000000"/>
          <w:sz w:val="28"/>
          <w:szCs w:val="28"/>
        </w:rPr>
        <w:t>Фадина, Г.В. Специальная дошкольная педагогика /Г.В. Фадина– Балашов: Николаев, 2004. – 80 с.</w:t>
      </w:r>
    </w:p>
    <w:p w:rsidR="004E7C99" w:rsidRPr="001E26DE" w:rsidRDefault="004E7C99" w:rsidP="001E26DE">
      <w:pPr>
        <w:pStyle w:val="NormalWeb"/>
        <w:numPr>
          <w:ilvl w:val="0"/>
          <w:numId w:val="30"/>
        </w:numPr>
        <w:spacing w:before="0" w:beforeAutospacing="0" w:after="0" w:afterAutospacing="0"/>
        <w:ind w:left="0"/>
        <w:rPr>
          <w:rStyle w:val="Hyperlink"/>
          <w:color w:val="000000"/>
          <w:sz w:val="28"/>
          <w:szCs w:val="28"/>
          <w:u w:val="none"/>
        </w:rPr>
      </w:pPr>
      <w:r w:rsidRPr="001E26DE">
        <w:rPr>
          <w:color w:val="000000"/>
          <w:sz w:val="28"/>
          <w:szCs w:val="28"/>
        </w:rPr>
        <w:t>Фатихова, Л.Ф. Диагностика социального интеллекта детей с отклонениями в развитии. // Научное творчество XXI века: материалы II Всероссийской научной конференции. – Красноярск // В мире научных открытий. – 2010. № 4 (10). Часть 8. – С. 82-84. [электронный ресурс]</w:t>
      </w:r>
      <w:hyperlink r:id="rId22" w:history="1">
        <w:r w:rsidRPr="001E26DE">
          <w:rPr>
            <w:rStyle w:val="Hyperlink"/>
            <w:color w:val="1DBEF1"/>
            <w:sz w:val="28"/>
            <w:szCs w:val="28"/>
          </w:rPr>
          <w:t>http://www.pedlib.ru/Books/6/0317/6_0317-5.shtml#book_page_top</w:t>
        </w:r>
      </w:hyperlink>
    </w:p>
    <w:p w:rsidR="004E7C99" w:rsidRPr="001E26DE" w:rsidRDefault="004E7C99" w:rsidP="001E26DE">
      <w:pPr>
        <w:pStyle w:val="NormalWeb"/>
        <w:numPr>
          <w:ilvl w:val="0"/>
          <w:numId w:val="30"/>
        </w:numPr>
        <w:spacing w:before="0" w:beforeAutospacing="0" w:after="0" w:afterAutospacing="0"/>
        <w:ind w:left="0"/>
        <w:rPr>
          <w:color w:val="000000"/>
          <w:sz w:val="28"/>
          <w:szCs w:val="28"/>
        </w:rPr>
      </w:pPr>
      <w:r w:rsidRPr="001E26DE">
        <w:rPr>
          <w:sz w:val="28"/>
          <w:szCs w:val="28"/>
        </w:rPr>
        <w:t>Щепко, Е.Л. Психодиагностика нарушений развития. Принцип дифференциаций. – М.: Академия, 2000. –410 с.</w:t>
      </w:r>
    </w:p>
    <w:p w:rsidR="004E7C99" w:rsidRPr="001E26DE" w:rsidRDefault="004E7C99" w:rsidP="001E26DE">
      <w:pPr>
        <w:rPr>
          <w:rFonts w:ascii="Times New Roman" w:hAnsi="Times New Roman"/>
          <w:sz w:val="28"/>
          <w:szCs w:val="28"/>
        </w:rPr>
      </w:pPr>
    </w:p>
    <w:p w:rsidR="004E7C99" w:rsidRPr="001E26DE" w:rsidRDefault="004E7C99" w:rsidP="006A52D8">
      <w:pPr>
        <w:jc w:val="both"/>
        <w:rPr>
          <w:rFonts w:ascii="Times New Roman" w:hAnsi="Times New Roman"/>
          <w:sz w:val="28"/>
          <w:szCs w:val="28"/>
        </w:rPr>
      </w:pPr>
    </w:p>
    <w:sectPr w:rsidR="004E7C99" w:rsidRPr="001E26DE" w:rsidSect="0052580F">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7C99" w:rsidRDefault="004E7C99" w:rsidP="006A52D8">
      <w:r>
        <w:separator/>
      </w:r>
    </w:p>
  </w:endnote>
  <w:endnote w:type="continuationSeparator" w:id="1">
    <w:p w:rsidR="004E7C99" w:rsidRDefault="004E7C99" w:rsidP="006A52D8">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Segoe UI Symbol">
    <w:panose1 w:val="00000000000000000000"/>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Calibri"/>
    <w:panose1 w:val="00000000000000000000"/>
    <w:charset w:val="CC"/>
    <w:family w:val="swiss"/>
    <w:notTrueType/>
    <w:pitch w:val="variable"/>
    <w:sig w:usb0="00000203" w:usb1="00000000" w:usb2="00000000" w:usb3="00000000" w:csb0="00000005" w:csb1="00000000"/>
  </w:font>
  <w:font w:name="Tahoma">
    <w:panose1 w:val="020B0604030504040204"/>
    <w:charset w:val="CC"/>
    <w:family w:val="swiss"/>
    <w:pitch w:val="variable"/>
    <w:sig w:usb0="61002A87" w:usb1="80000000" w:usb2="00000008" w:usb3="00000000" w:csb0="000101FF" w:csb1="00000000"/>
  </w:font>
  <w:font w:name="Roboto-Regular">
    <w:altName w:val="Arial"/>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C99" w:rsidRDefault="004E7C99">
    <w:pPr>
      <w:pStyle w:val="Footer"/>
      <w:jc w:val="right"/>
    </w:pPr>
    <w:fldSimple w:instr="PAGE   \* MERGEFORMAT">
      <w:r>
        <w:rPr>
          <w:noProof/>
        </w:rPr>
        <w:t>1</w:t>
      </w:r>
    </w:fldSimple>
  </w:p>
  <w:p w:rsidR="004E7C99" w:rsidRDefault="004E7C9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7C99" w:rsidRDefault="004E7C99" w:rsidP="006A52D8">
      <w:r>
        <w:separator/>
      </w:r>
    </w:p>
  </w:footnote>
  <w:footnote w:type="continuationSeparator" w:id="1">
    <w:p w:rsidR="004E7C99" w:rsidRDefault="004E7C99" w:rsidP="006A52D8">
      <w:r>
        <w:continuationSeparator/>
      </w:r>
    </w:p>
  </w:footnote>
  <w:footnote w:id="2">
    <w:p w:rsidR="004E7C99" w:rsidRDefault="004E7C99" w:rsidP="00CB31B9">
      <w:pPr>
        <w:ind w:left="2340"/>
      </w:pPr>
      <w:r>
        <w:footnoteRef/>
      </w:r>
      <w:r>
        <w:rPr>
          <w:rFonts w:ascii="Courier New" w:hAnsi="Courier New" w:cs="Courier New"/>
          <w:sz w:val="24"/>
        </w:rPr>
        <w:tab/>
      </w:r>
      <w:r>
        <w:t xml:space="preserve">По материаламСамариной Л.В., Холоповой В.А. Программа адаптации детей раннего возраста к детскому саду в условиях группы кратковременного пребывания.- В сб. Общие подходы к организации работы групп кратковременного пребывания в условиях дошкольных образовательных учреждений Новгородской области. Из опыта работы ДОУ. Великий Новгород.: НРЦРО 2001 г.  </w:t>
      </w:r>
    </w:p>
    <w:p w:rsidR="004E7C99" w:rsidRDefault="004E7C99" w:rsidP="00CB31B9">
      <w:pPr>
        <w:ind w:left="2340"/>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130892"/>
    <w:multiLevelType w:val="hybridMultilevel"/>
    <w:tmpl w:val="F1EC9EB2"/>
    <w:lvl w:ilvl="0" w:tplc="BECAF840">
      <w:start w:val="1"/>
      <w:numFmt w:val="bullet"/>
      <w:lvlText w:val="•"/>
      <w:lvlJc w:val="left"/>
      <w:pPr>
        <w:ind w:left="1245"/>
      </w:pPr>
      <w:rPr>
        <w:rFonts w:ascii="Arial" w:eastAsia="Times New Roman" w:hAnsi="Arial"/>
        <w:b w:val="0"/>
        <w:i w:val="0"/>
        <w:strike w:val="0"/>
        <w:dstrike w:val="0"/>
        <w:color w:val="000000"/>
        <w:sz w:val="28"/>
        <w:u w:val="none" w:color="000000"/>
        <w:vertAlign w:val="baseline"/>
      </w:rPr>
    </w:lvl>
    <w:lvl w:ilvl="1" w:tplc="71BA6F54">
      <w:start w:val="1"/>
      <w:numFmt w:val="bullet"/>
      <w:lvlText w:val="o"/>
      <w:lvlJc w:val="left"/>
      <w:pPr>
        <w:ind w:left="1080"/>
      </w:pPr>
      <w:rPr>
        <w:rFonts w:ascii="Segoe UI Symbol" w:eastAsia="Times New Roman" w:hAnsi="Segoe UI Symbol"/>
        <w:b w:val="0"/>
        <w:i w:val="0"/>
        <w:strike w:val="0"/>
        <w:dstrike w:val="0"/>
        <w:color w:val="000000"/>
        <w:sz w:val="28"/>
        <w:u w:val="none" w:color="000000"/>
        <w:vertAlign w:val="baseline"/>
      </w:rPr>
    </w:lvl>
    <w:lvl w:ilvl="2" w:tplc="428200A0">
      <w:start w:val="1"/>
      <w:numFmt w:val="bullet"/>
      <w:lvlText w:val="▪"/>
      <w:lvlJc w:val="left"/>
      <w:pPr>
        <w:ind w:left="1800"/>
      </w:pPr>
      <w:rPr>
        <w:rFonts w:ascii="Segoe UI Symbol" w:eastAsia="Times New Roman" w:hAnsi="Segoe UI Symbol"/>
        <w:b w:val="0"/>
        <w:i w:val="0"/>
        <w:strike w:val="0"/>
        <w:dstrike w:val="0"/>
        <w:color w:val="000000"/>
        <w:sz w:val="28"/>
        <w:u w:val="none" w:color="000000"/>
        <w:vertAlign w:val="baseline"/>
      </w:rPr>
    </w:lvl>
    <w:lvl w:ilvl="3" w:tplc="6B9844B0">
      <w:start w:val="1"/>
      <w:numFmt w:val="bullet"/>
      <w:lvlText w:val="•"/>
      <w:lvlJc w:val="left"/>
      <w:pPr>
        <w:ind w:left="2520"/>
      </w:pPr>
      <w:rPr>
        <w:rFonts w:ascii="Arial" w:eastAsia="Times New Roman" w:hAnsi="Arial"/>
        <w:b w:val="0"/>
        <w:i w:val="0"/>
        <w:strike w:val="0"/>
        <w:dstrike w:val="0"/>
        <w:color w:val="000000"/>
        <w:sz w:val="28"/>
        <w:u w:val="none" w:color="000000"/>
        <w:vertAlign w:val="baseline"/>
      </w:rPr>
    </w:lvl>
    <w:lvl w:ilvl="4" w:tplc="745A41DE">
      <w:start w:val="1"/>
      <w:numFmt w:val="bullet"/>
      <w:lvlText w:val="o"/>
      <w:lvlJc w:val="left"/>
      <w:pPr>
        <w:ind w:left="3240"/>
      </w:pPr>
      <w:rPr>
        <w:rFonts w:ascii="Segoe UI Symbol" w:eastAsia="Times New Roman" w:hAnsi="Segoe UI Symbol"/>
        <w:b w:val="0"/>
        <w:i w:val="0"/>
        <w:strike w:val="0"/>
        <w:dstrike w:val="0"/>
        <w:color w:val="000000"/>
        <w:sz w:val="28"/>
        <w:u w:val="none" w:color="000000"/>
        <w:vertAlign w:val="baseline"/>
      </w:rPr>
    </w:lvl>
    <w:lvl w:ilvl="5" w:tplc="6B424360">
      <w:start w:val="1"/>
      <w:numFmt w:val="bullet"/>
      <w:lvlText w:val="▪"/>
      <w:lvlJc w:val="left"/>
      <w:pPr>
        <w:ind w:left="3960"/>
      </w:pPr>
      <w:rPr>
        <w:rFonts w:ascii="Segoe UI Symbol" w:eastAsia="Times New Roman" w:hAnsi="Segoe UI Symbol"/>
        <w:b w:val="0"/>
        <w:i w:val="0"/>
        <w:strike w:val="0"/>
        <w:dstrike w:val="0"/>
        <w:color w:val="000000"/>
        <w:sz w:val="28"/>
        <w:u w:val="none" w:color="000000"/>
        <w:vertAlign w:val="baseline"/>
      </w:rPr>
    </w:lvl>
    <w:lvl w:ilvl="6" w:tplc="0EDC66BE">
      <w:start w:val="1"/>
      <w:numFmt w:val="bullet"/>
      <w:lvlText w:val="•"/>
      <w:lvlJc w:val="left"/>
      <w:pPr>
        <w:ind w:left="4680"/>
      </w:pPr>
      <w:rPr>
        <w:rFonts w:ascii="Arial" w:eastAsia="Times New Roman" w:hAnsi="Arial"/>
        <w:b w:val="0"/>
        <w:i w:val="0"/>
        <w:strike w:val="0"/>
        <w:dstrike w:val="0"/>
        <w:color w:val="000000"/>
        <w:sz w:val="28"/>
        <w:u w:val="none" w:color="000000"/>
        <w:vertAlign w:val="baseline"/>
      </w:rPr>
    </w:lvl>
    <w:lvl w:ilvl="7" w:tplc="247C02CA">
      <w:start w:val="1"/>
      <w:numFmt w:val="bullet"/>
      <w:lvlText w:val="o"/>
      <w:lvlJc w:val="left"/>
      <w:pPr>
        <w:ind w:left="5400"/>
      </w:pPr>
      <w:rPr>
        <w:rFonts w:ascii="Segoe UI Symbol" w:eastAsia="Times New Roman" w:hAnsi="Segoe UI Symbol"/>
        <w:b w:val="0"/>
        <w:i w:val="0"/>
        <w:strike w:val="0"/>
        <w:dstrike w:val="0"/>
        <w:color w:val="000000"/>
        <w:sz w:val="28"/>
        <w:u w:val="none" w:color="000000"/>
        <w:vertAlign w:val="baseline"/>
      </w:rPr>
    </w:lvl>
    <w:lvl w:ilvl="8" w:tplc="36DE5946">
      <w:start w:val="1"/>
      <w:numFmt w:val="bullet"/>
      <w:lvlText w:val="▪"/>
      <w:lvlJc w:val="left"/>
      <w:pPr>
        <w:ind w:left="6120"/>
      </w:pPr>
      <w:rPr>
        <w:rFonts w:ascii="Segoe UI Symbol" w:eastAsia="Times New Roman" w:hAnsi="Segoe UI Symbol"/>
        <w:b w:val="0"/>
        <w:i w:val="0"/>
        <w:strike w:val="0"/>
        <w:dstrike w:val="0"/>
        <w:color w:val="000000"/>
        <w:sz w:val="28"/>
        <w:u w:val="none" w:color="000000"/>
        <w:vertAlign w:val="baseline"/>
      </w:rPr>
    </w:lvl>
  </w:abstractNum>
  <w:abstractNum w:abstractNumId="1">
    <w:nsid w:val="0C7C297A"/>
    <w:multiLevelType w:val="hybridMultilevel"/>
    <w:tmpl w:val="2654C5E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
    <w:nsid w:val="0E3F30E6"/>
    <w:multiLevelType w:val="hybridMultilevel"/>
    <w:tmpl w:val="4E349A5A"/>
    <w:lvl w:ilvl="0" w:tplc="6D5E0A5E">
      <w:start w:val="1"/>
      <w:numFmt w:val="bullet"/>
      <w:lvlText w:val="•"/>
      <w:lvlJc w:val="left"/>
      <w:pPr>
        <w:ind w:left="2450"/>
      </w:pPr>
      <w:rPr>
        <w:rFonts w:ascii="Arial" w:eastAsia="Times New Roman" w:hAnsi="Arial"/>
        <w:b w:val="0"/>
        <w:i w:val="0"/>
        <w:strike w:val="0"/>
        <w:dstrike w:val="0"/>
        <w:color w:val="000000"/>
        <w:sz w:val="28"/>
        <w:u w:val="none" w:color="000000"/>
        <w:vertAlign w:val="baseline"/>
      </w:rPr>
    </w:lvl>
    <w:lvl w:ilvl="1" w:tplc="2D5C7E10">
      <w:start w:val="1"/>
      <w:numFmt w:val="bullet"/>
      <w:lvlText w:val="o"/>
      <w:lvlJc w:val="left"/>
      <w:pPr>
        <w:ind w:left="2200"/>
      </w:pPr>
      <w:rPr>
        <w:rFonts w:ascii="Segoe UI Symbol" w:eastAsia="Times New Roman" w:hAnsi="Segoe UI Symbol"/>
        <w:b w:val="0"/>
        <w:i w:val="0"/>
        <w:strike w:val="0"/>
        <w:dstrike w:val="0"/>
        <w:color w:val="000000"/>
        <w:sz w:val="28"/>
        <w:u w:val="none" w:color="000000"/>
        <w:vertAlign w:val="baseline"/>
      </w:rPr>
    </w:lvl>
    <w:lvl w:ilvl="2" w:tplc="C5E201C2">
      <w:start w:val="1"/>
      <w:numFmt w:val="bullet"/>
      <w:lvlText w:val="▪"/>
      <w:lvlJc w:val="left"/>
      <w:pPr>
        <w:ind w:left="2920"/>
      </w:pPr>
      <w:rPr>
        <w:rFonts w:ascii="Segoe UI Symbol" w:eastAsia="Times New Roman" w:hAnsi="Segoe UI Symbol"/>
        <w:b w:val="0"/>
        <w:i w:val="0"/>
        <w:strike w:val="0"/>
        <w:dstrike w:val="0"/>
        <w:color w:val="000000"/>
        <w:sz w:val="28"/>
        <w:u w:val="none" w:color="000000"/>
        <w:vertAlign w:val="baseline"/>
      </w:rPr>
    </w:lvl>
    <w:lvl w:ilvl="3" w:tplc="D14627CE">
      <w:start w:val="1"/>
      <w:numFmt w:val="bullet"/>
      <w:lvlText w:val="•"/>
      <w:lvlJc w:val="left"/>
      <w:pPr>
        <w:ind w:left="3640"/>
      </w:pPr>
      <w:rPr>
        <w:rFonts w:ascii="Arial" w:eastAsia="Times New Roman" w:hAnsi="Arial"/>
        <w:b w:val="0"/>
        <w:i w:val="0"/>
        <w:strike w:val="0"/>
        <w:dstrike w:val="0"/>
        <w:color w:val="000000"/>
        <w:sz w:val="28"/>
        <w:u w:val="none" w:color="000000"/>
        <w:vertAlign w:val="baseline"/>
      </w:rPr>
    </w:lvl>
    <w:lvl w:ilvl="4" w:tplc="75DE28AC">
      <w:start w:val="1"/>
      <w:numFmt w:val="bullet"/>
      <w:lvlText w:val="o"/>
      <w:lvlJc w:val="left"/>
      <w:pPr>
        <w:ind w:left="4360"/>
      </w:pPr>
      <w:rPr>
        <w:rFonts w:ascii="Segoe UI Symbol" w:eastAsia="Times New Roman" w:hAnsi="Segoe UI Symbol"/>
        <w:b w:val="0"/>
        <w:i w:val="0"/>
        <w:strike w:val="0"/>
        <w:dstrike w:val="0"/>
        <w:color w:val="000000"/>
        <w:sz w:val="28"/>
        <w:u w:val="none" w:color="000000"/>
        <w:vertAlign w:val="baseline"/>
      </w:rPr>
    </w:lvl>
    <w:lvl w:ilvl="5" w:tplc="9C1A3986">
      <w:start w:val="1"/>
      <w:numFmt w:val="bullet"/>
      <w:lvlText w:val="▪"/>
      <w:lvlJc w:val="left"/>
      <w:pPr>
        <w:ind w:left="5080"/>
      </w:pPr>
      <w:rPr>
        <w:rFonts w:ascii="Segoe UI Symbol" w:eastAsia="Times New Roman" w:hAnsi="Segoe UI Symbol"/>
        <w:b w:val="0"/>
        <w:i w:val="0"/>
        <w:strike w:val="0"/>
        <w:dstrike w:val="0"/>
        <w:color w:val="000000"/>
        <w:sz w:val="28"/>
        <w:u w:val="none" w:color="000000"/>
        <w:vertAlign w:val="baseline"/>
      </w:rPr>
    </w:lvl>
    <w:lvl w:ilvl="6" w:tplc="3D622636">
      <w:start w:val="1"/>
      <w:numFmt w:val="bullet"/>
      <w:lvlText w:val="•"/>
      <w:lvlJc w:val="left"/>
      <w:pPr>
        <w:ind w:left="5800"/>
      </w:pPr>
      <w:rPr>
        <w:rFonts w:ascii="Arial" w:eastAsia="Times New Roman" w:hAnsi="Arial"/>
        <w:b w:val="0"/>
        <w:i w:val="0"/>
        <w:strike w:val="0"/>
        <w:dstrike w:val="0"/>
        <w:color w:val="000000"/>
        <w:sz w:val="28"/>
        <w:u w:val="none" w:color="000000"/>
        <w:vertAlign w:val="baseline"/>
      </w:rPr>
    </w:lvl>
    <w:lvl w:ilvl="7" w:tplc="376807B6">
      <w:start w:val="1"/>
      <w:numFmt w:val="bullet"/>
      <w:lvlText w:val="o"/>
      <w:lvlJc w:val="left"/>
      <w:pPr>
        <w:ind w:left="6520"/>
      </w:pPr>
      <w:rPr>
        <w:rFonts w:ascii="Segoe UI Symbol" w:eastAsia="Times New Roman" w:hAnsi="Segoe UI Symbol"/>
        <w:b w:val="0"/>
        <w:i w:val="0"/>
        <w:strike w:val="0"/>
        <w:dstrike w:val="0"/>
        <w:color w:val="000000"/>
        <w:sz w:val="28"/>
        <w:u w:val="none" w:color="000000"/>
        <w:vertAlign w:val="baseline"/>
      </w:rPr>
    </w:lvl>
    <w:lvl w:ilvl="8" w:tplc="3EFE2670">
      <w:start w:val="1"/>
      <w:numFmt w:val="bullet"/>
      <w:lvlText w:val="▪"/>
      <w:lvlJc w:val="left"/>
      <w:pPr>
        <w:ind w:left="7240"/>
      </w:pPr>
      <w:rPr>
        <w:rFonts w:ascii="Segoe UI Symbol" w:eastAsia="Times New Roman" w:hAnsi="Segoe UI Symbol"/>
        <w:b w:val="0"/>
        <w:i w:val="0"/>
        <w:strike w:val="0"/>
        <w:dstrike w:val="0"/>
        <w:color w:val="000000"/>
        <w:sz w:val="28"/>
        <w:u w:val="none" w:color="000000"/>
        <w:vertAlign w:val="baseline"/>
      </w:rPr>
    </w:lvl>
  </w:abstractNum>
  <w:abstractNum w:abstractNumId="3">
    <w:nsid w:val="1623026E"/>
    <w:multiLevelType w:val="hybridMultilevel"/>
    <w:tmpl w:val="B5364722"/>
    <w:lvl w:ilvl="0" w:tplc="306AA736">
      <w:start w:val="1"/>
      <w:numFmt w:val="bullet"/>
      <w:lvlText w:val="•"/>
      <w:lvlJc w:val="left"/>
      <w:pPr>
        <w:ind w:left="2340"/>
      </w:pPr>
      <w:rPr>
        <w:rFonts w:ascii="Arial" w:eastAsia="Times New Roman" w:hAnsi="Arial"/>
        <w:b w:val="0"/>
        <w:i w:val="0"/>
        <w:strike w:val="0"/>
        <w:dstrike w:val="0"/>
        <w:color w:val="000000"/>
        <w:sz w:val="28"/>
        <w:u w:val="none" w:color="000000"/>
        <w:vertAlign w:val="baseline"/>
      </w:rPr>
    </w:lvl>
    <w:lvl w:ilvl="1" w:tplc="73667670">
      <w:start w:val="1"/>
      <w:numFmt w:val="bullet"/>
      <w:lvlText w:val="o"/>
      <w:lvlJc w:val="left"/>
      <w:pPr>
        <w:ind w:left="2160"/>
      </w:pPr>
      <w:rPr>
        <w:rFonts w:ascii="Segoe UI Symbol" w:eastAsia="Times New Roman" w:hAnsi="Segoe UI Symbol"/>
        <w:b w:val="0"/>
        <w:i w:val="0"/>
        <w:strike w:val="0"/>
        <w:dstrike w:val="0"/>
        <w:color w:val="000000"/>
        <w:sz w:val="28"/>
        <w:u w:val="none" w:color="000000"/>
        <w:vertAlign w:val="baseline"/>
      </w:rPr>
    </w:lvl>
    <w:lvl w:ilvl="2" w:tplc="44249336">
      <w:start w:val="1"/>
      <w:numFmt w:val="bullet"/>
      <w:lvlText w:val="▪"/>
      <w:lvlJc w:val="left"/>
      <w:pPr>
        <w:ind w:left="2880"/>
      </w:pPr>
      <w:rPr>
        <w:rFonts w:ascii="Segoe UI Symbol" w:eastAsia="Times New Roman" w:hAnsi="Segoe UI Symbol"/>
        <w:b w:val="0"/>
        <w:i w:val="0"/>
        <w:strike w:val="0"/>
        <w:dstrike w:val="0"/>
        <w:color w:val="000000"/>
        <w:sz w:val="28"/>
        <w:u w:val="none" w:color="000000"/>
        <w:vertAlign w:val="baseline"/>
      </w:rPr>
    </w:lvl>
    <w:lvl w:ilvl="3" w:tplc="EF6EEAB2">
      <w:start w:val="1"/>
      <w:numFmt w:val="bullet"/>
      <w:lvlText w:val="•"/>
      <w:lvlJc w:val="left"/>
      <w:pPr>
        <w:ind w:left="3600"/>
      </w:pPr>
      <w:rPr>
        <w:rFonts w:ascii="Arial" w:eastAsia="Times New Roman" w:hAnsi="Arial"/>
        <w:b w:val="0"/>
        <w:i w:val="0"/>
        <w:strike w:val="0"/>
        <w:dstrike w:val="0"/>
        <w:color w:val="000000"/>
        <w:sz w:val="28"/>
        <w:u w:val="none" w:color="000000"/>
        <w:vertAlign w:val="baseline"/>
      </w:rPr>
    </w:lvl>
    <w:lvl w:ilvl="4" w:tplc="38E6522C">
      <w:start w:val="1"/>
      <w:numFmt w:val="bullet"/>
      <w:lvlText w:val="o"/>
      <w:lvlJc w:val="left"/>
      <w:pPr>
        <w:ind w:left="4320"/>
      </w:pPr>
      <w:rPr>
        <w:rFonts w:ascii="Segoe UI Symbol" w:eastAsia="Times New Roman" w:hAnsi="Segoe UI Symbol"/>
        <w:b w:val="0"/>
        <w:i w:val="0"/>
        <w:strike w:val="0"/>
        <w:dstrike w:val="0"/>
        <w:color w:val="000000"/>
        <w:sz w:val="28"/>
        <w:u w:val="none" w:color="000000"/>
        <w:vertAlign w:val="baseline"/>
      </w:rPr>
    </w:lvl>
    <w:lvl w:ilvl="5" w:tplc="DCFE9EE4">
      <w:start w:val="1"/>
      <w:numFmt w:val="bullet"/>
      <w:lvlText w:val="▪"/>
      <w:lvlJc w:val="left"/>
      <w:pPr>
        <w:ind w:left="5040"/>
      </w:pPr>
      <w:rPr>
        <w:rFonts w:ascii="Segoe UI Symbol" w:eastAsia="Times New Roman" w:hAnsi="Segoe UI Symbol"/>
        <w:b w:val="0"/>
        <w:i w:val="0"/>
        <w:strike w:val="0"/>
        <w:dstrike w:val="0"/>
        <w:color w:val="000000"/>
        <w:sz w:val="28"/>
        <w:u w:val="none" w:color="000000"/>
        <w:vertAlign w:val="baseline"/>
      </w:rPr>
    </w:lvl>
    <w:lvl w:ilvl="6" w:tplc="2834CA30">
      <w:start w:val="1"/>
      <w:numFmt w:val="bullet"/>
      <w:lvlText w:val="•"/>
      <w:lvlJc w:val="left"/>
      <w:pPr>
        <w:ind w:left="5760"/>
      </w:pPr>
      <w:rPr>
        <w:rFonts w:ascii="Arial" w:eastAsia="Times New Roman" w:hAnsi="Arial"/>
        <w:b w:val="0"/>
        <w:i w:val="0"/>
        <w:strike w:val="0"/>
        <w:dstrike w:val="0"/>
        <w:color w:val="000000"/>
        <w:sz w:val="28"/>
        <w:u w:val="none" w:color="000000"/>
        <w:vertAlign w:val="baseline"/>
      </w:rPr>
    </w:lvl>
    <w:lvl w:ilvl="7" w:tplc="51FA5282">
      <w:start w:val="1"/>
      <w:numFmt w:val="bullet"/>
      <w:lvlText w:val="o"/>
      <w:lvlJc w:val="left"/>
      <w:pPr>
        <w:ind w:left="6480"/>
      </w:pPr>
      <w:rPr>
        <w:rFonts w:ascii="Segoe UI Symbol" w:eastAsia="Times New Roman" w:hAnsi="Segoe UI Symbol"/>
        <w:b w:val="0"/>
        <w:i w:val="0"/>
        <w:strike w:val="0"/>
        <w:dstrike w:val="0"/>
        <w:color w:val="000000"/>
        <w:sz w:val="28"/>
        <w:u w:val="none" w:color="000000"/>
        <w:vertAlign w:val="baseline"/>
      </w:rPr>
    </w:lvl>
    <w:lvl w:ilvl="8" w:tplc="DFA43406">
      <w:start w:val="1"/>
      <w:numFmt w:val="bullet"/>
      <w:lvlText w:val="▪"/>
      <w:lvlJc w:val="left"/>
      <w:pPr>
        <w:ind w:left="7200"/>
      </w:pPr>
      <w:rPr>
        <w:rFonts w:ascii="Segoe UI Symbol" w:eastAsia="Times New Roman" w:hAnsi="Segoe UI Symbol"/>
        <w:b w:val="0"/>
        <w:i w:val="0"/>
        <w:strike w:val="0"/>
        <w:dstrike w:val="0"/>
        <w:color w:val="000000"/>
        <w:sz w:val="28"/>
        <w:u w:val="none" w:color="000000"/>
        <w:vertAlign w:val="baseline"/>
      </w:rPr>
    </w:lvl>
  </w:abstractNum>
  <w:abstractNum w:abstractNumId="4">
    <w:nsid w:val="163C3761"/>
    <w:multiLevelType w:val="multilevel"/>
    <w:tmpl w:val="973A2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CB5B23"/>
    <w:multiLevelType w:val="hybridMultilevel"/>
    <w:tmpl w:val="2B48B710"/>
    <w:lvl w:ilvl="0" w:tplc="65F62C2E">
      <w:start w:val="1"/>
      <w:numFmt w:val="decimal"/>
      <w:lvlText w:val="%1."/>
      <w:lvlJc w:val="left"/>
      <w:pPr>
        <w:ind w:left="1827"/>
      </w:pPr>
      <w:rPr>
        <w:rFonts w:ascii="Times New Roman" w:eastAsia="Times New Roman" w:hAnsi="Times New Roman" w:cs="Times New Roman"/>
        <w:b w:val="0"/>
        <w:i/>
        <w:iCs/>
        <w:strike w:val="0"/>
        <w:dstrike w:val="0"/>
        <w:color w:val="000000"/>
        <w:sz w:val="28"/>
        <w:szCs w:val="28"/>
        <w:u w:val="none" w:color="000000"/>
        <w:vertAlign w:val="baseline"/>
      </w:rPr>
    </w:lvl>
    <w:lvl w:ilvl="1" w:tplc="3634D438">
      <w:start w:val="1"/>
      <w:numFmt w:val="lowerLetter"/>
      <w:lvlText w:val="%2"/>
      <w:lvlJc w:val="left"/>
      <w:pPr>
        <w:ind w:left="1647"/>
      </w:pPr>
      <w:rPr>
        <w:rFonts w:ascii="Times New Roman" w:eastAsia="Times New Roman" w:hAnsi="Times New Roman" w:cs="Times New Roman"/>
        <w:b w:val="0"/>
        <w:i/>
        <w:iCs/>
        <w:strike w:val="0"/>
        <w:dstrike w:val="0"/>
        <w:color w:val="000000"/>
        <w:sz w:val="28"/>
        <w:szCs w:val="28"/>
        <w:u w:val="none" w:color="000000"/>
        <w:vertAlign w:val="baseline"/>
      </w:rPr>
    </w:lvl>
    <w:lvl w:ilvl="2" w:tplc="E0E65D32">
      <w:start w:val="1"/>
      <w:numFmt w:val="lowerRoman"/>
      <w:lvlText w:val="%3"/>
      <w:lvlJc w:val="left"/>
      <w:pPr>
        <w:ind w:left="2367"/>
      </w:pPr>
      <w:rPr>
        <w:rFonts w:ascii="Times New Roman" w:eastAsia="Times New Roman" w:hAnsi="Times New Roman" w:cs="Times New Roman"/>
        <w:b w:val="0"/>
        <w:i/>
        <w:iCs/>
        <w:strike w:val="0"/>
        <w:dstrike w:val="0"/>
        <w:color w:val="000000"/>
        <w:sz w:val="28"/>
        <w:szCs w:val="28"/>
        <w:u w:val="none" w:color="000000"/>
        <w:vertAlign w:val="baseline"/>
      </w:rPr>
    </w:lvl>
    <w:lvl w:ilvl="3" w:tplc="B75E0658">
      <w:start w:val="1"/>
      <w:numFmt w:val="decimal"/>
      <w:lvlText w:val="%4"/>
      <w:lvlJc w:val="left"/>
      <w:pPr>
        <w:ind w:left="3087"/>
      </w:pPr>
      <w:rPr>
        <w:rFonts w:ascii="Times New Roman" w:eastAsia="Times New Roman" w:hAnsi="Times New Roman" w:cs="Times New Roman"/>
        <w:b w:val="0"/>
        <w:i/>
        <w:iCs/>
        <w:strike w:val="0"/>
        <w:dstrike w:val="0"/>
        <w:color w:val="000000"/>
        <w:sz w:val="28"/>
        <w:szCs w:val="28"/>
        <w:u w:val="none" w:color="000000"/>
        <w:vertAlign w:val="baseline"/>
      </w:rPr>
    </w:lvl>
    <w:lvl w:ilvl="4" w:tplc="DE32C820">
      <w:start w:val="1"/>
      <w:numFmt w:val="lowerLetter"/>
      <w:lvlText w:val="%5"/>
      <w:lvlJc w:val="left"/>
      <w:pPr>
        <w:ind w:left="3807"/>
      </w:pPr>
      <w:rPr>
        <w:rFonts w:ascii="Times New Roman" w:eastAsia="Times New Roman" w:hAnsi="Times New Roman" w:cs="Times New Roman"/>
        <w:b w:val="0"/>
        <w:i/>
        <w:iCs/>
        <w:strike w:val="0"/>
        <w:dstrike w:val="0"/>
        <w:color w:val="000000"/>
        <w:sz w:val="28"/>
        <w:szCs w:val="28"/>
        <w:u w:val="none" w:color="000000"/>
        <w:vertAlign w:val="baseline"/>
      </w:rPr>
    </w:lvl>
    <w:lvl w:ilvl="5" w:tplc="282685FE">
      <w:start w:val="1"/>
      <w:numFmt w:val="lowerRoman"/>
      <w:lvlText w:val="%6"/>
      <w:lvlJc w:val="left"/>
      <w:pPr>
        <w:ind w:left="4527"/>
      </w:pPr>
      <w:rPr>
        <w:rFonts w:ascii="Times New Roman" w:eastAsia="Times New Roman" w:hAnsi="Times New Roman" w:cs="Times New Roman"/>
        <w:b w:val="0"/>
        <w:i/>
        <w:iCs/>
        <w:strike w:val="0"/>
        <w:dstrike w:val="0"/>
        <w:color w:val="000000"/>
        <w:sz w:val="28"/>
        <w:szCs w:val="28"/>
        <w:u w:val="none" w:color="000000"/>
        <w:vertAlign w:val="baseline"/>
      </w:rPr>
    </w:lvl>
    <w:lvl w:ilvl="6" w:tplc="E8AC92DA">
      <w:start w:val="1"/>
      <w:numFmt w:val="decimal"/>
      <w:lvlText w:val="%7"/>
      <w:lvlJc w:val="left"/>
      <w:pPr>
        <w:ind w:left="5247"/>
      </w:pPr>
      <w:rPr>
        <w:rFonts w:ascii="Times New Roman" w:eastAsia="Times New Roman" w:hAnsi="Times New Roman" w:cs="Times New Roman"/>
        <w:b w:val="0"/>
        <w:i/>
        <w:iCs/>
        <w:strike w:val="0"/>
        <w:dstrike w:val="0"/>
        <w:color w:val="000000"/>
        <w:sz w:val="28"/>
        <w:szCs w:val="28"/>
        <w:u w:val="none" w:color="000000"/>
        <w:vertAlign w:val="baseline"/>
      </w:rPr>
    </w:lvl>
    <w:lvl w:ilvl="7" w:tplc="2FF4FA22">
      <w:start w:val="1"/>
      <w:numFmt w:val="lowerLetter"/>
      <w:lvlText w:val="%8"/>
      <w:lvlJc w:val="left"/>
      <w:pPr>
        <w:ind w:left="5967"/>
      </w:pPr>
      <w:rPr>
        <w:rFonts w:ascii="Times New Roman" w:eastAsia="Times New Roman" w:hAnsi="Times New Roman" w:cs="Times New Roman"/>
        <w:b w:val="0"/>
        <w:i/>
        <w:iCs/>
        <w:strike w:val="0"/>
        <w:dstrike w:val="0"/>
        <w:color w:val="000000"/>
        <w:sz w:val="28"/>
        <w:szCs w:val="28"/>
        <w:u w:val="none" w:color="000000"/>
        <w:vertAlign w:val="baseline"/>
      </w:rPr>
    </w:lvl>
    <w:lvl w:ilvl="8" w:tplc="870A303E">
      <w:start w:val="1"/>
      <w:numFmt w:val="lowerRoman"/>
      <w:lvlText w:val="%9"/>
      <w:lvlJc w:val="left"/>
      <w:pPr>
        <w:ind w:left="6687"/>
      </w:pPr>
      <w:rPr>
        <w:rFonts w:ascii="Times New Roman" w:eastAsia="Times New Roman" w:hAnsi="Times New Roman" w:cs="Times New Roman"/>
        <w:b w:val="0"/>
        <w:i/>
        <w:iCs/>
        <w:strike w:val="0"/>
        <w:dstrike w:val="0"/>
        <w:color w:val="000000"/>
        <w:sz w:val="28"/>
        <w:szCs w:val="28"/>
        <w:u w:val="none" w:color="000000"/>
        <w:vertAlign w:val="baseline"/>
      </w:rPr>
    </w:lvl>
  </w:abstractNum>
  <w:abstractNum w:abstractNumId="6">
    <w:nsid w:val="18DF6B50"/>
    <w:multiLevelType w:val="hybridMultilevel"/>
    <w:tmpl w:val="80B881CE"/>
    <w:lvl w:ilvl="0" w:tplc="77FA1114">
      <w:start w:val="1"/>
      <w:numFmt w:val="decimal"/>
      <w:lvlText w:val="%1."/>
      <w:lvlJc w:val="left"/>
      <w:pPr>
        <w:ind w:left="1069" w:hanging="360"/>
      </w:pPr>
      <w:rPr>
        <w:rFonts w:cs="Times New Roman"/>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7">
    <w:nsid w:val="1A3402F4"/>
    <w:multiLevelType w:val="multilevel"/>
    <w:tmpl w:val="094C1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CC183E"/>
    <w:multiLevelType w:val="multilevel"/>
    <w:tmpl w:val="973A2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6D0290A"/>
    <w:multiLevelType w:val="hybridMultilevel"/>
    <w:tmpl w:val="19786700"/>
    <w:lvl w:ilvl="0" w:tplc="F4642CA0">
      <w:start w:val="1"/>
      <w:numFmt w:val="bullet"/>
      <w:lvlText w:val="•"/>
      <w:lvlJc w:val="left"/>
      <w:pPr>
        <w:ind w:left="2340"/>
      </w:pPr>
      <w:rPr>
        <w:rFonts w:ascii="Arial" w:eastAsia="Times New Roman" w:hAnsi="Arial"/>
        <w:b w:val="0"/>
        <w:i w:val="0"/>
        <w:strike w:val="0"/>
        <w:dstrike w:val="0"/>
        <w:color w:val="000000"/>
        <w:sz w:val="28"/>
        <w:u w:val="none" w:color="000000"/>
        <w:vertAlign w:val="baseline"/>
      </w:rPr>
    </w:lvl>
    <w:lvl w:ilvl="1" w:tplc="46221C4A">
      <w:start w:val="1"/>
      <w:numFmt w:val="bullet"/>
      <w:lvlText w:val="o"/>
      <w:lvlJc w:val="left"/>
      <w:pPr>
        <w:ind w:left="2160"/>
      </w:pPr>
      <w:rPr>
        <w:rFonts w:ascii="Segoe UI Symbol" w:eastAsia="Times New Roman" w:hAnsi="Segoe UI Symbol"/>
        <w:b w:val="0"/>
        <w:i w:val="0"/>
        <w:strike w:val="0"/>
        <w:dstrike w:val="0"/>
        <w:color w:val="000000"/>
        <w:sz w:val="28"/>
        <w:u w:val="none" w:color="000000"/>
        <w:vertAlign w:val="baseline"/>
      </w:rPr>
    </w:lvl>
    <w:lvl w:ilvl="2" w:tplc="CA06FB56">
      <w:start w:val="1"/>
      <w:numFmt w:val="bullet"/>
      <w:lvlText w:val="▪"/>
      <w:lvlJc w:val="left"/>
      <w:pPr>
        <w:ind w:left="2880"/>
      </w:pPr>
      <w:rPr>
        <w:rFonts w:ascii="Segoe UI Symbol" w:eastAsia="Times New Roman" w:hAnsi="Segoe UI Symbol"/>
        <w:b w:val="0"/>
        <w:i w:val="0"/>
        <w:strike w:val="0"/>
        <w:dstrike w:val="0"/>
        <w:color w:val="000000"/>
        <w:sz w:val="28"/>
        <w:u w:val="none" w:color="000000"/>
        <w:vertAlign w:val="baseline"/>
      </w:rPr>
    </w:lvl>
    <w:lvl w:ilvl="3" w:tplc="D272D892">
      <w:start w:val="1"/>
      <w:numFmt w:val="bullet"/>
      <w:lvlText w:val="•"/>
      <w:lvlJc w:val="left"/>
      <w:pPr>
        <w:ind w:left="3600"/>
      </w:pPr>
      <w:rPr>
        <w:rFonts w:ascii="Arial" w:eastAsia="Times New Roman" w:hAnsi="Arial"/>
        <w:b w:val="0"/>
        <w:i w:val="0"/>
        <w:strike w:val="0"/>
        <w:dstrike w:val="0"/>
        <w:color w:val="000000"/>
        <w:sz w:val="28"/>
        <w:u w:val="none" w:color="000000"/>
        <w:vertAlign w:val="baseline"/>
      </w:rPr>
    </w:lvl>
    <w:lvl w:ilvl="4" w:tplc="EA149EE0">
      <w:start w:val="1"/>
      <w:numFmt w:val="bullet"/>
      <w:lvlText w:val="o"/>
      <w:lvlJc w:val="left"/>
      <w:pPr>
        <w:ind w:left="4320"/>
      </w:pPr>
      <w:rPr>
        <w:rFonts w:ascii="Segoe UI Symbol" w:eastAsia="Times New Roman" w:hAnsi="Segoe UI Symbol"/>
        <w:b w:val="0"/>
        <w:i w:val="0"/>
        <w:strike w:val="0"/>
        <w:dstrike w:val="0"/>
        <w:color w:val="000000"/>
        <w:sz w:val="28"/>
        <w:u w:val="none" w:color="000000"/>
        <w:vertAlign w:val="baseline"/>
      </w:rPr>
    </w:lvl>
    <w:lvl w:ilvl="5" w:tplc="9314F1F2">
      <w:start w:val="1"/>
      <w:numFmt w:val="bullet"/>
      <w:lvlText w:val="▪"/>
      <w:lvlJc w:val="left"/>
      <w:pPr>
        <w:ind w:left="5040"/>
      </w:pPr>
      <w:rPr>
        <w:rFonts w:ascii="Segoe UI Symbol" w:eastAsia="Times New Roman" w:hAnsi="Segoe UI Symbol"/>
        <w:b w:val="0"/>
        <w:i w:val="0"/>
        <w:strike w:val="0"/>
        <w:dstrike w:val="0"/>
        <w:color w:val="000000"/>
        <w:sz w:val="28"/>
        <w:u w:val="none" w:color="000000"/>
        <w:vertAlign w:val="baseline"/>
      </w:rPr>
    </w:lvl>
    <w:lvl w:ilvl="6" w:tplc="5CD4A104">
      <w:start w:val="1"/>
      <w:numFmt w:val="bullet"/>
      <w:lvlText w:val="•"/>
      <w:lvlJc w:val="left"/>
      <w:pPr>
        <w:ind w:left="5760"/>
      </w:pPr>
      <w:rPr>
        <w:rFonts w:ascii="Arial" w:eastAsia="Times New Roman" w:hAnsi="Arial"/>
        <w:b w:val="0"/>
        <w:i w:val="0"/>
        <w:strike w:val="0"/>
        <w:dstrike w:val="0"/>
        <w:color w:val="000000"/>
        <w:sz w:val="28"/>
        <w:u w:val="none" w:color="000000"/>
        <w:vertAlign w:val="baseline"/>
      </w:rPr>
    </w:lvl>
    <w:lvl w:ilvl="7" w:tplc="8468202C">
      <w:start w:val="1"/>
      <w:numFmt w:val="bullet"/>
      <w:lvlText w:val="o"/>
      <w:lvlJc w:val="left"/>
      <w:pPr>
        <w:ind w:left="6480"/>
      </w:pPr>
      <w:rPr>
        <w:rFonts w:ascii="Segoe UI Symbol" w:eastAsia="Times New Roman" w:hAnsi="Segoe UI Symbol"/>
        <w:b w:val="0"/>
        <w:i w:val="0"/>
        <w:strike w:val="0"/>
        <w:dstrike w:val="0"/>
        <w:color w:val="000000"/>
        <w:sz w:val="28"/>
        <w:u w:val="none" w:color="000000"/>
        <w:vertAlign w:val="baseline"/>
      </w:rPr>
    </w:lvl>
    <w:lvl w:ilvl="8" w:tplc="7BFC14A8">
      <w:start w:val="1"/>
      <w:numFmt w:val="bullet"/>
      <w:lvlText w:val="▪"/>
      <w:lvlJc w:val="left"/>
      <w:pPr>
        <w:ind w:left="7200"/>
      </w:pPr>
      <w:rPr>
        <w:rFonts w:ascii="Segoe UI Symbol" w:eastAsia="Times New Roman" w:hAnsi="Segoe UI Symbol"/>
        <w:b w:val="0"/>
        <w:i w:val="0"/>
        <w:strike w:val="0"/>
        <w:dstrike w:val="0"/>
        <w:color w:val="000000"/>
        <w:sz w:val="28"/>
        <w:u w:val="none" w:color="000000"/>
        <w:vertAlign w:val="baseline"/>
      </w:rPr>
    </w:lvl>
  </w:abstractNum>
  <w:abstractNum w:abstractNumId="10">
    <w:nsid w:val="27800755"/>
    <w:multiLevelType w:val="multilevel"/>
    <w:tmpl w:val="DFD0D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90D1A60"/>
    <w:multiLevelType w:val="multilevel"/>
    <w:tmpl w:val="F17A7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A914057"/>
    <w:multiLevelType w:val="hybridMultilevel"/>
    <w:tmpl w:val="39AE27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AC45E70"/>
    <w:multiLevelType w:val="multilevel"/>
    <w:tmpl w:val="539CE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7F44736"/>
    <w:multiLevelType w:val="multilevel"/>
    <w:tmpl w:val="4AE47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9106B6E"/>
    <w:multiLevelType w:val="multilevel"/>
    <w:tmpl w:val="2F1A4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E005444"/>
    <w:multiLevelType w:val="hybridMultilevel"/>
    <w:tmpl w:val="18ACD066"/>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080"/>
        </w:tabs>
        <w:ind w:left="1080" w:hanging="360"/>
      </w:pPr>
      <w:rPr>
        <w:rFonts w:cs="Times New Roman"/>
      </w:rPr>
    </w:lvl>
    <w:lvl w:ilvl="2" w:tplc="04190005">
      <w:start w:val="1"/>
      <w:numFmt w:val="decimal"/>
      <w:lvlText w:val="%3."/>
      <w:lvlJc w:val="left"/>
      <w:pPr>
        <w:tabs>
          <w:tab w:val="num" w:pos="1800"/>
        </w:tabs>
        <w:ind w:left="1800" w:hanging="360"/>
      </w:pPr>
      <w:rPr>
        <w:rFonts w:cs="Times New Roman"/>
      </w:rPr>
    </w:lvl>
    <w:lvl w:ilvl="3" w:tplc="04190001">
      <w:start w:val="1"/>
      <w:numFmt w:val="decimal"/>
      <w:lvlText w:val="%4."/>
      <w:lvlJc w:val="left"/>
      <w:pPr>
        <w:tabs>
          <w:tab w:val="num" w:pos="2520"/>
        </w:tabs>
        <w:ind w:left="2520" w:hanging="360"/>
      </w:pPr>
      <w:rPr>
        <w:rFonts w:cs="Times New Roman"/>
      </w:rPr>
    </w:lvl>
    <w:lvl w:ilvl="4" w:tplc="04190003">
      <w:start w:val="1"/>
      <w:numFmt w:val="decimal"/>
      <w:lvlText w:val="%5."/>
      <w:lvlJc w:val="left"/>
      <w:pPr>
        <w:tabs>
          <w:tab w:val="num" w:pos="3240"/>
        </w:tabs>
        <w:ind w:left="3240" w:hanging="360"/>
      </w:pPr>
      <w:rPr>
        <w:rFonts w:cs="Times New Roman"/>
      </w:rPr>
    </w:lvl>
    <w:lvl w:ilvl="5" w:tplc="04190005">
      <w:start w:val="1"/>
      <w:numFmt w:val="decimal"/>
      <w:lvlText w:val="%6."/>
      <w:lvlJc w:val="left"/>
      <w:pPr>
        <w:tabs>
          <w:tab w:val="num" w:pos="3960"/>
        </w:tabs>
        <w:ind w:left="3960" w:hanging="360"/>
      </w:pPr>
      <w:rPr>
        <w:rFonts w:cs="Times New Roman"/>
      </w:rPr>
    </w:lvl>
    <w:lvl w:ilvl="6" w:tplc="04190001">
      <w:start w:val="1"/>
      <w:numFmt w:val="decimal"/>
      <w:lvlText w:val="%7."/>
      <w:lvlJc w:val="left"/>
      <w:pPr>
        <w:tabs>
          <w:tab w:val="num" w:pos="4680"/>
        </w:tabs>
        <w:ind w:left="4680" w:hanging="360"/>
      </w:pPr>
      <w:rPr>
        <w:rFonts w:cs="Times New Roman"/>
      </w:rPr>
    </w:lvl>
    <w:lvl w:ilvl="7" w:tplc="04190003">
      <w:start w:val="1"/>
      <w:numFmt w:val="decimal"/>
      <w:lvlText w:val="%8."/>
      <w:lvlJc w:val="left"/>
      <w:pPr>
        <w:tabs>
          <w:tab w:val="num" w:pos="5400"/>
        </w:tabs>
        <w:ind w:left="5400" w:hanging="360"/>
      </w:pPr>
      <w:rPr>
        <w:rFonts w:cs="Times New Roman"/>
      </w:rPr>
    </w:lvl>
    <w:lvl w:ilvl="8" w:tplc="04190005">
      <w:start w:val="1"/>
      <w:numFmt w:val="decimal"/>
      <w:lvlText w:val="%9."/>
      <w:lvlJc w:val="left"/>
      <w:pPr>
        <w:tabs>
          <w:tab w:val="num" w:pos="6120"/>
        </w:tabs>
        <w:ind w:left="6120" w:hanging="360"/>
      </w:pPr>
      <w:rPr>
        <w:rFonts w:cs="Times New Roman"/>
      </w:rPr>
    </w:lvl>
  </w:abstractNum>
  <w:abstractNum w:abstractNumId="17">
    <w:nsid w:val="40A41E69"/>
    <w:multiLevelType w:val="hybridMultilevel"/>
    <w:tmpl w:val="C0E6E2CA"/>
    <w:lvl w:ilvl="0" w:tplc="24F4E738">
      <w:start w:val="1"/>
      <w:numFmt w:val="bullet"/>
      <w:lvlText w:val="-"/>
      <w:lvlJc w:val="left"/>
      <w:pPr>
        <w:ind w:left="883"/>
      </w:pPr>
      <w:rPr>
        <w:rFonts w:ascii="Times New Roman" w:eastAsia="Times New Roman" w:hAnsi="Times New Roman"/>
        <w:b w:val="0"/>
        <w:i w:val="0"/>
        <w:strike w:val="0"/>
        <w:dstrike w:val="0"/>
        <w:color w:val="000000"/>
        <w:sz w:val="28"/>
        <w:u w:val="none" w:color="000000"/>
        <w:vertAlign w:val="baseline"/>
      </w:rPr>
    </w:lvl>
    <w:lvl w:ilvl="1" w:tplc="CAD4A132">
      <w:start w:val="1"/>
      <w:numFmt w:val="bullet"/>
      <w:lvlText w:val="o"/>
      <w:lvlJc w:val="left"/>
      <w:pPr>
        <w:ind w:left="1080"/>
      </w:pPr>
      <w:rPr>
        <w:rFonts w:ascii="Times New Roman" w:eastAsia="Times New Roman" w:hAnsi="Times New Roman"/>
        <w:b w:val="0"/>
        <w:i w:val="0"/>
        <w:strike w:val="0"/>
        <w:dstrike w:val="0"/>
        <w:color w:val="000000"/>
        <w:sz w:val="28"/>
        <w:u w:val="none" w:color="000000"/>
        <w:vertAlign w:val="baseline"/>
      </w:rPr>
    </w:lvl>
    <w:lvl w:ilvl="2" w:tplc="9C0CF28A">
      <w:start w:val="1"/>
      <w:numFmt w:val="bullet"/>
      <w:lvlText w:val="▪"/>
      <w:lvlJc w:val="left"/>
      <w:pPr>
        <w:ind w:left="1800"/>
      </w:pPr>
      <w:rPr>
        <w:rFonts w:ascii="Times New Roman" w:eastAsia="Times New Roman" w:hAnsi="Times New Roman"/>
        <w:b w:val="0"/>
        <w:i w:val="0"/>
        <w:strike w:val="0"/>
        <w:dstrike w:val="0"/>
        <w:color w:val="000000"/>
        <w:sz w:val="28"/>
        <w:u w:val="none" w:color="000000"/>
        <w:vertAlign w:val="baseline"/>
      </w:rPr>
    </w:lvl>
    <w:lvl w:ilvl="3" w:tplc="5880A3E4">
      <w:start w:val="1"/>
      <w:numFmt w:val="bullet"/>
      <w:lvlText w:val="•"/>
      <w:lvlJc w:val="left"/>
      <w:pPr>
        <w:ind w:left="2520"/>
      </w:pPr>
      <w:rPr>
        <w:rFonts w:ascii="Times New Roman" w:eastAsia="Times New Roman" w:hAnsi="Times New Roman"/>
        <w:b w:val="0"/>
        <w:i w:val="0"/>
        <w:strike w:val="0"/>
        <w:dstrike w:val="0"/>
        <w:color w:val="000000"/>
        <w:sz w:val="28"/>
        <w:u w:val="none" w:color="000000"/>
        <w:vertAlign w:val="baseline"/>
      </w:rPr>
    </w:lvl>
    <w:lvl w:ilvl="4" w:tplc="CF160E74">
      <w:start w:val="1"/>
      <w:numFmt w:val="bullet"/>
      <w:lvlText w:val="o"/>
      <w:lvlJc w:val="left"/>
      <w:pPr>
        <w:ind w:left="3240"/>
      </w:pPr>
      <w:rPr>
        <w:rFonts w:ascii="Times New Roman" w:eastAsia="Times New Roman" w:hAnsi="Times New Roman"/>
        <w:b w:val="0"/>
        <w:i w:val="0"/>
        <w:strike w:val="0"/>
        <w:dstrike w:val="0"/>
        <w:color w:val="000000"/>
        <w:sz w:val="28"/>
        <w:u w:val="none" w:color="000000"/>
        <w:vertAlign w:val="baseline"/>
      </w:rPr>
    </w:lvl>
    <w:lvl w:ilvl="5" w:tplc="BDA29F52">
      <w:start w:val="1"/>
      <w:numFmt w:val="bullet"/>
      <w:lvlText w:val="▪"/>
      <w:lvlJc w:val="left"/>
      <w:pPr>
        <w:ind w:left="3960"/>
      </w:pPr>
      <w:rPr>
        <w:rFonts w:ascii="Times New Roman" w:eastAsia="Times New Roman" w:hAnsi="Times New Roman"/>
        <w:b w:val="0"/>
        <w:i w:val="0"/>
        <w:strike w:val="0"/>
        <w:dstrike w:val="0"/>
        <w:color w:val="000000"/>
        <w:sz w:val="28"/>
        <w:u w:val="none" w:color="000000"/>
        <w:vertAlign w:val="baseline"/>
      </w:rPr>
    </w:lvl>
    <w:lvl w:ilvl="6" w:tplc="B98CE130">
      <w:start w:val="1"/>
      <w:numFmt w:val="bullet"/>
      <w:lvlText w:val="•"/>
      <w:lvlJc w:val="left"/>
      <w:pPr>
        <w:ind w:left="4680"/>
      </w:pPr>
      <w:rPr>
        <w:rFonts w:ascii="Times New Roman" w:eastAsia="Times New Roman" w:hAnsi="Times New Roman"/>
        <w:b w:val="0"/>
        <w:i w:val="0"/>
        <w:strike w:val="0"/>
        <w:dstrike w:val="0"/>
        <w:color w:val="000000"/>
        <w:sz w:val="28"/>
        <w:u w:val="none" w:color="000000"/>
        <w:vertAlign w:val="baseline"/>
      </w:rPr>
    </w:lvl>
    <w:lvl w:ilvl="7" w:tplc="750024B4">
      <w:start w:val="1"/>
      <w:numFmt w:val="bullet"/>
      <w:lvlText w:val="o"/>
      <w:lvlJc w:val="left"/>
      <w:pPr>
        <w:ind w:left="5400"/>
      </w:pPr>
      <w:rPr>
        <w:rFonts w:ascii="Times New Roman" w:eastAsia="Times New Roman" w:hAnsi="Times New Roman"/>
        <w:b w:val="0"/>
        <w:i w:val="0"/>
        <w:strike w:val="0"/>
        <w:dstrike w:val="0"/>
        <w:color w:val="000000"/>
        <w:sz w:val="28"/>
        <w:u w:val="none" w:color="000000"/>
        <w:vertAlign w:val="baseline"/>
      </w:rPr>
    </w:lvl>
    <w:lvl w:ilvl="8" w:tplc="6994EA1E">
      <w:start w:val="1"/>
      <w:numFmt w:val="bullet"/>
      <w:lvlText w:val="▪"/>
      <w:lvlJc w:val="left"/>
      <w:pPr>
        <w:ind w:left="6120"/>
      </w:pPr>
      <w:rPr>
        <w:rFonts w:ascii="Times New Roman" w:eastAsia="Times New Roman" w:hAnsi="Times New Roman"/>
        <w:b w:val="0"/>
        <w:i w:val="0"/>
        <w:strike w:val="0"/>
        <w:dstrike w:val="0"/>
        <w:color w:val="000000"/>
        <w:sz w:val="28"/>
        <w:u w:val="none" w:color="000000"/>
        <w:vertAlign w:val="baseline"/>
      </w:rPr>
    </w:lvl>
  </w:abstractNum>
  <w:abstractNum w:abstractNumId="18">
    <w:nsid w:val="415A6E60"/>
    <w:multiLevelType w:val="multilevel"/>
    <w:tmpl w:val="67B86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6486FC0"/>
    <w:multiLevelType w:val="multilevel"/>
    <w:tmpl w:val="C6CE7F7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nsid w:val="490D4D50"/>
    <w:multiLevelType w:val="hybridMultilevel"/>
    <w:tmpl w:val="949CBC80"/>
    <w:lvl w:ilvl="0" w:tplc="0419000D">
      <w:start w:val="1"/>
      <w:numFmt w:val="bullet"/>
      <w:lvlText w:val=""/>
      <w:lvlJc w:val="left"/>
      <w:pPr>
        <w:ind w:left="1004" w:hanging="360"/>
      </w:pPr>
      <w:rPr>
        <w:rFonts w:ascii="Wingdings" w:hAnsi="Wingdings"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21">
    <w:nsid w:val="49191798"/>
    <w:multiLevelType w:val="multilevel"/>
    <w:tmpl w:val="973A2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8B8608A"/>
    <w:multiLevelType w:val="multilevel"/>
    <w:tmpl w:val="BA2C9C4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3">
    <w:nsid w:val="5950268C"/>
    <w:multiLevelType w:val="hybridMultilevel"/>
    <w:tmpl w:val="FE20CAA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9653D80"/>
    <w:multiLevelType w:val="multilevel"/>
    <w:tmpl w:val="973A2D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9A7134B"/>
    <w:multiLevelType w:val="hybridMultilevel"/>
    <w:tmpl w:val="BB5648D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DA25234"/>
    <w:multiLevelType w:val="hybridMultilevel"/>
    <w:tmpl w:val="C5E21E5E"/>
    <w:lvl w:ilvl="0" w:tplc="52446510">
      <w:start w:val="1"/>
      <w:numFmt w:val="bullet"/>
      <w:lvlText w:val="-"/>
      <w:lvlJc w:val="left"/>
      <w:pPr>
        <w:ind w:left="885"/>
      </w:pPr>
      <w:rPr>
        <w:rFonts w:ascii="Times New Roman" w:eastAsia="Times New Roman" w:hAnsi="Times New Roman"/>
        <w:b w:val="0"/>
        <w:i w:val="0"/>
        <w:strike w:val="0"/>
        <w:dstrike w:val="0"/>
        <w:color w:val="000000"/>
        <w:sz w:val="28"/>
        <w:u w:val="none" w:color="000000"/>
        <w:vertAlign w:val="baseline"/>
      </w:rPr>
    </w:lvl>
    <w:lvl w:ilvl="1" w:tplc="A7B2F83C">
      <w:start w:val="1"/>
      <w:numFmt w:val="bullet"/>
      <w:lvlText w:val="o"/>
      <w:lvlJc w:val="left"/>
      <w:pPr>
        <w:ind w:left="2700"/>
      </w:pPr>
      <w:rPr>
        <w:rFonts w:ascii="Times New Roman" w:eastAsia="Times New Roman" w:hAnsi="Times New Roman"/>
        <w:b w:val="0"/>
        <w:i w:val="0"/>
        <w:strike w:val="0"/>
        <w:dstrike w:val="0"/>
        <w:color w:val="000000"/>
        <w:sz w:val="28"/>
        <w:u w:val="none" w:color="000000"/>
        <w:vertAlign w:val="baseline"/>
      </w:rPr>
    </w:lvl>
    <w:lvl w:ilvl="2" w:tplc="D43A5904">
      <w:start w:val="1"/>
      <w:numFmt w:val="bullet"/>
      <w:lvlText w:val="▪"/>
      <w:lvlJc w:val="left"/>
      <w:pPr>
        <w:ind w:left="3420"/>
      </w:pPr>
      <w:rPr>
        <w:rFonts w:ascii="Times New Roman" w:eastAsia="Times New Roman" w:hAnsi="Times New Roman"/>
        <w:b w:val="0"/>
        <w:i w:val="0"/>
        <w:strike w:val="0"/>
        <w:dstrike w:val="0"/>
        <w:color w:val="000000"/>
        <w:sz w:val="28"/>
        <w:u w:val="none" w:color="000000"/>
        <w:vertAlign w:val="baseline"/>
      </w:rPr>
    </w:lvl>
    <w:lvl w:ilvl="3" w:tplc="697C4216">
      <w:start w:val="1"/>
      <w:numFmt w:val="bullet"/>
      <w:lvlText w:val="•"/>
      <w:lvlJc w:val="left"/>
      <w:pPr>
        <w:ind w:left="4140"/>
      </w:pPr>
      <w:rPr>
        <w:rFonts w:ascii="Times New Roman" w:eastAsia="Times New Roman" w:hAnsi="Times New Roman"/>
        <w:b w:val="0"/>
        <w:i w:val="0"/>
        <w:strike w:val="0"/>
        <w:dstrike w:val="0"/>
        <w:color w:val="000000"/>
        <w:sz w:val="28"/>
        <w:u w:val="none" w:color="000000"/>
        <w:vertAlign w:val="baseline"/>
      </w:rPr>
    </w:lvl>
    <w:lvl w:ilvl="4" w:tplc="9DB0E1A4">
      <w:start w:val="1"/>
      <w:numFmt w:val="bullet"/>
      <w:lvlText w:val="o"/>
      <w:lvlJc w:val="left"/>
      <w:pPr>
        <w:ind w:left="4860"/>
      </w:pPr>
      <w:rPr>
        <w:rFonts w:ascii="Times New Roman" w:eastAsia="Times New Roman" w:hAnsi="Times New Roman"/>
        <w:b w:val="0"/>
        <w:i w:val="0"/>
        <w:strike w:val="0"/>
        <w:dstrike w:val="0"/>
        <w:color w:val="000000"/>
        <w:sz w:val="28"/>
        <w:u w:val="none" w:color="000000"/>
        <w:vertAlign w:val="baseline"/>
      </w:rPr>
    </w:lvl>
    <w:lvl w:ilvl="5" w:tplc="E37A61FE">
      <w:start w:val="1"/>
      <w:numFmt w:val="bullet"/>
      <w:lvlText w:val="▪"/>
      <w:lvlJc w:val="left"/>
      <w:pPr>
        <w:ind w:left="5580"/>
      </w:pPr>
      <w:rPr>
        <w:rFonts w:ascii="Times New Roman" w:eastAsia="Times New Roman" w:hAnsi="Times New Roman"/>
        <w:b w:val="0"/>
        <w:i w:val="0"/>
        <w:strike w:val="0"/>
        <w:dstrike w:val="0"/>
        <w:color w:val="000000"/>
        <w:sz w:val="28"/>
        <w:u w:val="none" w:color="000000"/>
        <w:vertAlign w:val="baseline"/>
      </w:rPr>
    </w:lvl>
    <w:lvl w:ilvl="6" w:tplc="A3E05C74">
      <w:start w:val="1"/>
      <w:numFmt w:val="bullet"/>
      <w:lvlText w:val="•"/>
      <w:lvlJc w:val="left"/>
      <w:pPr>
        <w:ind w:left="6300"/>
      </w:pPr>
      <w:rPr>
        <w:rFonts w:ascii="Times New Roman" w:eastAsia="Times New Roman" w:hAnsi="Times New Roman"/>
        <w:b w:val="0"/>
        <w:i w:val="0"/>
        <w:strike w:val="0"/>
        <w:dstrike w:val="0"/>
        <w:color w:val="000000"/>
        <w:sz w:val="28"/>
        <w:u w:val="none" w:color="000000"/>
        <w:vertAlign w:val="baseline"/>
      </w:rPr>
    </w:lvl>
    <w:lvl w:ilvl="7" w:tplc="6C707F8A">
      <w:start w:val="1"/>
      <w:numFmt w:val="bullet"/>
      <w:lvlText w:val="o"/>
      <w:lvlJc w:val="left"/>
      <w:pPr>
        <w:ind w:left="7020"/>
      </w:pPr>
      <w:rPr>
        <w:rFonts w:ascii="Times New Roman" w:eastAsia="Times New Roman" w:hAnsi="Times New Roman"/>
        <w:b w:val="0"/>
        <w:i w:val="0"/>
        <w:strike w:val="0"/>
        <w:dstrike w:val="0"/>
        <w:color w:val="000000"/>
        <w:sz w:val="28"/>
        <w:u w:val="none" w:color="000000"/>
        <w:vertAlign w:val="baseline"/>
      </w:rPr>
    </w:lvl>
    <w:lvl w:ilvl="8" w:tplc="6492C1C6">
      <w:start w:val="1"/>
      <w:numFmt w:val="bullet"/>
      <w:lvlText w:val="▪"/>
      <w:lvlJc w:val="left"/>
      <w:pPr>
        <w:ind w:left="7740"/>
      </w:pPr>
      <w:rPr>
        <w:rFonts w:ascii="Times New Roman" w:eastAsia="Times New Roman" w:hAnsi="Times New Roman"/>
        <w:b w:val="0"/>
        <w:i w:val="0"/>
        <w:strike w:val="0"/>
        <w:dstrike w:val="0"/>
        <w:color w:val="000000"/>
        <w:sz w:val="28"/>
        <w:u w:val="none" w:color="000000"/>
        <w:vertAlign w:val="baseline"/>
      </w:rPr>
    </w:lvl>
  </w:abstractNum>
  <w:abstractNum w:abstractNumId="27">
    <w:nsid w:val="60CF2A07"/>
    <w:multiLevelType w:val="hybridMultilevel"/>
    <w:tmpl w:val="258E14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421181B"/>
    <w:multiLevelType w:val="multilevel"/>
    <w:tmpl w:val="ED5EE56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9">
    <w:nsid w:val="69C27C84"/>
    <w:multiLevelType w:val="hybridMultilevel"/>
    <w:tmpl w:val="5D2481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C54160E"/>
    <w:multiLevelType w:val="multilevel"/>
    <w:tmpl w:val="AE2C5B20"/>
    <w:lvl w:ilvl="0">
      <w:start w:val="1"/>
      <w:numFmt w:val="bullet"/>
      <w:lvlText w:val=""/>
      <w:lvlJc w:val="left"/>
      <w:pPr>
        <w:tabs>
          <w:tab w:val="num" w:pos="4472"/>
        </w:tabs>
        <w:ind w:left="4472" w:hanging="360"/>
      </w:pPr>
      <w:rPr>
        <w:rFonts w:ascii="Symbol" w:hAnsi="Symbol" w:hint="default"/>
        <w:sz w:val="20"/>
      </w:rPr>
    </w:lvl>
    <w:lvl w:ilvl="1" w:tentative="1">
      <w:start w:val="1"/>
      <w:numFmt w:val="bullet"/>
      <w:lvlText w:val="o"/>
      <w:lvlJc w:val="left"/>
      <w:pPr>
        <w:tabs>
          <w:tab w:val="num" w:pos="5192"/>
        </w:tabs>
        <w:ind w:left="5192" w:hanging="360"/>
      </w:pPr>
      <w:rPr>
        <w:rFonts w:ascii="Courier New" w:hAnsi="Courier New" w:hint="default"/>
        <w:sz w:val="20"/>
      </w:rPr>
    </w:lvl>
    <w:lvl w:ilvl="2" w:tentative="1">
      <w:start w:val="1"/>
      <w:numFmt w:val="bullet"/>
      <w:lvlText w:val=""/>
      <w:lvlJc w:val="left"/>
      <w:pPr>
        <w:tabs>
          <w:tab w:val="num" w:pos="5912"/>
        </w:tabs>
        <w:ind w:left="5912" w:hanging="360"/>
      </w:pPr>
      <w:rPr>
        <w:rFonts w:ascii="Wingdings" w:hAnsi="Wingdings" w:hint="default"/>
        <w:sz w:val="20"/>
      </w:rPr>
    </w:lvl>
    <w:lvl w:ilvl="3" w:tentative="1">
      <w:start w:val="1"/>
      <w:numFmt w:val="bullet"/>
      <w:lvlText w:val=""/>
      <w:lvlJc w:val="left"/>
      <w:pPr>
        <w:tabs>
          <w:tab w:val="num" w:pos="6632"/>
        </w:tabs>
        <w:ind w:left="6632" w:hanging="360"/>
      </w:pPr>
      <w:rPr>
        <w:rFonts w:ascii="Wingdings" w:hAnsi="Wingdings" w:hint="default"/>
        <w:sz w:val="20"/>
      </w:rPr>
    </w:lvl>
    <w:lvl w:ilvl="4" w:tentative="1">
      <w:start w:val="1"/>
      <w:numFmt w:val="bullet"/>
      <w:lvlText w:val=""/>
      <w:lvlJc w:val="left"/>
      <w:pPr>
        <w:tabs>
          <w:tab w:val="num" w:pos="7352"/>
        </w:tabs>
        <w:ind w:left="7352" w:hanging="360"/>
      </w:pPr>
      <w:rPr>
        <w:rFonts w:ascii="Wingdings" w:hAnsi="Wingdings" w:hint="default"/>
        <w:sz w:val="20"/>
      </w:rPr>
    </w:lvl>
    <w:lvl w:ilvl="5" w:tentative="1">
      <w:start w:val="1"/>
      <w:numFmt w:val="bullet"/>
      <w:lvlText w:val=""/>
      <w:lvlJc w:val="left"/>
      <w:pPr>
        <w:tabs>
          <w:tab w:val="num" w:pos="8072"/>
        </w:tabs>
        <w:ind w:left="8072" w:hanging="360"/>
      </w:pPr>
      <w:rPr>
        <w:rFonts w:ascii="Wingdings" w:hAnsi="Wingdings" w:hint="default"/>
        <w:sz w:val="20"/>
      </w:rPr>
    </w:lvl>
    <w:lvl w:ilvl="6" w:tentative="1">
      <w:start w:val="1"/>
      <w:numFmt w:val="bullet"/>
      <w:lvlText w:val=""/>
      <w:lvlJc w:val="left"/>
      <w:pPr>
        <w:tabs>
          <w:tab w:val="num" w:pos="8792"/>
        </w:tabs>
        <w:ind w:left="8792" w:hanging="360"/>
      </w:pPr>
      <w:rPr>
        <w:rFonts w:ascii="Wingdings" w:hAnsi="Wingdings" w:hint="default"/>
        <w:sz w:val="20"/>
      </w:rPr>
    </w:lvl>
    <w:lvl w:ilvl="7" w:tentative="1">
      <w:start w:val="1"/>
      <w:numFmt w:val="bullet"/>
      <w:lvlText w:val=""/>
      <w:lvlJc w:val="left"/>
      <w:pPr>
        <w:tabs>
          <w:tab w:val="num" w:pos="9512"/>
        </w:tabs>
        <w:ind w:left="9512" w:hanging="360"/>
      </w:pPr>
      <w:rPr>
        <w:rFonts w:ascii="Wingdings" w:hAnsi="Wingdings" w:hint="default"/>
        <w:sz w:val="20"/>
      </w:rPr>
    </w:lvl>
    <w:lvl w:ilvl="8" w:tentative="1">
      <w:start w:val="1"/>
      <w:numFmt w:val="bullet"/>
      <w:lvlText w:val=""/>
      <w:lvlJc w:val="left"/>
      <w:pPr>
        <w:tabs>
          <w:tab w:val="num" w:pos="10232"/>
        </w:tabs>
        <w:ind w:left="10232" w:hanging="360"/>
      </w:pPr>
      <w:rPr>
        <w:rFonts w:ascii="Wingdings" w:hAnsi="Wingdings" w:hint="default"/>
        <w:sz w:val="20"/>
      </w:rPr>
    </w:lvl>
  </w:abstractNum>
  <w:abstractNum w:abstractNumId="31">
    <w:nsid w:val="70095764"/>
    <w:multiLevelType w:val="multilevel"/>
    <w:tmpl w:val="973A2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10347A4"/>
    <w:multiLevelType w:val="multilevel"/>
    <w:tmpl w:val="FF9A3C8C"/>
    <w:lvl w:ilvl="0">
      <w:start w:val="1"/>
      <w:numFmt w:val="decimal"/>
      <w:lvlText w:val="%1."/>
      <w:lvlJc w:val="left"/>
      <w:pPr>
        <w:ind w:left="1080" w:hanging="360"/>
      </w:pPr>
      <w:rPr>
        <w:rFonts w:cs="Times New Roman" w:hint="default"/>
        <w:b/>
      </w:rPr>
    </w:lvl>
    <w:lvl w:ilvl="1">
      <w:start w:val="4"/>
      <w:numFmt w:val="decimal"/>
      <w:isLgl/>
      <w:lvlText w:val="%1.%2."/>
      <w:lvlJc w:val="left"/>
      <w:pPr>
        <w:ind w:left="1440" w:hanging="72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800" w:hanging="108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520" w:hanging="1800"/>
      </w:pPr>
      <w:rPr>
        <w:rFonts w:cs="Times New Roman" w:hint="default"/>
      </w:rPr>
    </w:lvl>
    <w:lvl w:ilvl="7">
      <w:start w:val="1"/>
      <w:numFmt w:val="decimal"/>
      <w:isLgl/>
      <w:lvlText w:val="%1.%2.%3.%4.%5.%6.%7.%8."/>
      <w:lvlJc w:val="left"/>
      <w:pPr>
        <w:ind w:left="2520" w:hanging="1800"/>
      </w:pPr>
      <w:rPr>
        <w:rFonts w:cs="Times New Roman" w:hint="default"/>
      </w:rPr>
    </w:lvl>
    <w:lvl w:ilvl="8">
      <w:start w:val="1"/>
      <w:numFmt w:val="decimal"/>
      <w:isLgl/>
      <w:lvlText w:val="%1.%2.%3.%4.%5.%6.%7.%8.%9."/>
      <w:lvlJc w:val="left"/>
      <w:pPr>
        <w:ind w:left="2880" w:hanging="2160"/>
      </w:pPr>
      <w:rPr>
        <w:rFonts w:cs="Times New Roman" w:hint="default"/>
      </w:rPr>
    </w:lvl>
  </w:abstractNum>
  <w:abstractNum w:abstractNumId="33">
    <w:nsid w:val="72980422"/>
    <w:multiLevelType w:val="hybridMultilevel"/>
    <w:tmpl w:val="153275DA"/>
    <w:lvl w:ilvl="0" w:tplc="6344A36C">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73071154"/>
    <w:multiLevelType w:val="multilevel"/>
    <w:tmpl w:val="D6F40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4A40A67"/>
    <w:multiLevelType w:val="hybridMultilevel"/>
    <w:tmpl w:val="74E4A93A"/>
    <w:lvl w:ilvl="0" w:tplc="93E6800E">
      <w:start w:val="1"/>
      <w:numFmt w:val="bullet"/>
      <w:lvlText w:val="•"/>
      <w:lvlJc w:val="left"/>
      <w:pPr>
        <w:ind w:left="1776"/>
      </w:pPr>
      <w:rPr>
        <w:rFonts w:ascii="Arial" w:eastAsia="Times New Roman" w:hAnsi="Arial"/>
        <w:b w:val="0"/>
        <w:i w:val="0"/>
        <w:strike w:val="0"/>
        <w:dstrike w:val="0"/>
        <w:color w:val="000000"/>
        <w:sz w:val="28"/>
        <w:u w:val="none" w:color="000000"/>
        <w:vertAlign w:val="baseline"/>
      </w:rPr>
    </w:lvl>
    <w:lvl w:ilvl="1" w:tplc="35824CBC">
      <w:start w:val="1"/>
      <w:numFmt w:val="bullet"/>
      <w:lvlText w:val="o"/>
      <w:lvlJc w:val="left"/>
      <w:pPr>
        <w:ind w:left="1860"/>
      </w:pPr>
      <w:rPr>
        <w:rFonts w:ascii="Segoe UI Symbol" w:eastAsia="Times New Roman" w:hAnsi="Segoe UI Symbol"/>
        <w:b w:val="0"/>
        <w:i w:val="0"/>
        <w:strike w:val="0"/>
        <w:dstrike w:val="0"/>
        <w:color w:val="000000"/>
        <w:sz w:val="28"/>
        <w:u w:val="none" w:color="000000"/>
        <w:vertAlign w:val="baseline"/>
      </w:rPr>
    </w:lvl>
    <w:lvl w:ilvl="2" w:tplc="225696C0">
      <w:start w:val="1"/>
      <w:numFmt w:val="bullet"/>
      <w:lvlText w:val="▪"/>
      <w:lvlJc w:val="left"/>
      <w:pPr>
        <w:ind w:left="2580"/>
      </w:pPr>
      <w:rPr>
        <w:rFonts w:ascii="Segoe UI Symbol" w:eastAsia="Times New Roman" w:hAnsi="Segoe UI Symbol"/>
        <w:b w:val="0"/>
        <w:i w:val="0"/>
        <w:strike w:val="0"/>
        <w:dstrike w:val="0"/>
        <w:color w:val="000000"/>
        <w:sz w:val="28"/>
        <w:u w:val="none" w:color="000000"/>
        <w:vertAlign w:val="baseline"/>
      </w:rPr>
    </w:lvl>
    <w:lvl w:ilvl="3" w:tplc="D8D01E02">
      <w:start w:val="1"/>
      <w:numFmt w:val="bullet"/>
      <w:lvlText w:val="•"/>
      <w:lvlJc w:val="left"/>
      <w:pPr>
        <w:ind w:left="3300"/>
      </w:pPr>
      <w:rPr>
        <w:rFonts w:ascii="Arial" w:eastAsia="Times New Roman" w:hAnsi="Arial"/>
        <w:b w:val="0"/>
        <w:i w:val="0"/>
        <w:strike w:val="0"/>
        <w:dstrike w:val="0"/>
        <w:color w:val="000000"/>
        <w:sz w:val="28"/>
        <w:u w:val="none" w:color="000000"/>
        <w:vertAlign w:val="baseline"/>
      </w:rPr>
    </w:lvl>
    <w:lvl w:ilvl="4" w:tplc="83DAE19C">
      <w:start w:val="1"/>
      <w:numFmt w:val="bullet"/>
      <w:lvlText w:val="o"/>
      <w:lvlJc w:val="left"/>
      <w:pPr>
        <w:ind w:left="4020"/>
      </w:pPr>
      <w:rPr>
        <w:rFonts w:ascii="Segoe UI Symbol" w:eastAsia="Times New Roman" w:hAnsi="Segoe UI Symbol"/>
        <w:b w:val="0"/>
        <w:i w:val="0"/>
        <w:strike w:val="0"/>
        <w:dstrike w:val="0"/>
        <w:color w:val="000000"/>
        <w:sz w:val="28"/>
        <w:u w:val="none" w:color="000000"/>
        <w:vertAlign w:val="baseline"/>
      </w:rPr>
    </w:lvl>
    <w:lvl w:ilvl="5" w:tplc="C8D42498">
      <w:start w:val="1"/>
      <w:numFmt w:val="bullet"/>
      <w:lvlText w:val="▪"/>
      <w:lvlJc w:val="left"/>
      <w:pPr>
        <w:ind w:left="4740"/>
      </w:pPr>
      <w:rPr>
        <w:rFonts w:ascii="Segoe UI Symbol" w:eastAsia="Times New Roman" w:hAnsi="Segoe UI Symbol"/>
        <w:b w:val="0"/>
        <w:i w:val="0"/>
        <w:strike w:val="0"/>
        <w:dstrike w:val="0"/>
        <w:color w:val="000000"/>
        <w:sz w:val="28"/>
        <w:u w:val="none" w:color="000000"/>
        <w:vertAlign w:val="baseline"/>
      </w:rPr>
    </w:lvl>
    <w:lvl w:ilvl="6" w:tplc="2D2432D4">
      <w:start w:val="1"/>
      <w:numFmt w:val="bullet"/>
      <w:lvlText w:val="•"/>
      <w:lvlJc w:val="left"/>
      <w:pPr>
        <w:ind w:left="5460"/>
      </w:pPr>
      <w:rPr>
        <w:rFonts w:ascii="Arial" w:eastAsia="Times New Roman" w:hAnsi="Arial"/>
        <w:b w:val="0"/>
        <w:i w:val="0"/>
        <w:strike w:val="0"/>
        <w:dstrike w:val="0"/>
        <w:color w:val="000000"/>
        <w:sz w:val="28"/>
        <w:u w:val="none" w:color="000000"/>
        <w:vertAlign w:val="baseline"/>
      </w:rPr>
    </w:lvl>
    <w:lvl w:ilvl="7" w:tplc="3CD652F6">
      <w:start w:val="1"/>
      <w:numFmt w:val="bullet"/>
      <w:lvlText w:val="o"/>
      <w:lvlJc w:val="left"/>
      <w:pPr>
        <w:ind w:left="6180"/>
      </w:pPr>
      <w:rPr>
        <w:rFonts w:ascii="Segoe UI Symbol" w:eastAsia="Times New Roman" w:hAnsi="Segoe UI Symbol"/>
        <w:b w:val="0"/>
        <w:i w:val="0"/>
        <w:strike w:val="0"/>
        <w:dstrike w:val="0"/>
        <w:color w:val="000000"/>
        <w:sz w:val="28"/>
        <w:u w:val="none" w:color="000000"/>
        <w:vertAlign w:val="baseline"/>
      </w:rPr>
    </w:lvl>
    <w:lvl w:ilvl="8" w:tplc="393C0DE8">
      <w:start w:val="1"/>
      <w:numFmt w:val="bullet"/>
      <w:lvlText w:val="▪"/>
      <w:lvlJc w:val="left"/>
      <w:pPr>
        <w:ind w:left="6900"/>
      </w:pPr>
      <w:rPr>
        <w:rFonts w:ascii="Segoe UI Symbol" w:eastAsia="Times New Roman" w:hAnsi="Segoe UI Symbol"/>
        <w:b w:val="0"/>
        <w:i w:val="0"/>
        <w:strike w:val="0"/>
        <w:dstrike w:val="0"/>
        <w:color w:val="000000"/>
        <w:sz w:val="28"/>
        <w:u w:val="none" w:color="000000"/>
        <w:vertAlign w:val="baseline"/>
      </w:rPr>
    </w:lvl>
  </w:abstractNum>
  <w:abstractNum w:abstractNumId="36">
    <w:nsid w:val="799A4E01"/>
    <w:multiLevelType w:val="multilevel"/>
    <w:tmpl w:val="8ADCA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A433AEA"/>
    <w:multiLevelType w:val="hybridMultilevel"/>
    <w:tmpl w:val="C35E6C88"/>
    <w:lvl w:ilvl="0" w:tplc="178E1B82">
      <w:start w:val="1"/>
      <w:numFmt w:val="bullet"/>
      <w:lvlText w:val="•"/>
      <w:lvlJc w:val="left"/>
      <w:pPr>
        <w:ind w:left="2328"/>
      </w:pPr>
      <w:rPr>
        <w:rFonts w:ascii="Arial" w:eastAsia="Times New Roman" w:hAnsi="Arial"/>
        <w:b w:val="0"/>
        <w:i w:val="0"/>
        <w:strike w:val="0"/>
        <w:dstrike w:val="0"/>
        <w:color w:val="000000"/>
        <w:sz w:val="28"/>
        <w:u w:val="none" w:color="000000"/>
        <w:vertAlign w:val="baseline"/>
      </w:rPr>
    </w:lvl>
    <w:lvl w:ilvl="1" w:tplc="A21ECB96">
      <w:start w:val="1"/>
      <w:numFmt w:val="bullet"/>
      <w:lvlText w:val="o"/>
      <w:lvlJc w:val="left"/>
      <w:pPr>
        <w:ind w:left="2148"/>
      </w:pPr>
      <w:rPr>
        <w:rFonts w:ascii="Segoe UI Symbol" w:eastAsia="Times New Roman" w:hAnsi="Segoe UI Symbol"/>
        <w:b w:val="0"/>
        <w:i w:val="0"/>
        <w:strike w:val="0"/>
        <w:dstrike w:val="0"/>
        <w:color w:val="000000"/>
        <w:sz w:val="28"/>
        <w:u w:val="none" w:color="000000"/>
        <w:vertAlign w:val="baseline"/>
      </w:rPr>
    </w:lvl>
    <w:lvl w:ilvl="2" w:tplc="AE82459A">
      <w:start w:val="1"/>
      <w:numFmt w:val="bullet"/>
      <w:lvlText w:val="▪"/>
      <w:lvlJc w:val="left"/>
      <w:pPr>
        <w:ind w:left="2868"/>
      </w:pPr>
      <w:rPr>
        <w:rFonts w:ascii="Segoe UI Symbol" w:eastAsia="Times New Roman" w:hAnsi="Segoe UI Symbol"/>
        <w:b w:val="0"/>
        <w:i w:val="0"/>
        <w:strike w:val="0"/>
        <w:dstrike w:val="0"/>
        <w:color w:val="000000"/>
        <w:sz w:val="28"/>
        <w:u w:val="none" w:color="000000"/>
        <w:vertAlign w:val="baseline"/>
      </w:rPr>
    </w:lvl>
    <w:lvl w:ilvl="3" w:tplc="72328840">
      <w:start w:val="1"/>
      <w:numFmt w:val="bullet"/>
      <w:lvlText w:val="•"/>
      <w:lvlJc w:val="left"/>
      <w:pPr>
        <w:ind w:left="3588"/>
      </w:pPr>
      <w:rPr>
        <w:rFonts w:ascii="Arial" w:eastAsia="Times New Roman" w:hAnsi="Arial"/>
        <w:b w:val="0"/>
        <w:i w:val="0"/>
        <w:strike w:val="0"/>
        <w:dstrike w:val="0"/>
        <w:color w:val="000000"/>
        <w:sz w:val="28"/>
        <w:u w:val="none" w:color="000000"/>
        <w:vertAlign w:val="baseline"/>
      </w:rPr>
    </w:lvl>
    <w:lvl w:ilvl="4" w:tplc="8A14C8DA">
      <w:start w:val="1"/>
      <w:numFmt w:val="bullet"/>
      <w:lvlText w:val="o"/>
      <w:lvlJc w:val="left"/>
      <w:pPr>
        <w:ind w:left="4308"/>
      </w:pPr>
      <w:rPr>
        <w:rFonts w:ascii="Segoe UI Symbol" w:eastAsia="Times New Roman" w:hAnsi="Segoe UI Symbol"/>
        <w:b w:val="0"/>
        <w:i w:val="0"/>
        <w:strike w:val="0"/>
        <w:dstrike w:val="0"/>
        <w:color w:val="000000"/>
        <w:sz w:val="28"/>
        <w:u w:val="none" w:color="000000"/>
        <w:vertAlign w:val="baseline"/>
      </w:rPr>
    </w:lvl>
    <w:lvl w:ilvl="5" w:tplc="F3FA7C7A">
      <w:start w:val="1"/>
      <w:numFmt w:val="bullet"/>
      <w:lvlText w:val="▪"/>
      <w:lvlJc w:val="left"/>
      <w:pPr>
        <w:ind w:left="5028"/>
      </w:pPr>
      <w:rPr>
        <w:rFonts w:ascii="Segoe UI Symbol" w:eastAsia="Times New Roman" w:hAnsi="Segoe UI Symbol"/>
        <w:b w:val="0"/>
        <w:i w:val="0"/>
        <w:strike w:val="0"/>
        <w:dstrike w:val="0"/>
        <w:color w:val="000000"/>
        <w:sz w:val="28"/>
        <w:u w:val="none" w:color="000000"/>
        <w:vertAlign w:val="baseline"/>
      </w:rPr>
    </w:lvl>
    <w:lvl w:ilvl="6" w:tplc="B686BB2E">
      <w:start w:val="1"/>
      <w:numFmt w:val="bullet"/>
      <w:lvlText w:val="•"/>
      <w:lvlJc w:val="left"/>
      <w:pPr>
        <w:ind w:left="5748"/>
      </w:pPr>
      <w:rPr>
        <w:rFonts w:ascii="Arial" w:eastAsia="Times New Roman" w:hAnsi="Arial"/>
        <w:b w:val="0"/>
        <w:i w:val="0"/>
        <w:strike w:val="0"/>
        <w:dstrike w:val="0"/>
        <w:color w:val="000000"/>
        <w:sz w:val="28"/>
        <w:u w:val="none" w:color="000000"/>
        <w:vertAlign w:val="baseline"/>
      </w:rPr>
    </w:lvl>
    <w:lvl w:ilvl="7" w:tplc="7E167240">
      <w:start w:val="1"/>
      <w:numFmt w:val="bullet"/>
      <w:lvlText w:val="o"/>
      <w:lvlJc w:val="left"/>
      <w:pPr>
        <w:ind w:left="6468"/>
      </w:pPr>
      <w:rPr>
        <w:rFonts w:ascii="Segoe UI Symbol" w:eastAsia="Times New Roman" w:hAnsi="Segoe UI Symbol"/>
        <w:b w:val="0"/>
        <w:i w:val="0"/>
        <w:strike w:val="0"/>
        <w:dstrike w:val="0"/>
        <w:color w:val="000000"/>
        <w:sz w:val="28"/>
        <w:u w:val="none" w:color="000000"/>
        <w:vertAlign w:val="baseline"/>
      </w:rPr>
    </w:lvl>
    <w:lvl w:ilvl="8" w:tplc="A4C22D96">
      <w:start w:val="1"/>
      <w:numFmt w:val="bullet"/>
      <w:lvlText w:val="▪"/>
      <w:lvlJc w:val="left"/>
      <w:pPr>
        <w:ind w:left="7188"/>
      </w:pPr>
      <w:rPr>
        <w:rFonts w:ascii="Segoe UI Symbol" w:eastAsia="Times New Roman" w:hAnsi="Segoe UI Symbol"/>
        <w:b w:val="0"/>
        <w:i w:val="0"/>
        <w:strike w:val="0"/>
        <w:dstrike w:val="0"/>
        <w:color w:val="000000"/>
        <w:sz w:val="28"/>
        <w:u w:val="none" w:color="000000"/>
        <w:vertAlign w:val="baseline"/>
      </w:rPr>
    </w:lvl>
  </w:abstractNum>
  <w:abstractNum w:abstractNumId="38">
    <w:nsid w:val="7E136885"/>
    <w:multiLevelType w:val="multilevel"/>
    <w:tmpl w:val="973A2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3"/>
  </w:num>
  <w:num w:numId="2">
    <w:abstractNumId w:val="32"/>
  </w:num>
  <w:num w:numId="3">
    <w:abstractNumId w:val="37"/>
  </w:num>
  <w:num w:numId="4">
    <w:abstractNumId w:val="3"/>
  </w:num>
  <w:num w:numId="5">
    <w:abstractNumId w:val="9"/>
  </w:num>
  <w:num w:numId="6">
    <w:abstractNumId w:val="26"/>
  </w:num>
  <w:num w:numId="7">
    <w:abstractNumId w:val="17"/>
  </w:num>
  <w:num w:numId="8">
    <w:abstractNumId w:val="2"/>
  </w:num>
  <w:num w:numId="9">
    <w:abstractNumId w:val="0"/>
  </w:num>
  <w:num w:numId="10">
    <w:abstractNumId w:val="5"/>
  </w:num>
  <w:num w:numId="11">
    <w:abstractNumId w:val="19"/>
  </w:num>
  <w:num w:numId="12">
    <w:abstractNumId w:val="35"/>
  </w:num>
  <w:num w:numId="13">
    <w:abstractNumId w:val="14"/>
  </w:num>
  <w:num w:numId="14">
    <w:abstractNumId w:val="34"/>
  </w:num>
  <w:num w:numId="15">
    <w:abstractNumId w:val="30"/>
  </w:num>
  <w:num w:numId="16">
    <w:abstractNumId w:val="7"/>
  </w:num>
  <w:num w:numId="17">
    <w:abstractNumId w:val="18"/>
  </w:num>
  <w:num w:numId="18">
    <w:abstractNumId w:val="36"/>
  </w:num>
  <w:num w:numId="19">
    <w:abstractNumId w:val="4"/>
  </w:num>
  <w:num w:numId="20">
    <w:abstractNumId w:val="11"/>
  </w:num>
  <w:num w:numId="21">
    <w:abstractNumId w:val="13"/>
  </w:num>
  <w:num w:numId="22">
    <w:abstractNumId w:val="10"/>
  </w:num>
  <w:num w:numId="23">
    <w:abstractNumId w:val="15"/>
  </w:num>
  <w:num w:numId="24">
    <w:abstractNumId w:val="29"/>
  </w:num>
  <w:num w:numId="25">
    <w:abstractNumId w:val="31"/>
  </w:num>
  <w:num w:numId="26">
    <w:abstractNumId w:val="38"/>
  </w:num>
  <w:num w:numId="27">
    <w:abstractNumId w:val="24"/>
  </w:num>
  <w:num w:numId="28">
    <w:abstractNumId w:val="8"/>
  </w:num>
  <w:num w:numId="29">
    <w:abstractNumId w:val="21"/>
  </w:num>
  <w:num w:numId="30">
    <w:abstractNumId w:val="28"/>
  </w:num>
  <w:num w:numId="31">
    <w:abstractNumId w:val="22"/>
  </w:num>
  <w:num w:numId="3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num>
  <w:num w:numId="34">
    <w:abstractNumId w:val="27"/>
  </w:num>
  <w:num w:numId="35">
    <w:abstractNumId w:val="12"/>
  </w:num>
  <w:num w:numId="36">
    <w:abstractNumId w:val="25"/>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0"/>
  </w:num>
  <w:num w:numId="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91348"/>
    <w:rsid w:val="0001315C"/>
    <w:rsid w:val="000A2C92"/>
    <w:rsid w:val="000B1019"/>
    <w:rsid w:val="000F7798"/>
    <w:rsid w:val="00156AA6"/>
    <w:rsid w:val="00160B12"/>
    <w:rsid w:val="0016226D"/>
    <w:rsid w:val="001C799E"/>
    <w:rsid w:val="001D4ACE"/>
    <w:rsid w:val="001E26DE"/>
    <w:rsid w:val="00231943"/>
    <w:rsid w:val="00250DD8"/>
    <w:rsid w:val="002C0471"/>
    <w:rsid w:val="002F2022"/>
    <w:rsid w:val="003063D5"/>
    <w:rsid w:val="003F1EA0"/>
    <w:rsid w:val="0040704B"/>
    <w:rsid w:val="0042498B"/>
    <w:rsid w:val="004250FA"/>
    <w:rsid w:val="004A00D4"/>
    <w:rsid w:val="004A311B"/>
    <w:rsid w:val="004D3644"/>
    <w:rsid w:val="004D556D"/>
    <w:rsid w:val="004E7C99"/>
    <w:rsid w:val="00514DAD"/>
    <w:rsid w:val="005227A0"/>
    <w:rsid w:val="0052580F"/>
    <w:rsid w:val="00547B46"/>
    <w:rsid w:val="00591348"/>
    <w:rsid w:val="005A61B4"/>
    <w:rsid w:val="005D4319"/>
    <w:rsid w:val="0062514D"/>
    <w:rsid w:val="00630CAB"/>
    <w:rsid w:val="006630A6"/>
    <w:rsid w:val="006A09D1"/>
    <w:rsid w:val="006A52D8"/>
    <w:rsid w:val="006B45F4"/>
    <w:rsid w:val="006E51F4"/>
    <w:rsid w:val="00720208"/>
    <w:rsid w:val="00762174"/>
    <w:rsid w:val="007B28BA"/>
    <w:rsid w:val="00863ACC"/>
    <w:rsid w:val="00887195"/>
    <w:rsid w:val="008934B9"/>
    <w:rsid w:val="008A0DE3"/>
    <w:rsid w:val="008A2A23"/>
    <w:rsid w:val="008D23E8"/>
    <w:rsid w:val="008D3D41"/>
    <w:rsid w:val="00951D79"/>
    <w:rsid w:val="0096785E"/>
    <w:rsid w:val="009739F0"/>
    <w:rsid w:val="009862A4"/>
    <w:rsid w:val="009C0F38"/>
    <w:rsid w:val="009C2971"/>
    <w:rsid w:val="009C7FA7"/>
    <w:rsid w:val="009D710D"/>
    <w:rsid w:val="00A02CC6"/>
    <w:rsid w:val="00A26C9A"/>
    <w:rsid w:val="00AC06C6"/>
    <w:rsid w:val="00AC12B0"/>
    <w:rsid w:val="00AC1CDB"/>
    <w:rsid w:val="00AC5508"/>
    <w:rsid w:val="00B03A69"/>
    <w:rsid w:val="00B34D28"/>
    <w:rsid w:val="00B74D47"/>
    <w:rsid w:val="00C24F82"/>
    <w:rsid w:val="00C61C7D"/>
    <w:rsid w:val="00CA686D"/>
    <w:rsid w:val="00CB31B9"/>
    <w:rsid w:val="00CF0E9B"/>
    <w:rsid w:val="00D565DE"/>
    <w:rsid w:val="00D83586"/>
    <w:rsid w:val="00DB345A"/>
    <w:rsid w:val="00DC543A"/>
    <w:rsid w:val="00DC719C"/>
    <w:rsid w:val="00DC7430"/>
    <w:rsid w:val="00DE50B8"/>
    <w:rsid w:val="00E105F5"/>
    <w:rsid w:val="00E24CC8"/>
    <w:rsid w:val="00E33AB1"/>
    <w:rsid w:val="00E471AC"/>
    <w:rsid w:val="00E5799C"/>
    <w:rsid w:val="00E70785"/>
    <w:rsid w:val="00E827AB"/>
    <w:rsid w:val="00E92BC9"/>
    <w:rsid w:val="00EA5BDD"/>
    <w:rsid w:val="00F501CF"/>
    <w:rsid w:val="00F54E48"/>
    <w:rsid w:val="00FD5D0C"/>
    <w:rsid w:val="00FD792B"/>
    <w:rsid w:val="00FF392A"/>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1EA0"/>
    <w:rPr>
      <w:lang w:eastAsia="en-US"/>
    </w:rPr>
  </w:style>
  <w:style w:type="paragraph" w:styleId="Heading2">
    <w:name w:val="heading 2"/>
    <w:basedOn w:val="Normal"/>
    <w:next w:val="Normal"/>
    <w:link w:val="Heading2Char"/>
    <w:uiPriority w:val="99"/>
    <w:qFormat/>
    <w:rsid w:val="003F1EA0"/>
    <w:pPr>
      <w:keepNext/>
      <w:keepLines/>
      <w:spacing w:after="16" w:line="270" w:lineRule="auto"/>
      <w:ind w:left="107" w:hanging="10"/>
      <w:outlineLvl w:val="1"/>
    </w:pPr>
    <w:rPr>
      <w:rFonts w:ascii="Times New Roman" w:eastAsia="Times New Roman" w:hAnsi="Times New Roman"/>
      <w:b/>
      <w:color w:val="000000"/>
      <w:sz w:val="28"/>
      <w:lang w:eastAsia="ru-RU"/>
    </w:rPr>
  </w:style>
  <w:style w:type="paragraph" w:styleId="Heading3">
    <w:name w:val="heading 3"/>
    <w:basedOn w:val="Normal"/>
    <w:next w:val="Normal"/>
    <w:link w:val="Heading3Char"/>
    <w:uiPriority w:val="99"/>
    <w:qFormat/>
    <w:rsid w:val="00DC719C"/>
    <w:pPr>
      <w:keepNext/>
      <w:keepLines/>
      <w:spacing w:before="40"/>
      <w:outlineLvl w:val="2"/>
    </w:pPr>
    <w:rPr>
      <w:rFonts w:ascii="Calibri Light" w:eastAsia="Times New Roman" w:hAnsi="Calibri Light"/>
      <w:color w:val="1F4D78"/>
      <w:sz w:val="24"/>
      <w:szCs w:val="24"/>
    </w:rPr>
  </w:style>
  <w:style w:type="paragraph" w:styleId="Heading4">
    <w:name w:val="heading 4"/>
    <w:basedOn w:val="Normal"/>
    <w:next w:val="Normal"/>
    <w:link w:val="Heading4Char"/>
    <w:uiPriority w:val="99"/>
    <w:qFormat/>
    <w:rsid w:val="006A52D8"/>
    <w:pPr>
      <w:keepNext/>
      <w:keepLines/>
      <w:spacing w:before="40"/>
      <w:outlineLvl w:val="3"/>
    </w:pPr>
    <w:rPr>
      <w:rFonts w:ascii="Calibri Light" w:eastAsia="Times New Roman" w:hAnsi="Calibri Light"/>
      <w:i/>
      <w:iCs/>
      <w:color w:val="2E74B5"/>
    </w:rPr>
  </w:style>
  <w:style w:type="paragraph" w:styleId="Heading5">
    <w:name w:val="heading 5"/>
    <w:basedOn w:val="Normal"/>
    <w:next w:val="Normal"/>
    <w:link w:val="Heading5Char"/>
    <w:uiPriority w:val="99"/>
    <w:qFormat/>
    <w:rsid w:val="006A52D8"/>
    <w:pPr>
      <w:keepNext/>
      <w:keepLines/>
      <w:spacing w:before="40"/>
      <w:outlineLvl w:val="4"/>
    </w:pPr>
    <w:rPr>
      <w:rFonts w:ascii="Calibri Light" w:eastAsia="Times New Roman" w:hAnsi="Calibri Light"/>
      <w:color w:val="2E74B5"/>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3F1EA0"/>
    <w:rPr>
      <w:rFonts w:ascii="Times New Roman" w:hAnsi="Times New Roman" w:cs="Times New Roman"/>
      <w:b/>
      <w:color w:val="000000"/>
      <w:sz w:val="22"/>
      <w:szCs w:val="22"/>
      <w:lang w:val="ru-RU" w:eastAsia="ru-RU" w:bidi="ar-SA"/>
    </w:rPr>
  </w:style>
  <w:style w:type="character" w:customStyle="1" w:styleId="Heading3Char">
    <w:name w:val="Heading 3 Char"/>
    <w:basedOn w:val="DefaultParagraphFont"/>
    <w:link w:val="Heading3"/>
    <w:uiPriority w:val="99"/>
    <w:semiHidden/>
    <w:locked/>
    <w:rsid w:val="00DC719C"/>
    <w:rPr>
      <w:rFonts w:ascii="Calibri Light" w:hAnsi="Calibri Light" w:cs="Times New Roman"/>
      <w:color w:val="1F4D78"/>
      <w:sz w:val="24"/>
      <w:szCs w:val="24"/>
    </w:rPr>
  </w:style>
  <w:style w:type="character" w:customStyle="1" w:styleId="Heading4Char">
    <w:name w:val="Heading 4 Char"/>
    <w:basedOn w:val="DefaultParagraphFont"/>
    <w:link w:val="Heading4"/>
    <w:uiPriority w:val="99"/>
    <w:semiHidden/>
    <w:locked/>
    <w:rsid w:val="006A52D8"/>
    <w:rPr>
      <w:rFonts w:ascii="Calibri Light" w:hAnsi="Calibri Light" w:cs="Times New Roman"/>
      <w:i/>
      <w:iCs/>
      <w:color w:val="2E74B5"/>
    </w:rPr>
  </w:style>
  <w:style w:type="character" w:customStyle="1" w:styleId="Heading5Char">
    <w:name w:val="Heading 5 Char"/>
    <w:basedOn w:val="DefaultParagraphFont"/>
    <w:link w:val="Heading5"/>
    <w:uiPriority w:val="99"/>
    <w:semiHidden/>
    <w:locked/>
    <w:rsid w:val="006A52D8"/>
    <w:rPr>
      <w:rFonts w:ascii="Calibri Light" w:hAnsi="Calibri Light" w:cs="Times New Roman"/>
      <w:color w:val="2E74B5"/>
    </w:rPr>
  </w:style>
  <w:style w:type="paragraph" w:styleId="ListParagraph">
    <w:name w:val="List Paragraph"/>
    <w:basedOn w:val="Normal"/>
    <w:uiPriority w:val="99"/>
    <w:qFormat/>
    <w:rsid w:val="003F1EA0"/>
    <w:pPr>
      <w:ind w:left="720"/>
      <w:contextualSpacing/>
    </w:pPr>
  </w:style>
  <w:style w:type="paragraph" w:customStyle="1" w:styleId="footnotedescription">
    <w:name w:val="footnote description"/>
    <w:next w:val="Normal"/>
    <w:link w:val="footnotedescriptionChar"/>
    <w:hidden/>
    <w:uiPriority w:val="99"/>
    <w:rsid w:val="006A52D8"/>
    <w:pPr>
      <w:spacing w:line="269" w:lineRule="auto"/>
      <w:ind w:left="1620" w:right="795" w:firstLine="720"/>
    </w:pPr>
    <w:rPr>
      <w:rFonts w:ascii="Times New Roman" w:hAnsi="Times New Roman"/>
      <w:color w:val="000000"/>
    </w:rPr>
  </w:style>
  <w:style w:type="character" w:customStyle="1" w:styleId="footnotedescriptionChar">
    <w:name w:val="footnote description Char"/>
    <w:link w:val="footnotedescription"/>
    <w:uiPriority w:val="99"/>
    <w:locked/>
    <w:rsid w:val="006A52D8"/>
    <w:rPr>
      <w:rFonts w:ascii="Times New Roman" w:hAnsi="Times New Roman"/>
      <w:color w:val="000000"/>
      <w:sz w:val="22"/>
      <w:lang w:eastAsia="ru-RU"/>
    </w:rPr>
  </w:style>
  <w:style w:type="character" w:customStyle="1" w:styleId="footnotemark">
    <w:name w:val="footnote mark"/>
    <w:hidden/>
    <w:uiPriority w:val="99"/>
    <w:rsid w:val="006A52D8"/>
    <w:rPr>
      <w:rFonts w:ascii="Times New Roman" w:hAnsi="Times New Roman"/>
      <w:color w:val="000000"/>
      <w:sz w:val="20"/>
      <w:vertAlign w:val="superscript"/>
    </w:rPr>
  </w:style>
  <w:style w:type="table" w:customStyle="1" w:styleId="TableGrid">
    <w:name w:val="TableGrid"/>
    <w:uiPriority w:val="99"/>
    <w:rsid w:val="00FD792B"/>
    <w:rPr>
      <w:rFonts w:eastAsia="Times New Roman"/>
    </w:rPr>
    <w:tblPr>
      <w:tblCellMar>
        <w:top w:w="0" w:type="dxa"/>
        <w:left w:w="0" w:type="dxa"/>
        <w:bottom w:w="0" w:type="dxa"/>
        <w:right w:w="0" w:type="dxa"/>
      </w:tblCellMar>
    </w:tblPr>
  </w:style>
  <w:style w:type="paragraph" w:styleId="NormalWeb">
    <w:name w:val="Normal (Web)"/>
    <w:basedOn w:val="Normal"/>
    <w:uiPriority w:val="99"/>
    <w:rsid w:val="001E26DE"/>
    <w:pPr>
      <w:spacing w:before="100" w:beforeAutospacing="1" w:after="100" w:afterAutospacing="1"/>
    </w:pPr>
    <w:rPr>
      <w:rFonts w:ascii="Times New Roman" w:eastAsia="Times New Roman" w:hAnsi="Times New Roman"/>
      <w:sz w:val="24"/>
      <w:szCs w:val="24"/>
      <w:lang w:eastAsia="ru-RU"/>
    </w:rPr>
  </w:style>
  <w:style w:type="character" w:styleId="Hyperlink">
    <w:name w:val="Hyperlink"/>
    <w:basedOn w:val="DefaultParagraphFont"/>
    <w:uiPriority w:val="99"/>
    <w:semiHidden/>
    <w:rsid w:val="001E26DE"/>
    <w:rPr>
      <w:rFonts w:cs="Times New Roman"/>
      <w:color w:val="0000FF"/>
      <w:u w:val="single"/>
    </w:rPr>
  </w:style>
  <w:style w:type="table" w:styleId="TableGrid0">
    <w:name w:val="Table Grid"/>
    <w:basedOn w:val="TableNormal"/>
    <w:uiPriority w:val="99"/>
    <w:rsid w:val="008D3D4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E33AB1"/>
    <w:pPr>
      <w:tabs>
        <w:tab w:val="center" w:pos="4677"/>
        <w:tab w:val="right" w:pos="9355"/>
      </w:tabs>
    </w:pPr>
  </w:style>
  <w:style w:type="character" w:customStyle="1" w:styleId="HeaderChar">
    <w:name w:val="Header Char"/>
    <w:basedOn w:val="DefaultParagraphFont"/>
    <w:link w:val="Header"/>
    <w:uiPriority w:val="99"/>
    <w:locked/>
    <w:rsid w:val="00E33AB1"/>
    <w:rPr>
      <w:rFonts w:cs="Times New Roman"/>
    </w:rPr>
  </w:style>
  <w:style w:type="paragraph" w:styleId="Footer">
    <w:name w:val="footer"/>
    <w:basedOn w:val="Normal"/>
    <w:link w:val="FooterChar"/>
    <w:uiPriority w:val="99"/>
    <w:rsid w:val="00E33AB1"/>
    <w:pPr>
      <w:tabs>
        <w:tab w:val="center" w:pos="4677"/>
        <w:tab w:val="right" w:pos="9355"/>
      </w:tabs>
    </w:pPr>
  </w:style>
  <w:style w:type="character" w:customStyle="1" w:styleId="FooterChar">
    <w:name w:val="Footer Char"/>
    <w:basedOn w:val="DefaultParagraphFont"/>
    <w:link w:val="Footer"/>
    <w:uiPriority w:val="99"/>
    <w:locked/>
    <w:rsid w:val="00E33AB1"/>
    <w:rPr>
      <w:rFonts w:cs="Times New Roman"/>
    </w:rPr>
  </w:style>
  <w:style w:type="paragraph" w:styleId="NoSpacing">
    <w:name w:val="No Spacing"/>
    <w:link w:val="NoSpacingChar"/>
    <w:uiPriority w:val="99"/>
    <w:qFormat/>
    <w:rsid w:val="00863ACC"/>
    <w:rPr>
      <w:rFonts w:eastAsia="Times New Roman"/>
    </w:rPr>
  </w:style>
  <w:style w:type="character" w:customStyle="1" w:styleId="NoSpacingChar">
    <w:name w:val="No Spacing Char"/>
    <w:basedOn w:val="DefaultParagraphFont"/>
    <w:link w:val="NoSpacing"/>
    <w:uiPriority w:val="99"/>
    <w:locked/>
    <w:rsid w:val="00863ACC"/>
    <w:rPr>
      <w:rFonts w:eastAsia="Times New Roman" w:cs="Times New Roman"/>
      <w:sz w:val="22"/>
      <w:szCs w:val="22"/>
      <w:lang w:val="ru-RU" w:eastAsia="ru-RU" w:bidi="ar-SA"/>
    </w:rPr>
  </w:style>
</w:styles>
</file>

<file path=word/webSettings.xml><?xml version="1.0" encoding="utf-8"?>
<w:webSettings xmlns:r="http://schemas.openxmlformats.org/officeDocument/2006/relationships" xmlns:w="http://schemas.openxmlformats.org/wordprocessingml/2006/main">
  <w:divs>
    <w:div w:id="186628318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infourok.ru/go.html?href=http%3A%2F%2Fworldofteacher.com%2F1575-338.html" TargetMode="External"/><Relationship Id="rId18" Type="http://schemas.openxmlformats.org/officeDocument/2006/relationships/hyperlink" Target="http://pandia.ru/text/category/imenitelmznij_padezh/"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hyperlink" Target="http://infourok.ru/go.html?href=http%3A%2F%2Fworldofteacher.com%2F1575-338.html" TargetMode="External"/><Relationship Id="rId17" Type="http://schemas.openxmlformats.org/officeDocument/2006/relationships/hyperlink" Target="http://pandia.ru/text/category/grammaticheskij_stroj/" TargetMode="External"/><Relationship Id="rId2" Type="http://schemas.openxmlformats.org/officeDocument/2006/relationships/styles" Target="styles.xml"/><Relationship Id="rId16" Type="http://schemas.openxmlformats.org/officeDocument/2006/relationships/hyperlink" Target="http://pandia.ru/text/category/mnozhestvennoe_chislo/" TargetMode="External"/><Relationship Id="rId20" Type="http://schemas.openxmlformats.org/officeDocument/2006/relationships/hyperlink" Target="http://pandia.ru/text/category/imenitelmznij_padezh/"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infourok.ru/go.html?href=http%3A%2F%2Fworldofteacher.com%2F1575-338.html"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infourok.ru/go.html?href=http%3A%2F%2Fworldofteacher.com%2F1575-338.html" TargetMode="External"/><Relationship Id="rId23" Type="http://schemas.openxmlformats.org/officeDocument/2006/relationships/fontTable" Target="fontTable.xml"/><Relationship Id="rId10" Type="http://schemas.openxmlformats.org/officeDocument/2006/relationships/hyperlink" Target="http://infourok.ru/go.html?href=http%3A%2F%2Fworldofteacher.com%2F1575-338.html" TargetMode="External"/><Relationship Id="rId19" Type="http://schemas.openxmlformats.org/officeDocument/2006/relationships/hyperlink" Target="http://pandia.ru/text/category/mnozhestvennoe_chislo/" TargetMode="External"/><Relationship Id="rId4" Type="http://schemas.openxmlformats.org/officeDocument/2006/relationships/webSettings" Target="webSettings.xml"/><Relationship Id="rId9" Type="http://schemas.openxmlformats.org/officeDocument/2006/relationships/hyperlink" Target="http://infourok.ru/go.html?href=http%3A%2F%2Fworldofteacher.com%2F1575-338.html" TargetMode="External"/><Relationship Id="rId14" Type="http://schemas.openxmlformats.org/officeDocument/2006/relationships/hyperlink" Target="http://infourok.ru/go.html?href=http%3A%2F%2Fworldofteacher.com%2F1575-338.html" TargetMode="External"/><Relationship Id="rId22" Type="http://schemas.openxmlformats.org/officeDocument/2006/relationships/hyperlink" Target="http://infourok.ru/go.html?href=%23book_page_to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2687</TotalTime>
  <Pages>76</Pages>
  <Words>21295</Words>
  <Characters>-32766</Characters>
  <Application>Microsoft Office Outlook</Application>
  <DocSecurity>0</DocSecurity>
  <Lines>0</Lines>
  <Paragraphs>0</Paragraphs>
  <ScaleCrop>false</ScaleCrop>
  <Company>Муниципальное Бюджетное Дошкольное Образовательное Учреждение                 детский сад 35 г. Орла</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 по оказанию ранней помощи для семей с детьми с ОВЗ раннего возраста в процессе адаптации в ДОО.</dc:title>
  <dc:subject/>
  <dc:creator>Орел</dc:creator>
  <cp:keywords/>
  <dc:description/>
  <cp:lastModifiedBy>Метод кабинет</cp:lastModifiedBy>
  <cp:revision>32</cp:revision>
  <dcterms:created xsi:type="dcterms:W3CDTF">2018-04-09T08:30:00Z</dcterms:created>
  <dcterms:modified xsi:type="dcterms:W3CDTF">2022-01-24T10:46:00Z</dcterms:modified>
</cp:coreProperties>
</file>